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B1" w:rsidRDefault="00550AF2" w:rsidP="002A6FB1">
      <w:pPr>
        <w:jc w:val="center"/>
        <w:rPr>
          <w:b/>
          <w:bCs/>
          <w:sz w:val="40"/>
          <w:szCs w:val="22"/>
          <w:lang w:eastAsia="en-US"/>
        </w:rPr>
      </w:pPr>
      <w:r>
        <w:rPr>
          <w:b/>
          <w:bCs/>
          <w:noProof/>
          <w:sz w:val="40"/>
          <w:szCs w:val="22"/>
        </w:rPr>
        <w:drawing>
          <wp:inline distT="0" distB="0" distL="0" distR="0">
            <wp:extent cx="5940425" cy="234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2346325"/>
                    </a:xfrm>
                    <a:prstGeom prst="rect">
                      <a:avLst/>
                    </a:prstGeom>
                  </pic:spPr>
                </pic:pic>
              </a:graphicData>
            </a:graphic>
          </wp:inline>
        </w:drawing>
      </w:r>
    </w:p>
    <w:p w:rsidR="002A6FB1" w:rsidRDefault="002A6FB1" w:rsidP="002A6FB1">
      <w:pPr>
        <w:tabs>
          <w:tab w:val="left" w:pos="9288"/>
        </w:tabs>
        <w:jc w:val="center"/>
        <w:rPr>
          <w:b/>
          <w:sz w:val="28"/>
          <w:szCs w:val="28"/>
        </w:rPr>
      </w:pPr>
      <w:r>
        <w:rPr>
          <w:b/>
          <w:bCs/>
          <w:color w:val="000000"/>
          <w:sz w:val="40"/>
          <w:szCs w:val="40"/>
        </w:rPr>
        <w:t>Рабочая программа</w:t>
      </w:r>
    </w:p>
    <w:p w:rsidR="002A6FB1" w:rsidRDefault="002A6FB1" w:rsidP="002A6FB1">
      <w:pPr>
        <w:pStyle w:val="a3"/>
        <w:kinsoku w:val="0"/>
        <w:overflowPunct w:val="0"/>
        <w:spacing w:before="58" w:after="0"/>
        <w:ind w:left="547" w:hanging="547"/>
        <w:textAlignment w:val="baseline"/>
      </w:pPr>
      <w:r>
        <w:t> </w:t>
      </w:r>
    </w:p>
    <w:p w:rsidR="002A6FB1" w:rsidRDefault="002A6FB1" w:rsidP="002A6FB1">
      <w:pPr>
        <w:pStyle w:val="a3"/>
        <w:kinsoku w:val="0"/>
        <w:overflowPunct w:val="0"/>
        <w:spacing w:before="58" w:after="0"/>
        <w:jc w:val="center"/>
        <w:textAlignment w:val="baseline"/>
        <w:rPr>
          <w:b/>
          <w:i/>
          <w:sz w:val="28"/>
          <w:szCs w:val="28"/>
        </w:rPr>
      </w:pPr>
      <w:r>
        <w:rPr>
          <w:b/>
          <w:i/>
          <w:sz w:val="28"/>
          <w:szCs w:val="28"/>
        </w:rPr>
        <w:t>по учебному предмету «Физик</w:t>
      </w:r>
      <w:bookmarkStart w:id="0" w:name="_GoBack"/>
      <w:bookmarkEnd w:id="0"/>
      <w:r>
        <w:rPr>
          <w:b/>
          <w:i/>
          <w:sz w:val="28"/>
          <w:szCs w:val="28"/>
        </w:rPr>
        <w:t>а</w:t>
      </w:r>
      <w:r w:rsidRPr="006D7AE6">
        <w:rPr>
          <w:b/>
          <w:i/>
          <w:sz w:val="28"/>
          <w:szCs w:val="28"/>
        </w:rPr>
        <w:t>»</w:t>
      </w:r>
    </w:p>
    <w:p w:rsidR="002A6FB1" w:rsidRDefault="002A6FB1" w:rsidP="002A6FB1">
      <w:pPr>
        <w:pStyle w:val="a3"/>
        <w:kinsoku w:val="0"/>
        <w:overflowPunct w:val="0"/>
        <w:spacing w:before="67" w:after="0"/>
        <w:ind w:left="547" w:hanging="547"/>
        <w:textAlignment w:val="baseline"/>
        <w:rPr>
          <w:sz w:val="28"/>
          <w:szCs w:val="28"/>
        </w:rPr>
      </w:pPr>
    </w:p>
    <w:p w:rsidR="002A6FB1" w:rsidRDefault="002A6FB1" w:rsidP="002A6FB1">
      <w:pPr>
        <w:pStyle w:val="a3"/>
        <w:kinsoku w:val="0"/>
        <w:overflowPunct w:val="0"/>
        <w:spacing w:before="67" w:after="0"/>
        <w:ind w:left="547" w:hanging="547"/>
        <w:textAlignment w:val="baseline"/>
        <w:rPr>
          <w:sz w:val="28"/>
          <w:szCs w:val="28"/>
        </w:rPr>
      </w:pPr>
      <w:r>
        <w:rPr>
          <w:sz w:val="28"/>
          <w:szCs w:val="28"/>
        </w:rPr>
        <w:t>Уровень образования: основное общее образование 7-9 классы</w:t>
      </w:r>
    </w:p>
    <w:p w:rsidR="002A6FB1" w:rsidRDefault="002A6FB1" w:rsidP="002A6FB1">
      <w:pPr>
        <w:pStyle w:val="a3"/>
        <w:kinsoku w:val="0"/>
        <w:overflowPunct w:val="0"/>
        <w:spacing w:before="67" w:after="0"/>
        <w:ind w:left="547" w:hanging="547"/>
        <w:textAlignment w:val="baseline"/>
        <w:rPr>
          <w:sz w:val="28"/>
          <w:szCs w:val="28"/>
        </w:rPr>
      </w:pPr>
    </w:p>
    <w:p w:rsidR="002A6FB1" w:rsidRDefault="002A6FB1" w:rsidP="002A6FB1">
      <w:pPr>
        <w:pStyle w:val="a3"/>
        <w:kinsoku w:val="0"/>
        <w:overflowPunct w:val="0"/>
        <w:spacing w:before="67" w:after="0"/>
        <w:ind w:left="547" w:hanging="547"/>
        <w:textAlignment w:val="baseline"/>
        <w:rPr>
          <w:sz w:val="28"/>
          <w:szCs w:val="28"/>
        </w:rPr>
      </w:pPr>
      <w:r>
        <w:rPr>
          <w:sz w:val="28"/>
          <w:szCs w:val="28"/>
        </w:rPr>
        <w:t>Количество часов в 7 классе – 2 часа в неделю; 68 часов</w:t>
      </w:r>
    </w:p>
    <w:p w:rsidR="002A6FB1" w:rsidRDefault="002A6FB1" w:rsidP="002A6FB1">
      <w:pPr>
        <w:pStyle w:val="a3"/>
        <w:kinsoku w:val="0"/>
        <w:overflowPunct w:val="0"/>
        <w:spacing w:before="67" w:after="0"/>
        <w:ind w:left="547" w:hanging="547"/>
        <w:textAlignment w:val="baseline"/>
        <w:rPr>
          <w:sz w:val="28"/>
          <w:szCs w:val="28"/>
        </w:rPr>
      </w:pPr>
      <w:r>
        <w:rPr>
          <w:sz w:val="28"/>
          <w:szCs w:val="28"/>
        </w:rPr>
        <w:t>Количество часов в 8 классе – 2 часа в неделю; 68 часов</w:t>
      </w:r>
    </w:p>
    <w:p w:rsidR="002A6FB1" w:rsidRDefault="002A6FB1" w:rsidP="002A6FB1">
      <w:pPr>
        <w:pStyle w:val="a3"/>
        <w:kinsoku w:val="0"/>
        <w:overflowPunct w:val="0"/>
        <w:spacing w:before="67" w:after="0"/>
        <w:ind w:left="547" w:hanging="547"/>
        <w:textAlignment w:val="baseline"/>
        <w:rPr>
          <w:sz w:val="28"/>
          <w:szCs w:val="28"/>
        </w:rPr>
      </w:pPr>
      <w:r>
        <w:rPr>
          <w:sz w:val="28"/>
          <w:szCs w:val="28"/>
        </w:rPr>
        <w:t>Количество часов в</w:t>
      </w:r>
      <w:r w:rsidR="00316DA2">
        <w:rPr>
          <w:sz w:val="28"/>
          <w:szCs w:val="28"/>
        </w:rPr>
        <w:t xml:space="preserve"> 9 классе – 2 часа в неделю; 66</w:t>
      </w:r>
      <w:r w:rsidR="00D12391">
        <w:rPr>
          <w:sz w:val="28"/>
          <w:szCs w:val="28"/>
        </w:rPr>
        <w:t xml:space="preserve"> часов</w:t>
      </w:r>
    </w:p>
    <w:p w:rsidR="002A6FB1" w:rsidRDefault="002A6FB1" w:rsidP="002A6FB1">
      <w:pPr>
        <w:pStyle w:val="a3"/>
        <w:kinsoku w:val="0"/>
        <w:overflowPunct w:val="0"/>
        <w:spacing w:before="67" w:after="0"/>
        <w:ind w:left="547" w:hanging="547"/>
        <w:textAlignment w:val="baseline"/>
        <w:rPr>
          <w:sz w:val="28"/>
          <w:szCs w:val="28"/>
        </w:rPr>
      </w:pPr>
      <w:r>
        <w:rPr>
          <w:sz w:val="28"/>
          <w:szCs w:val="28"/>
        </w:rPr>
        <w:t>Количест</w:t>
      </w:r>
      <w:r w:rsidR="00316DA2">
        <w:rPr>
          <w:sz w:val="28"/>
          <w:szCs w:val="28"/>
        </w:rPr>
        <w:t>во часов за период обучения: 202 часа</w:t>
      </w:r>
      <w:r>
        <w:rPr>
          <w:sz w:val="28"/>
          <w:szCs w:val="28"/>
        </w:rPr>
        <w:t>.</w:t>
      </w:r>
    </w:p>
    <w:p w:rsidR="002A6FB1" w:rsidRDefault="002A6FB1" w:rsidP="002A6FB1">
      <w:pPr>
        <w:pStyle w:val="a3"/>
        <w:kinsoku w:val="0"/>
        <w:overflowPunct w:val="0"/>
        <w:spacing w:before="67" w:after="0"/>
        <w:ind w:left="547" w:hanging="547"/>
        <w:textAlignment w:val="baseline"/>
        <w:rPr>
          <w:sz w:val="28"/>
          <w:szCs w:val="28"/>
        </w:rPr>
      </w:pPr>
    </w:p>
    <w:p w:rsidR="002A6FB1" w:rsidRDefault="00316DA2" w:rsidP="002A6FB1">
      <w:pPr>
        <w:pStyle w:val="a3"/>
        <w:kinsoku w:val="0"/>
        <w:overflowPunct w:val="0"/>
        <w:spacing w:before="67" w:after="0"/>
        <w:ind w:left="547" w:hanging="547"/>
        <w:textAlignment w:val="baseline"/>
        <w:rPr>
          <w:sz w:val="28"/>
          <w:szCs w:val="28"/>
        </w:rPr>
      </w:pPr>
      <w:r>
        <w:rPr>
          <w:sz w:val="28"/>
          <w:szCs w:val="28"/>
        </w:rPr>
        <w:t>Срок реализации программы: 2022-2023</w:t>
      </w:r>
      <w:r w:rsidR="002A6FB1">
        <w:rPr>
          <w:sz w:val="28"/>
          <w:szCs w:val="28"/>
        </w:rPr>
        <w:t xml:space="preserve"> уч. год.</w:t>
      </w:r>
    </w:p>
    <w:p w:rsidR="002A6FB1" w:rsidRDefault="002A6FB1" w:rsidP="002A6FB1">
      <w:pPr>
        <w:pStyle w:val="a3"/>
        <w:kinsoku w:val="0"/>
        <w:overflowPunct w:val="0"/>
        <w:spacing w:before="67" w:after="0"/>
        <w:ind w:left="547" w:hanging="547"/>
        <w:textAlignment w:val="baseline"/>
        <w:rPr>
          <w:sz w:val="28"/>
          <w:szCs w:val="28"/>
        </w:rPr>
      </w:pPr>
      <w:r>
        <w:rPr>
          <w:sz w:val="28"/>
          <w:szCs w:val="28"/>
        </w:rPr>
        <w:t>Учитель: Лочехина Ольга Владимировна</w:t>
      </w:r>
    </w:p>
    <w:p w:rsidR="002A6FB1" w:rsidRDefault="002A6FB1" w:rsidP="002A6FB1">
      <w:pPr>
        <w:pStyle w:val="a3"/>
        <w:kinsoku w:val="0"/>
        <w:overflowPunct w:val="0"/>
        <w:spacing w:before="67" w:after="0"/>
        <w:ind w:left="547" w:hanging="547"/>
        <w:textAlignment w:val="baseline"/>
        <w:rPr>
          <w:sz w:val="28"/>
          <w:szCs w:val="28"/>
        </w:rPr>
      </w:pPr>
      <w:r>
        <w:rPr>
          <w:sz w:val="28"/>
          <w:szCs w:val="28"/>
        </w:rPr>
        <w:t>Квалификационная категория:  первая</w:t>
      </w:r>
    </w:p>
    <w:p w:rsidR="002A6FB1" w:rsidRDefault="002A6FB1" w:rsidP="002A6FB1">
      <w:pPr>
        <w:pStyle w:val="a3"/>
        <w:kinsoku w:val="0"/>
        <w:overflowPunct w:val="0"/>
        <w:spacing w:before="67" w:after="0"/>
        <w:ind w:left="547" w:hanging="547"/>
        <w:textAlignment w:val="baseline"/>
        <w:rPr>
          <w:sz w:val="28"/>
          <w:szCs w:val="28"/>
        </w:rPr>
      </w:pPr>
    </w:p>
    <w:p w:rsidR="002A6FB1" w:rsidRPr="00EE472E" w:rsidRDefault="002A6FB1" w:rsidP="002A6FB1">
      <w:pPr>
        <w:pStyle w:val="a3"/>
        <w:kinsoku w:val="0"/>
        <w:overflowPunct w:val="0"/>
        <w:spacing w:before="67" w:after="0"/>
        <w:ind w:left="547" w:hanging="547"/>
        <w:textAlignment w:val="baseline"/>
        <w:rPr>
          <w:sz w:val="28"/>
          <w:szCs w:val="28"/>
        </w:rPr>
      </w:pPr>
      <w:r>
        <w:rPr>
          <w:sz w:val="28"/>
          <w:szCs w:val="28"/>
        </w:rPr>
        <w:t>Программа разработана в соответствии с</w:t>
      </w:r>
    </w:p>
    <w:p w:rsidR="002A6FB1" w:rsidRDefault="002A6FB1" w:rsidP="002A6FB1">
      <w:pPr>
        <w:pStyle w:val="a3"/>
        <w:numPr>
          <w:ilvl w:val="0"/>
          <w:numId w:val="1"/>
        </w:numPr>
        <w:kinsoku w:val="0"/>
        <w:overflowPunct w:val="0"/>
        <w:spacing w:before="67" w:after="0"/>
        <w:textAlignment w:val="baseline"/>
        <w:rPr>
          <w:sz w:val="28"/>
          <w:szCs w:val="28"/>
        </w:rPr>
      </w:pPr>
      <w:r>
        <w:rPr>
          <w:sz w:val="28"/>
          <w:szCs w:val="28"/>
        </w:rPr>
        <w:t>Федеральным государственным образовательным стандартом основного общего образования;</w:t>
      </w:r>
    </w:p>
    <w:p w:rsidR="002A6FB1" w:rsidRDefault="002A6FB1" w:rsidP="002A6FB1">
      <w:pPr>
        <w:pStyle w:val="a3"/>
        <w:numPr>
          <w:ilvl w:val="0"/>
          <w:numId w:val="1"/>
        </w:numPr>
        <w:kinsoku w:val="0"/>
        <w:overflowPunct w:val="0"/>
        <w:spacing w:before="67" w:after="0"/>
        <w:textAlignment w:val="baseline"/>
        <w:rPr>
          <w:sz w:val="28"/>
          <w:szCs w:val="28"/>
        </w:rPr>
      </w:pPr>
      <w:r>
        <w:rPr>
          <w:sz w:val="28"/>
          <w:szCs w:val="28"/>
        </w:rPr>
        <w:t>основной общеобразовательной программой школы;</w:t>
      </w:r>
    </w:p>
    <w:p w:rsidR="002A6FB1" w:rsidRDefault="002A6FB1" w:rsidP="002A6FB1">
      <w:pPr>
        <w:pStyle w:val="a3"/>
        <w:numPr>
          <w:ilvl w:val="0"/>
          <w:numId w:val="1"/>
        </w:numPr>
        <w:kinsoku w:val="0"/>
        <w:overflowPunct w:val="0"/>
        <w:spacing w:before="67" w:after="0"/>
        <w:textAlignment w:val="baseline"/>
        <w:rPr>
          <w:sz w:val="28"/>
          <w:szCs w:val="28"/>
        </w:rPr>
      </w:pPr>
      <w:r>
        <w:rPr>
          <w:sz w:val="28"/>
          <w:szCs w:val="28"/>
        </w:rPr>
        <w:t>примерной образовательной программой по физике;</w:t>
      </w:r>
    </w:p>
    <w:p w:rsidR="002A6FB1" w:rsidRPr="00D8030B" w:rsidRDefault="002A6FB1" w:rsidP="002A6FB1">
      <w:pPr>
        <w:pStyle w:val="a3"/>
        <w:numPr>
          <w:ilvl w:val="0"/>
          <w:numId w:val="1"/>
        </w:numPr>
        <w:kinsoku w:val="0"/>
        <w:overflowPunct w:val="0"/>
        <w:spacing w:before="67" w:after="0"/>
        <w:textAlignment w:val="baseline"/>
        <w:rPr>
          <w:sz w:val="28"/>
          <w:szCs w:val="28"/>
        </w:rPr>
      </w:pPr>
      <w:r>
        <w:rPr>
          <w:sz w:val="28"/>
          <w:szCs w:val="28"/>
        </w:rPr>
        <w:t xml:space="preserve"> </w:t>
      </w:r>
      <w:r w:rsidRPr="00D8030B">
        <w:rPr>
          <w:sz w:val="28"/>
          <w:szCs w:val="28"/>
        </w:rPr>
        <w:t>на основе программы по физике для 7-9 классов. Базовый  уровень</w:t>
      </w:r>
      <w:proofErr w:type="gramStart"/>
      <w:r w:rsidRPr="00D8030B">
        <w:rPr>
          <w:sz w:val="28"/>
          <w:szCs w:val="28"/>
        </w:rPr>
        <w:t>.</w:t>
      </w:r>
      <w:proofErr w:type="gramEnd"/>
      <w:r w:rsidRPr="00D8030B">
        <w:rPr>
          <w:sz w:val="28"/>
          <w:szCs w:val="28"/>
        </w:rPr>
        <w:t xml:space="preserve"> /</w:t>
      </w:r>
      <w:proofErr w:type="gramStart"/>
      <w:r w:rsidRPr="00D8030B">
        <w:rPr>
          <w:sz w:val="28"/>
          <w:szCs w:val="28"/>
        </w:rPr>
        <w:t>а</w:t>
      </w:r>
      <w:proofErr w:type="gramEnd"/>
      <w:r w:rsidRPr="00D8030B">
        <w:rPr>
          <w:sz w:val="28"/>
          <w:szCs w:val="28"/>
        </w:rPr>
        <w:t xml:space="preserve">вт.–сост. </w:t>
      </w:r>
      <w:r>
        <w:rPr>
          <w:iCs/>
          <w:sz w:val="28"/>
          <w:szCs w:val="28"/>
        </w:rPr>
        <w:t xml:space="preserve">Е. М. </w:t>
      </w:r>
      <w:proofErr w:type="spellStart"/>
      <w:r>
        <w:rPr>
          <w:iCs/>
          <w:sz w:val="28"/>
          <w:szCs w:val="28"/>
        </w:rPr>
        <w:t>Г</w:t>
      </w:r>
      <w:r w:rsidRPr="00AE7A78">
        <w:rPr>
          <w:iCs/>
          <w:sz w:val="28"/>
          <w:szCs w:val="28"/>
        </w:rPr>
        <w:t>утник</w:t>
      </w:r>
      <w:proofErr w:type="spellEnd"/>
      <w:r w:rsidRPr="00D8030B">
        <w:rPr>
          <w:iCs/>
          <w:sz w:val="28"/>
          <w:szCs w:val="28"/>
        </w:rPr>
        <w:t>,</w:t>
      </w:r>
      <w:r>
        <w:rPr>
          <w:iCs/>
          <w:sz w:val="28"/>
          <w:szCs w:val="28"/>
        </w:rPr>
        <w:t xml:space="preserve"> </w:t>
      </w:r>
      <w:r w:rsidRPr="002A6FB1">
        <w:rPr>
          <w:bCs/>
          <w:iCs/>
          <w:sz w:val="28"/>
          <w:szCs w:val="28"/>
        </w:rPr>
        <w:t xml:space="preserve">А. В. </w:t>
      </w:r>
      <w:proofErr w:type="spellStart"/>
      <w:r w:rsidRPr="002A6FB1">
        <w:rPr>
          <w:bCs/>
          <w:iCs/>
          <w:sz w:val="28"/>
          <w:szCs w:val="28"/>
        </w:rPr>
        <w:t>Перышкин</w:t>
      </w:r>
      <w:proofErr w:type="spellEnd"/>
      <w:r w:rsidRPr="002A6FB1">
        <w:rPr>
          <w:sz w:val="28"/>
          <w:szCs w:val="28"/>
        </w:rPr>
        <w:t xml:space="preserve"> /</w:t>
      </w:r>
    </w:p>
    <w:p w:rsidR="002A6FB1" w:rsidRPr="00EE472E" w:rsidRDefault="002A6FB1" w:rsidP="002A6FB1">
      <w:pPr>
        <w:tabs>
          <w:tab w:val="left" w:pos="949"/>
        </w:tabs>
        <w:rPr>
          <w:sz w:val="22"/>
          <w:szCs w:val="22"/>
        </w:rPr>
      </w:pPr>
    </w:p>
    <w:p w:rsidR="002A6FB1" w:rsidRPr="00EE472E" w:rsidRDefault="002A6FB1" w:rsidP="002A6FB1">
      <w:pPr>
        <w:tabs>
          <w:tab w:val="left" w:pos="949"/>
        </w:tabs>
        <w:rPr>
          <w:sz w:val="22"/>
          <w:szCs w:val="22"/>
        </w:rPr>
      </w:pPr>
    </w:p>
    <w:p w:rsidR="002A6FB1" w:rsidRPr="00EE472E" w:rsidRDefault="002A6FB1" w:rsidP="002A6FB1">
      <w:pPr>
        <w:tabs>
          <w:tab w:val="left" w:pos="949"/>
        </w:tabs>
        <w:rPr>
          <w:sz w:val="22"/>
          <w:szCs w:val="22"/>
        </w:rPr>
      </w:pPr>
    </w:p>
    <w:p w:rsidR="002A6FB1" w:rsidRPr="00EE472E" w:rsidRDefault="002A6FB1" w:rsidP="002A6FB1">
      <w:pPr>
        <w:tabs>
          <w:tab w:val="left" w:pos="949"/>
        </w:tabs>
        <w:rPr>
          <w:sz w:val="22"/>
          <w:szCs w:val="22"/>
        </w:rPr>
      </w:pPr>
    </w:p>
    <w:p w:rsidR="002A6FB1" w:rsidRPr="00EE472E" w:rsidRDefault="002A6FB1" w:rsidP="002A6FB1">
      <w:pPr>
        <w:tabs>
          <w:tab w:val="left" w:pos="949"/>
        </w:tabs>
        <w:rPr>
          <w:sz w:val="22"/>
          <w:szCs w:val="22"/>
        </w:rPr>
      </w:pPr>
    </w:p>
    <w:p w:rsidR="002A6FB1" w:rsidRDefault="002A6FB1" w:rsidP="002A6FB1">
      <w:pPr>
        <w:tabs>
          <w:tab w:val="left" w:pos="949"/>
        </w:tabs>
        <w:jc w:val="center"/>
      </w:pPr>
      <w:r w:rsidRPr="00E85146">
        <w:rPr>
          <w:lang w:val="en-US"/>
        </w:rPr>
        <w:t>c</w:t>
      </w:r>
      <w:r w:rsidRPr="00A54E77">
        <w:t>. Дорогорское</w:t>
      </w:r>
    </w:p>
    <w:p w:rsidR="002A6FB1" w:rsidRPr="00FF0A45" w:rsidRDefault="002A6FB1" w:rsidP="002A6FB1">
      <w:pPr>
        <w:tabs>
          <w:tab w:val="left" w:pos="949"/>
        </w:tabs>
        <w:jc w:val="center"/>
      </w:pPr>
    </w:p>
    <w:p w:rsidR="002A6FB1" w:rsidRDefault="00316DA2" w:rsidP="002A6FB1">
      <w:pPr>
        <w:tabs>
          <w:tab w:val="left" w:pos="949"/>
        </w:tabs>
        <w:jc w:val="center"/>
      </w:pPr>
      <w:r>
        <w:t>2022</w:t>
      </w:r>
      <w:r w:rsidR="002A6FB1">
        <w:t xml:space="preserve"> г</w:t>
      </w:r>
    </w:p>
    <w:p w:rsidR="002A6FB1" w:rsidRDefault="002A6FB1" w:rsidP="002A6FB1">
      <w:pPr>
        <w:tabs>
          <w:tab w:val="left" w:pos="949"/>
        </w:tabs>
        <w:jc w:val="center"/>
        <w:sectPr w:rsidR="002A6FB1" w:rsidSect="00E166D4">
          <w:pgSz w:w="11906" w:h="16838"/>
          <w:pgMar w:top="1134" w:right="850" w:bottom="1134" w:left="1701" w:header="708" w:footer="708" w:gutter="0"/>
          <w:cols w:space="708"/>
          <w:docGrid w:linePitch="360"/>
        </w:sectPr>
      </w:pPr>
    </w:p>
    <w:p w:rsidR="002A6FB1" w:rsidRDefault="002A6FB1" w:rsidP="002A6FB1">
      <w:pPr>
        <w:tabs>
          <w:tab w:val="left" w:pos="949"/>
        </w:tabs>
      </w:pPr>
      <w:r>
        <w:lastRenderedPageBreak/>
        <w:t>Структура программы:</w:t>
      </w:r>
    </w:p>
    <w:p w:rsidR="002A6FB1" w:rsidRDefault="002A6FB1" w:rsidP="002A6FB1">
      <w:pPr>
        <w:numPr>
          <w:ilvl w:val="0"/>
          <w:numId w:val="2"/>
        </w:numPr>
        <w:tabs>
          <w:tab w:val="left" w:pos="949"/>
        </w:tabs>
      </w:pPr>
      <w:r>
        <w:t>Титульный лист</w:t>
      </w:r>
    </w:p>
    <w:p w:rsidR="002A6FB1" w:rsidRDefault="002A6FB1" w:rsidP="002A6FB1">
      <w:pPr>
        <w:numPr>
          <w:ilvl w:val="0"/>
          <w:numId w:val="2"/>
        </w:numPr>
        <w:tabs>
          <w:tab w:val="left" w:pos="949"/>
        </w:tabs>
      </w:pPr>
      <w:r>
        <w:t>Пояснительная записка</w:t>
      </w:r>
    </w:p>
    <w:p w:rsidR="002A6FB1" w:rsidRDefault="002A6FB1" w:rsidP="002A6FB1">
      <w:pPr>
        <w:numPr>
          <w:ilvl w:val="0"/>
          <w:numId w:val="2"/>
        </w:numPr>
        <w:tabs>
          <w:tab w:val="left" w:pos="949"/>
        </w:tabs>
      </w:pPr>
      <w:r>
        <w:t>Учебно-тематическое планирование.</w:t>
      </w:r>
    </w:p>
    <w:p w:rsidR="002A6FB1" w:rsidRDefault="002A6FB1" w:rsidP="002A6FB1">
      <w:pPr>
        <w:numPr>
          <w:ilvl w:val="0"/>
          <w:numId w:val="2"/>
        </w:numPr>
        <w:tabs>
          <w:tab w:val="left" w:pos="949"/>
        </w:tabs>
      </w:pPr>
      <w:r>
        <w:t>Календарно-тематическое планирование.</w:t>
      </w:r>
    </w:p>
    <w:p w:rsidR="002A6FB1" w:rsidRDefault="002A6FB1" w:rsidP="002A6FB1">
      <w:pPr>
        <w:numPr>
          <w:ilvl w:val="0"/>
          <w:numId w:val="2"/>
        </w:numPr>
        <w:tabs>
          <w:tab w:val="left" w:pos="949"/>
        </w:tabs>
      </w:pPr>
      <w:r w:rsidRPr="00A43EEE">
        <w:t xml:space="preserve"> </w:t>
      </w:r>
      <w:r>
        <w:t>Планируемые предметные результаты освоения предмета.</w:t>
      </w:r>
    </w:p>
    <w:p w:rsidR="002A6FB1" w:rsidRDefault="002A6FB1" w:rsidP="002A6FB1">
      <w:pPr>
        <w:pStyle w:val="Default"/>
        <w:rPr>
          <w:b/>
          <w:bCs/>
        </w:rPr>
      </w:pPr>
    </w:p>
    <w:p w:rsidR="002A6FB1" w:rsidRDefault="002A6FB1" w:rsidP="002A6FB1">
      <w:pPr>
        <w:pStyle w:val="Default"/>
        <w:rPr>
          <w:b/>
          <w:bCs/>
        </w:rPr>
      </w:pPr>
      <w:r>
        <w:rPr>
          <w:b/>
          <w:bCs/>
        </w:rPr>
        <w:br w:type="page"/>
      </w:r>
    </w:p>
    <w:p w:rsidR="002A6FB1" w:rsidRDefault="002A6FB1" w:rsidP="002A6FB1">
      <w:pPr>
        <w:pStyle w:val="Default"/>
        <w:numPr>
          <w:ilvl w:val="0"/>
          <w:numId w:val="3"/>
        </w:numPr>
        <w:rPr>
          <w:b/>
          <w:bCs/>
        </w:rPr>
      </w:pPr>
      <w:r>
        <w:rPr>
          <w:b/>
          <w:bCs/>
        </w:rPr>
        <w:lastRenderedPageBreak/>
        <w:t>Пояснительная записка.</w:t>
      </w:r>
    </w:p>
    <w:p w:rsidR="002A6FB1" w:rsidRDefault="002A6FB1" w:rsidP="002A6FB1">
      <w:pPr>
        <w:pStyle w:val="Default"/>
      </w:pPr>
      <w:r w:rsidRPr="00CD22D0">
        <w:rPr>
          <w:bCs/>
        </w:rPr>
        <w:t>Рабоч</w:t>
      </w:r>
      <w:r w:rsidR="00AE7A78">
        <w:rPr>
          <w:bCs/>
        </w:rPr>
        <w:t>ая программа по предмету «Физика</w:t>
      </w:r>
      <w:r w:rsidRPr="00CD22D0">
        <w:rPr>
          <w:bCs/>
        </w:rPr>
        <w:t xml:space="preserve">» </w:t>
      </w:r>
      <w:r w:rsidRPr="00CD22D0">
        <w:t>для основной школы составлена в</w:t>
      </w:r>
      <w:r w:rsidRPr="00C878EB">
        <w:t xml:space="preserve"> соответствии с:</w:t>
      </w:r>
    </w:p>
    <w:p w:rsidR="002A6FB1" w:rsidRPr="00CD22D0" w:rsidRDefault="00CD22D0" w:rsidP="00CD22D0">
      <w:pPr>
        <w:pStyle w:val="Default"/>
        <w:numPr>
          <w:ilvl w:val="0"/>
          <w:numId w:val="4"/>
        </w:numPr>
      </w:pPr>
      <w:r w:rsidRPr="00CD22D0">
        <w:rPr>
          <w:bCs/>
          <w:iCs/>
        </w:rPr>
        <w:t>Федерального закона «Об образовании в Российской Федерации» (от 29 декабря 2012 г. № 273-ФЗ)</w:t>
      </w:r>
    </w:p>
    <w:p w:rsidR="00CD22D0" w:rsidRPr="00CD22D0" w:rsidRDefault="00CD22D0" w:rsidP="00CD22D0">
      <w:pPr>
        <w:pStyle w:val="Default"/>
        <w:numPr>
          <w:ilvl w:val="0"/>
          <w:numId w:val="4"/>
        </w:numPr>
      </w:pPr>
      <w:r w:rsidRPr="00CD22D0">
        <w:t xml:space="preserve">Требованиями Федерального Государственного образовательного стандарта общего образования (ФГОС ООО, М.: «Просвещение», 2012 год); </w:t>
      </w:r>
    </w:p>
    <w:p w:rsidR="00CD22D0" w:rsidRPr="00CD22D0" w:rsidRDefault="00CD22D0" w:rsidP="00CD22D0">
      <w:pPr>
        <w:numPr>
          <w:ilvl w:val="0"/>
          <w:numId w:val="4"/>
        </w:numPr>
        <w:tabs>
          <w:tab w:val="left" w:pos="142"/>
          <w:tab w:val="left" w:pos="284"/>
        </w:tabs>
        <w:autoSpaceDE w:val="0"/>
        <w:autoSpaceDN w:val="0"/>
        <w:adjustRightInd w:val="0"/>
        <w:rPr>
          <w:bCs/>
          <w:iCs/>
        </w:rPr>
      </w:pPr>
      <w:r w:rsidRPr="00CD22D0">
        <w:rPr>
          <w:bCs/>
          <w:iCs/>
        </w:rPr>
        <w:t xml:space="preserve">Об утверждении </w:t>
      </w:r>
      <w:proofErr w:type="spellStart"/>
      <w:r w:rsidRPr="00CD22D0">
        <w:rPr>
          <w:bCs/>
          <w:iCs/>
        </w:rPr>
        <w:t>СанПин</w:t>
      </w:r>
      <w:proofErr w:type="spellEnd"/>
      <w:r w:rsidRPr="00CD22D0">
        <w:rPr>
          <w:bCs/>
          <w:iCs/>
        </w:rPr>
        <w:t xml:space="preserve"> 2.4.2.2821-10 «Санитарно-эпидемиологические требования к условиям и организации обучения в образовательных учреждениях» Постановление Главного государственного санитарного врача РФ от 29.12.2010 №02-600 (Зарегистрирован</w:t>
      </w:r>
      <w:r>
        <w:rPr>
          <w:bCs/>
          <w:iCs/>
        </w:rPr>
        <w:t xml:space="preserve"> </w:t>
      </w:r>
      <w:r w:rsidRPr="00CD22D0">
        <w:rPr>
          <w:bCs/>
          <w:iCs/>
        </w:rPr>
        <w:t xml:space="preserve">Минюстом России 03.03.2011 «23290». </w:t>
      </w:r>
    </w:p>
    <w:p w:rsidR="00CD22D0" w:rsidRPr="00CD22D0" w:rsidRDefault="00CD22D0" w:rsidP="00CD22D0">
      <w:pPr>
        <w:numPr>
          <w:ilvl w:val="0"/>
          <w:numId w:val="4"/>
        </w:numPr>
        <w:tabs>
          <w:tab w:val="left" w:pos="142"/>
          <w:tab w:val="left" w:pos="284"/>
        </w:tabs>
        <w:autoSpaceDE w:val="0"/>
        <w:autoSpaceDN w:val="0"/>
        <w:adjustRightInd w:val="0"/>
        <w:rPr>
          <w:bCs/>
          <w:iCs/>
        </w:rPr>
      </w:pPr>
      <w:r w:rsidRPr="00CD22D0">
        <w:rPr>
          <w:bCs/>
          <w:iCs/>
        </w:rPr>
        <w:t>Примерной рабочей программы по физике, в соответствии с Требованиями к результатам ООО, представленными в ФГОС.</w:t>
      </w:r>
    </w:p>
    <w:p w:rsidR="00CD22D0" w:rsidRPr="00CD22D0" w:rsidRDefault="00CD22D0" w:rsidP="00CD22D0">
      <w:pPr>
        <w:numPr>
          <w:ilvl w:val="0"/>
          <w:numId w:val="4"/>
        </w:numPr>
        <w:autoSpaceDE w:val="0"/>
        <w:autoSpaceDN w:val="0"/>
        <w:adjustRightInd w:val="0"/>
        <w:rPr>
          <w:bCs/>
          <w:iCs/>
        </w:rPr>
      </w:pPr>
      <w:r w:rsidRPr="00CD22D0">
        <w:rPr>
          <w:bCs/>
          <w:iCs/>
        </w:rPr>
        <w:t>Авторской программы по предмету «Ф</w:t>
      </w:r>
      <w:r>
        <w:rPr>
          <w:bCs/>
          <w:iCs/>
        </w:rPr>
        <w:t xml:space="preserve">изика» </w:t>
      </w:r>
      <w:r w:rsidRPr="00CD22D0">
        <w:rPr>
          <w:bCs/>
          <w:iCs/>
        </w:rPr>
        <w:t xml:space="preserve">7-9 классы, под редакцией Е. М. </w:t>
      </w:r>
      <w:proofErr w:type="spellStart"/>
      <w:r w:rsidRPr="00CD22D0">
        <w:rPr>
          <w:bCs/>
          <w:iCs/>
        </w:rPr>
        <w:t>Гутник</w:t>
      </w:r>
      <w:proofErr w:type="spellEnd"/>
      <w:r w:rsidRPr="00CD22D0">
        <w:rPr>
          <w:bCs/>
          <w:iCs/>
        </w:rPr>
        <w:t xml:space="preserve">, А. В. </w:t>
      </w:r>
      <w:proofErr w:type="spellStart"/>
      <w:r w:rsidRPr="00CD22D0">
        <w:rPr>
          <w:bCs/>
          <w:iCs/>
        </w:rPr>
        <w:t>Перышкин</w:t>
      </w:r>
      <w:proofErr w:type="spellEnd"/>
      <w:r w:rsidRPr="00CD22D0">
        <w:rPr>
          <w:bCs/>
          <w:iCs/>
        </w:rPr>
        <w:t xml:space="preserve">. </w:t>
      </w:r>
    </w:p>
    <w:p w:rsidR="00CD22D0" w:rsidRPr="00CD22D0" w:rsidRDefault="00CD22D0" w:rsidP="00CD22D0">
      <w:pPr>
        <w:pStyle w:val="Default"/>
        <w:numPr>
          <w:ilvl w:val="0"/>
          <w:numId w:val="4"/>
        </w:numPr>
      </w:pPr>
      <w:r w:rsidRPr="00CD22D0">
        <w:t>Учебного плана МБОУ «Дорогорская средняя школы Мезенского района</w:t>
      </w:r>
      <w:r w:rsidR="00660C18">
        <w:t>» на 2020</w:t>
      </w:r>
      <w:r w:rsidRPr="00CD22D0">
        <w:t xml:space="preserve"> - </w:t>
      </w:r>
      <w:r w:rsidR="00316DA2">
        <w:t>2022</w:t>
      </w:r>
      <w:r w:rsidRPr="00CD22D0">
        <w:t xml:space="preserve"> </w:t>
      </w:r>
      <w:r>
        <w:t xml:space="preserve">уч. </w:t>
      </w:r>
      <w:r w:rsidRPr="00CD22D0">
        <w:t>г</w:t>
      </w:r>
      <w:r>
        <w:t>.</w:t>
      </w:r>
    </w:p>
    <w:p w:rsidR="002A6FB1" w:rsidRDefault="002A6FB1" w:rsidP="002A6FB1">
      <w:pPr>
        <w:pStyle w:val="Default"/>
      </w:pPr>
      <w:r w:rsidRPr="00C878EB">
        <w:t>.</w:t>
      </w:r>
    </w:p>
    <w:p w:rsidR="00CD22D0" w:rsidRPr="00282D55" w:rsidRDefault="00CD22D0" w:rsidP="00CD22D0">
      <w:pPr>
        <w:widowControl w:val="0"/>
        <w:shd w:val="clear" w:color="auto" w:fill="FFFFFF"/>
        <w:autoSpaceDE w:val="0"/>
        <w:autoSpaceDN w:val="0"/>
        <w:adjustRightInd w:val="0"/>
        <w:jc w:val="both"/>
        <w:rPr>
          <w:color w:val="000000"/>
        </w:rPr>
      </w:pPr>
      <w:r w:rsidRPr="00CD22D0">
        <w:rPr>
          <w:b/>
          <w:color w:val="000000"/>
        </w:rPr>
        <w:t>Цели</w:t>
      </w:r>
      <w:r w:rsidRPr="00282D55">
        <w:rPr>
          <w:color w:val="000000"/>
        </w:rPr>
        <w:t xml:space="preserve"> изучения физики в основной школе следующие:</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усвоение учащимися смысла основных научных понятий и законов физики, взаимосвязи между ними;</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формирование системы научных знаний о природе, ее фундаментальных законах для построения представления о физической картине мира;</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формирование убежденности в познаваемости окружающего мира и достоверности научных методов его изучения;</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организация экологического мышления и ценностного отношения к природе;</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развитие познавательных интересов и творческих способностей учащихся, а также интереса к расширению и углублению физических знаний.</w:t>
      </w:r>
    </w:p>
    <w:p w:rsidR="00CD22D0" w:rsidRPr="00282D55" w:rsidRDefault="00CD22D0" w:rsidP="00CD22D0">
      <w:pPr>
        <w:widowControl w:val="0"/>
        <w:shd w:val="clear" w:color="auto" w:fill="FFFFFF"/>
        <w:autoSpaceDE w:val="0"/>
        <w:autoSpaceDN w:val="0"/>
        <w:adjustRightInd w:val="0"/>
        <w:jc w:val="both"/>
        <w:rPr>
          <w:color w:val="000000"/>
        </w:rPr>
      </w:pP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xml:space="preserve">Достижение этих целей обеспечивается решением следующих </w:t>
      </w:r>
      <w:r w:rsidRPr="00CD22D0">
        <w:rPr>
          <w:b/>
          <w:color w:val="000000"/>
        </w:rPr>
        <w:t>задач</w:t>
      </w:r>
      <w:r w:rsidRPr="00282D55">
        <w:rPr>
          <w:color w:val="000000"/>
        </w:rPr>
        <w:t>:</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знакомство учащихся с методом научного познания и методами исследования объектов и явлений природы;</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D22D0" w:rsidRPr="00282D55" w:rsidRDefault="00CD22D0" w:rsidP="00CD22D0">
      <w:pPr>
        <w:widowControl w:val="0"/>
        <w:shd w:val="clear" w:color="auto" w:fill="FFFFFF"/>
        <w:autoSpaceDE w:val="0"/>
        <w:autoSpaceDN w:val="0"/>
        <w:adjustRightInd w:val="0"/>
        <w:jc w:val="both"/>
        <w:rPr>
          <w:color w:val="000000"/>
        </w:rPr>
      </w:pPr>
      <w:r w:rsidRPr="00282D55">
        <w:rPr>
          <w:color w:val="000000"/>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D22D0" w:rsidRPr="00282D55" w:rsidRDefault="00CD22D0" w:rsidP="00316DA2">
      <w:pPr>
        <w:shd w:val="clear" w:color="auto" w:fill="FFFFFF"/>
        <w:spacing w:before="120"/>
        <w:ind w:firstLine="426"/>
        <w:jc w:val="both"/>
        <w:rPr>
          <w:bCs/>
          <w:color w:val="000000"/>
        </w:rPr>
      </w:pPr>
      <w:r w:rsidRPr="00282D55">
        <w:rPr>
          <w:bCs/>
          <w:color w:val="000000"/>
        </w:rPr>
        <w:t xml:space="preserve">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282D55">
        <w:rPr>
          <w:bCs/>
          <w:color w:val="000000"/>
        </w:rPr>
        <w:t>метапредметных</w:t>
      </w:r>
      <w:proofErr w:type="spellEnd"/>
      <w:r w:rsidRPr="00282D55">
        <w:rPr>
          <w:bCs/>
          <w:color w:val="000000"/>
        </w:rPr>
        <w:t xml:space="preserve"> и личностных результатов.</w:t>
      </w:r>
    </w:p>
    <w:p w:rsidR="00CD22D0" w:rsidRPr="00282D55" w:rsidRDefault="00CD22D0" w:rsidP="008002F8">
      <w:pPr>
        <w:widowControl w:val="0"/>
        <w:numPr>
          <w:ilvl w:val="0"/>
          <w:numId w:val="5"/>
        </w:numPr>
        <w:shd w:val="clear" w:color="auto" w:fill="FFFFFF"/>
        <w:overflowPunct w:val="0"/>
        <w:autoSpaceDE w:val="0"/>
        <w:autoSpaceDN w:val="0"/>
        <w:adjustRightInd w:val="0"/>
        <w:spacing w:before="120"/>
        <w:jc w:val="both"/>
        <w:textAlignment w:val="baseline"/>
        <w:rPr>
          <w:bCs/>
          <w:color w:val="000000"/>
        </w:rPr>
      </w:pPr>
      <w:r w:rsidRPr="00282D55">
        <w:rPr>
          <w:bCs/>
          <w:color w:val="000000"/>
        </w:rPr>
        <w:t xml:space="preserve">Познавательные: в предлагаемом курсе физики  изучаемые определения и правила </w:t>
      </w:r>
      <w:r w:rsidRPr="00282D55">
        <w:rPr>
          <w:bCs/>
          <w:color w:val="000000"/>
        </w:rPr>
        <w:lastRenderedPageBreak/>
        <w:t xml:space="preserve">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282D55">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CD22D0" w:rsidRPr="00282D55" w:rsidRDefault="00CD22D0" w:rsidP="008002F8">
      <w:pPr>
        <w:widowControl w:val="0"/>
        <w:numPr>
          <w:ilvl w:val="0"/>
          <w:numId w:val="5"/>
        </w:numPr>
        <w:shd w:val="clear" w:color="auto" w:fill="FFFFFF"/>
        <w:overflowPunct w:val="0"/>
        <w:autoSpaceDE w:val="0"/>
        <w:autoSpaceDN w:val="0"/>
        <w:adjustRightInd w:val="0"/>
        <w:spacing w:before="120"/>
        <w:jc w:val="both"/>
        <w:textAlignment w:val="baseline"/>
        <w:rPr>
          <w:bCs/>
          <w:color w:val="000000"/>
        </w:rPr>
      </w:pPr>
      <w:r w:rsidRPr="00282D55">
        <w:rPr>
          <w:bCs/>
          <w:color w:val="000000"/>
        </w:rPr>
        <w:t xml:space="preserve">Регулятивные: физическое содержание позволяет развивать и эту группу умений. В процессе работы </w:t>
      </w:r>
      <w:r w:rsidRPr="00282D55">
        <w:t xml:space="preserve">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CD22D0" w:rsidRPr="00282D55" w:rsidRDefault="00CD22D0" w:rsidP="008002F8">
      <w:pPr>
        <w:widowControl w:val="0"/>
        <w:numPr>
          <w:ilvl w:val="0"/>
          <w:numId w:val="5"/>
        </w:numPr>
        <w:shd w:val="clear" w:color="auto" w:fill="FFFFFF"/>
        <w:overflowPunct w:val="0"/>
        <w:autoSpaceDE w:val="0"/>
        <w:autoSpaceDN w:val="0"/>
        <w:adjustRightInd w:val="0"/>
        <w:spacing w:before="120"/>
        <w:jc w:val="both"/>
        <w:textAlignment w:val="baseline"/>
        <w:rPr>
          <w:bCs/>
          <w:color w:val="000000"/>
        </w:rPr>
      </w:pPr>
      <w:r w:rsidRPr="00282D55">
        <w:rPr>
          <w:bCs/>
          <w:color w:val="000000"/>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CD22D0" w:rsidRPr="00282D55" w:rsidRDefault="00CD22D0" w:rsidP="00CD22D0">
      <w:pPr>
        <w:ind w:left="360"/>
        <w:jc w:val="both"/>
      </w:pPr>
      <w:r w:rsidRPr="00282D55">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CD22D0" w:rsidRPr="00282D55" w:rsidRDefault="00CD22D0" w:rsidP="00CD22D0">
      <w:pPr>
        <w:widowControl w:val="0"/>
        <w:overflowPunct w:val="0"/>
        <w:autoSpaceDE w:val="0"/>
        <w:autoSpaceDN w:val="0"/>
        <w:adjustRightInd w:val="0"/>
        <w:spacing w:after="60"/>
        <w:ind w:left="284" w:firstLine="709"/>
        <w:textAlignment w:val="baseline"/>
        <w:rPr>
          <w:bCs/>
        </w:rPr>
      </w:pPr>
      <w:r w:rsidRPr="00282D55">
        <w:rPr>
          <w:color w:val="000000"/>
        </w:rPr>
        <w:t>Образовательные и воспитательные задачи обучения физики решаются комплексно.</w:t>
      </w:r>
      <w:r w:rsidRPr="00282D55">
        <w:rPr>
          <w:bCs/>
        </w:rPr>
        <w:t xml:space="preserve"> </w:t>
      </w:r>
    </w:p>
    <w:p w:rsidR="00CD22D0" w:rsidRPr="00282D55" w:rsidRDefault="00CD22D0" w:rsidP="00CD22D0">
      <w:pPr>
        <w:widowControl w:val="0"/>
        <w:overflowPunct w:val="0"/>
        <w:autoSpaceDE w:val="0"/>
        <w:autoSpaceDN w:val="0"/>
        <w:adjustRightInd w:val="0"/>
        <w:spacing w:after="60"/>
        <w:ind w:left="284" w:firstLine="709"/>
        <w:jc w:val="both"/>
        <w:textAlignment w:val="baseline"/>
      </w:pPr>
      <w:r w:rsidRPr="00282D55">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8" w:history="1">
        <w:r w:rsidRPr="00282D55">
          <w:rPr>
            <w:color w:val="0000FF"/>
            <w:u w:val="single"/>
          </w:rPr>
          <w:t>http://school-collection.edu.ru/</w:t>
        </w:r>
      </w:hyperlink>
      <w:r w:rsidRPr="00282D55">
        <w:t xml:space="preserve">, </w:t>
      </w:r>
      <w:hyperlink r:id="rId9" w:history="1">
        <w:r w:rsidRPr="00282D55">
          <w:rPr>
            <w:rStyle w:val="a4"/>
            <w:lang w:val="en-US"/>
          </w:rPr>
          <w:t>http</w:t>
        </w:r>
        <w:r w:rsidRPr="00282D55">
          <w:rPr>
            <w:rStyle w:val="a4"/>
          </w:rPr>
          <w:t>://</w:t>
        </w:r>
        <w:r w:rsidRPr="00282D55">
          <w:rPr>
            <w:rStyle w:val="a4"/>
            <w:lang w:val="en-US"/>
          </w:rPr>
          <w:t>www</w:t>
        </w:r>
        <w:r w:rsidRPr="00282D55">
          <w:rPr>
            <w:rStyle w:val="a4"/>
          </w:rPr>
          <w:t>.</w:t>
        </w:r>
        <w:r w:rsidRPr="00282D55">
          <w:rPr>
            <w:rStyle w:val="a4"/>
            <w:lang w:val="en-US"/>
          </w:rPr>
          <w:t>bing</w:t>
        </w:r>
        <w:r w:rsidRPr="00282D55">
          <w:rPr>
            <w:rStyle w:val="a4"/>
          </w:rPr>
          <w:t>.</w:t>
        </w:r>
        <w:r w:rsidRPr="00282D55">
          <w:rPr>
            <w:rStyle w:val="a4"/>
            <w:lang w:val="en-US"/>
          </w:rPr>
          <w:t>com</w:t>
        </w:r>
      </w:hyperlink>
      <w:r w:rsidRPr="00282D55">
        <w:t xml:space="preserve">, </w:t>
      </w:r>
      <w:r w:rsidRPr="00282D55">
        <w:rPr>
          <w:lang w:val="en-US"/>
        </w:rPr>
        <w:t>http</w:t>
      </w:r>
      <w:r w:rsidRPr="00282D55">
        <w:t>://</w:t>
      </w:r>
      <w:r w:rsidRPr="00282D55">
        <w:rPr>
          <w:lang w:val="en-US"/>
        </w:rPr>
        <w:t>www</w:t>
      </w:r>
      <w:r w:rsidRPr="00282D55">
        <w:t>.</w:t>
      </w:r>
      <w:r w:rsidRPr="00282D55">
        <w:rPr>
          <w:lang w:val="en-US"/>
        </w:rPr>
        <w:t>openclass</w:t>
      </w:r>
      <w:r w:rsidRPr="00282D55">
        <w:t>.</w:t>
      </w:r>
      <w:r w:rsidRPr="00282D55">
        <w:rPr>
          <w:lang w:val="en-US"/>
        </w:rPr>
        <w:t>ru</w:t>
      </w:r>
      <w:r w:rsidRPr="00282D55">
        <w:t xml:space="preserve">). </w:t>
      </w:r>
    </w:p>
    <w:p w:rsidR="00CD22D0" w:rsidRPr="00282D55" w:rsidRDefault="00CD22D0" w:rsidP="00CD22D0">
      <w:pPr>
        <w:widowControl w:val="0"/>
        <w:overflowPunct w:val="0"/>
        <w:autoSpaceDE w:val="0"/>
        <w:autoSpaceDN w:val="0"/>
        <w:adjustRightInd w:val="0"/>
        <w:spacing w:after="60"/>
        <w:ind w:left="284" w:firstLine="709"/>
        <w:jc w:val="both"/>
        <w:textAlignment w:val="baseline"/>
      </w:pPr>
      <w:r w:rsidRPr="00282D55">
        <w:t>Эти же ресурсы (</w:t>
      </w:r>
      <w:hyperlink r:id="rId10" w:history="1">
        <w:r w:rsidRPr="00282D55">
          <w:rPr>
            <w:color w:val="0000FF"/>
            <w:u w:val="single"/>
          </w:rPr>
          <w:t>http://school-collection.edu.ru/</w:t>
        </w:r>
      </w:hyperlink>
      <w:r w:rsidRPr="00282D55">
        <w:rPr>
          <w:color w:val="0000FF"/>
          <w:u w:val="single"/>
        </w:rPr>
        <w:t xml:space="preserve">, </w:t>
      </w:r>
      <w:hyperlink r:id="rId11" w:history="1">
        <w:r w:rsidRPr="00282D55">
          <w:rPr>
            <w:rStyle w:val="a4"/>
            <w:lang w:val="en-US"/>
          </w:rPr>
          <w:t>http</w:t>
        </w:r>
        <w:r w:rsidRPr="00282D55">
          <w:rPr>
            <w:rStyle w:val="a4"/>
          </w:rPr>
          <w:t>://</w:t>
        </w:r>
        <w:r w:rsidRPr="00282D55">
          <w:rPr>
            <w:rStyle w:val="a4"/>
            <w:lang w:val="en-US"/>
          </w:rPr>
          <w:t>www</w:t>
        </w:r>
        <w:r w:rsidRPr="00282D55">
          <w:rPr>
            <w:rStyle w:val="a4"/>
          </w:rPr>
          <w:t>.</w:t>
        </w:r>
        <w:r w:rsidRPr="00282D55">
          <w:rPr>
            <w:rStyle w:val="a4"/>
            <w:lang w:val="en-US"/>
          </w:rPr>
          <w:t>bing</w:t>
        </w:r>
        <w:r w:rsidRPr="00282D55">
          <w:rPr>
            <w:rStyle w:val="a4"/>
          </w:rPr>
          <w:t>.</w:t>
        </w:r>
        <w:r w:rsidRPr="00282D55">
          <w:rPr>
            <w:rStyle w:val="a4"/>
            <w:lang w:val="en-US"/>
          </w:rPr>
          <w:t>com</w:t>
        </w:r>
      </w:hyperlink>
      <w:r w:rsidRPr="00282D55">
        <w:rPr>
          <w:color w:val="0000FF"/>
          <w:u w:val="single"/>
        </w:rPr>
        <w:t xml:space="preserve">, </w:t>
      </w:r>
      <w:r w:rsidRPr="00282D55">
        <w:rPr>
          <w:color w:val="0000FF"/>
          <w:u w:val="single"/>
          <w:lang w:val="en-US"/>
        </w:rPr>
        <w:t>http</w:t>
      </w:r>
      <w:r w:rsidRPr="00282D55">
        <w:rPr>
          <w:color w:val="0000FF"/>
          <w:u w:val="single"/>
        </w:rPr>
        <w:t>://</w:t>
      </w:r>
      <w:r w:rsidRPr="00282D55">
        <w:rPr>
          <w:color w:val="0000FF"/>
          <w:u w:val="single"/>
          <w:lang w:val="en-US"/>
        </w:rPr>
        <w:t>www</w:t>
      </w:r>
      <w:r w:rsidRPr="00282D55">
        <w:rPr>
          <w:color w:val="0000FF"/>
          <w:u w:val="single"/>
        </w:rPr>
        <w:t>.</w:t>
      </w:r>
      <w:r w:rsidRPr="00282D55">
        <w:rPr>
          <w:color w:val="0000FF"/>
          <w:u w:val="single"/>
          <w:lang w:val="en-US"/>
        </w:rPr>
        <w:t>openclass</w:t>
      </w:r>
      <w:r w:rsidRPr="00282D55">
        <w:rPr>
          <w:color w:val="0000FF"/>
          <w:u w:val="single"/>
        </w:rPr>
        <w:t>.</w:t>
      </w:r>
      <w:r w:rsidRPr="00282D55">
        <w:rPr>
          <w:color w:val="0000FF"/>
          <w:u w:val="single"/>
          <w:lang w:val="en-US"/>
        </w:rPr>
        <w:t>ru</w:t>
      </w:r>
      <w:r w:rsidRPr="00282D55">
        <w:rPr>
          <w:color w:val="0000FF"/>
          <w:u w:val="single"/>
        </w:rPr>
        <w:t>)</w:t>
      </w:r>
      <w:r w:rsidRPr="00282D55">
        <w:t xml:space="preserve"> могут быть использованы и на обычном уроке в обычном классе, при наличии специально оборудованного учительского места. </w:t>
      </w:r>
    </w:p>
    <w:p w:rsidR="00CD22D0" w:rsidRPr="008567FE" w:rsidRDefault="00CD22D0" w:rsidP="00CD22D0">
      <w:pPr>
        <w:pStyle w:val="a3"/>
        <w:spacing w:before="0" w:after="0"/>
        <w:ind w:firstLine="357"/>
        <w:rPr>
          <w:b/>
        </w:rPr>
      </w:pPr>
      <w:r w:rsidRPr="00282D55">
        <w:t>Рассматриваемый курс физики предлагает решение новых образовательных задач путём использования современных образовательных тех</w:t>
      </w:r>
      <w:r w:rsidRPr="004B6F6B">
        <w:t>нологий</w:t>
      </w:r>
      <w:r w:rsidRPr="008567FE">
        <w:rPr>
          <w:b/>
        </w:rPr>
        <w:t>.</w:t>
      </w:r>
    </w:p>
    <w:p w:rsidR="00CD22D0" w:rsidRPr="00282D55" w:rsidRDefault="00CD22D0" w:rsidP="00316DA2">
      <w:pPr>
        <w:pStyle w:val="a3"/>
        <w:spacing w:before="0" w:after="0"/>
        <w:ind w:firstLine="284"/>
      </w:pPr>
      <w:r w:rsidRPr="00282D55">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CD22D0" w:rsidRPr="00282D55" w:rsidRDefault="00CD22D0" w:rsidP="00316DA2">
      <w:pPr>
        <w:widowControl w:val="0"/>
        <w:overflowPunct w:val="0"/>
        <w:autoSpaceDE w:val="0"/>
        <w:autoSpaceDN w:val="0"/>
        <w:adjustRightInd w:val="0"/>
        <w:spacing w:after="60"/>
        <w:ind w:firstLine="284"/>
        <w:jc w:val="both"/>
        <w:textAlignment w:val="baseline"/>
      </w:pPr>
      <w:proofErr w:type="spellStart"/>
      <w:r w:rsidRPr="00282D55">
        <w:rPr>
          <w:bCs/>
          <w:color w:val="000000"/>
        </w:rPr>
        <w:t>Деятельностный</w:t>
      </w:r>
      <w:proofErr w:type="spellEnd"/>
      <w:r w:rsidRPr="00282D55">
        <w:rPr>
          <w:bCs/>
          <w:color w:val="000000"/>
        </w:rPr>
        <w:t xml:space="preserve"> подход – основной способ получения знаний.</w:t>
      </w:r>
    </w:p>
    <w:p w:rsidR="00CD22D0" w:rsidRDefault="00CD22D0" w:rsidP="00316DA2">
      <w:pPr>
        <w:pStyle w:val="a3"/>
        <w:spacing w:before="0" w:after="0"/>
        <w:ind w:firstLine="284"/>
      </w:pPr>
      <w:r w:rsidRPr="00282D55">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физических задач. </w:t>
      </w:r>
    </w:p>
    <w:p w:rsidR="00EC73FD" w:rsidRDefault="00EC73FD" w:rsidP="00CD22D0">
      <w:pPr>
        <w:pStyle w:val="a3"/>
        <w:spacing w:before="0" w:after="0"/>
      </w:pPr>
    </w:p>
    <w:p w:rsidR="00292439" w:rsidRDefault="00292439" w:rsidP="00292439">
      <w:pPr>
        <w:pStyle w:val="a3"/>
        <w:spacing w:before="0" w:after="0"/>
        <w:ind w:left="360"/>
        <w:rPr>
          <w:b/>
        </w:rPr>
      </w:pPr>
    </w:p>
    <w:p w:rsidR="00292439" w:rsidRDefault="00292439" w:rsidP="00292439">
      <w:pPr>
        <w:pStyle w:val="a3"/>
        <w:spacing w:before="0" w:after="0"/>
        <w:ind w:left="360"/>
        <w:rPr>
          <w:b/>
        </w:rPr>
      </w:pPr>
    </w:p>
    <w:p w:rsidR="00292439" w:rsidRDefault="00292439" w:rsidP="00292439">
      <w:pPr>
        <w:pStyle w:val="a3"/>
        <w:spacing w:before="0" w:after="0"/>
        <w:ind w:left="360"/>
        <w:rPr>
          <w:b/>
        </w:rPr>
      </w:pPr>
    </w:p>
    <w:p w:rsidR="00292439" w:rsidRDefault="00292439" w:rsidP="00292439">
      <w:pPr>
        <w:pStyle w:val="a3"/>
        <w:spacing w:before="0" w:after="0"/>
        <w:ind w:left="360"/>
        <w:rPr>
          <w:b/>
        </w:rPr>
      </w:pPr>
    </w:p>
    <w:p w:rsidR="00A12630" w:rsidRDefault="00A12630" w:rsidP="00292439">
      <w:pPr>
        <w:pStyle w:val="a3"/>
        <w:spacing w:before="0" w:after="0"/>
        <w:ind w:left="360"/>
        <w:rPr>
          <w:b/>
        </w:rPr>
        <w:sectPr w:rsidR="00A12630" w:rsidSect="00CA06EB">
          <w:pgSz w:w="11906" w:h="16838"/>
          <w:pgMar w:top="1134" w:right="850" w:bottom="1134" w:left="1701" w:header="708" w:footer="708" w:gutter="0"/>
          <w:cols w:space="708"/>
          <w:docGrid w:linePitch="360"/>
        </w:sectPr>
      </w:pPr>
    </w:p>
    <w:p w:rsidR="00EC73FD" w:rsidRPr="00292439" w:rsidRDefault="00292439" w:rsidP="00292439">
      <w:pPr>
        <w:pStyle w:val="a3"/>
        <w:numPr>
          <w:ilvl w:val="0"/>
          <w:numId w:val="3"/>
        </w:numPr>
        <w:spacing w:before="0"/>
        <w:rPr>
          <w:b/>
        </w:rPr>
      </w:pPr>
      <w:r w:rsidRPr="00292439">
        <w:rPr>
          <w:b/>
        </w:rPr>
        <w:lastRenderedPageBreak/>
        <w:t>Учебно-тематическое планирование</w:t>
      </w:r>
    </w:p>
    <w:p w:rsidR="00292439" w:rsidRPr="00292439" w:rsidRDefault="00292439" w:rsidP="00292439">
      <w:pPr>
        <w:ind w:left="360"/>
        <w:rPr>
          <w:rFonts w:eastAsia="Batang"/>
        </w:rPr>
      </w:pPr>
      <w:r w:rsidRPr="00292439">
        <w:rPr>
          <w:rFonts w:eastAsia="Batang"/>
        </w:rPr>
        <w:t>7 класс 2 часа в неделю, всего - 68 ч.</w:t>
      </w:r>
    </w:p>
    <w:tbl>
      <w:tblPr>
        <w:tblStyle w:val="a8"/>
        <w:tblW w:w="15451" w:type="dxa"/>
        <w:tblInd w:w="-459" w:type="dxa"/>
        <w:tblLayout w:type="fixed"/>
        <w:tblLook w:val="01E0" w:firstRow="1" w:lastRow="1" w:firstColumn="1" w:lastColumn="1" w:noHBand="0" w:noVBand="0"/>
      </w:tblPr>
      <w:tblGrid>
        <w:gridCol w:w="3261"/>
        <w:gridCol w:w="1559"/>
        <w:gridCol w:w="2126"/>
        <w:gridCol w:w="1701"/>
        <w:gridCol w:w="709"/>
        <w:gridCol w:w="6095"/>
      </w:tblGrid>
      <w:tr w:rsidR="00A300D3" w:rsidRPr="00BA4677" w:rsidTr="00A300D3">
        <w:tc>
          <w:tcPr>
            <w:tcW w:w="3261" w:type="dxa"/>
            <w:vAlign w:val="center"/>
          </w:tcPr>
          <w:p w:rsidR="00A300D3" w:rsidRPr="00BA4677" w:rsidRDefault="00A300D3" w:rsidP="00E166D4">
            <w:pPr>
              <w:jc w:val="center"/>
              <w:rPr>
                <w:rFonts w:eastAsia="Batang"/>
                <w:b/>
                <w:sz w:val="24"/>
                <w:szCs w:val="24"/>
              </w:rPr>
            </w:pPr>
            <w:r w:rsidRPr="00BA4677">
              <w:rPr>
                <w:rFonts w:eastAsia="Batang"/>
                <w:b/>
                <w:sz w:val="24"/>
                <w:szCs w:val="24"/>
              </w:rPr>
              <w:t>Тема</w:t>
            </w:r>
          </w:p>
        </w:tc>
        <w:tc>
          <w:tcPr>
            <w:tcW w:w="1559" w:type="dxa"/>
            <w:vAlign w:val="center"/>
          </w:tcPr>
          <w:p w:rsidR="00A300D3" w:rsidRPr="00BA4677" w:rsidRDefault="00A300D3" w:rsidP="00E166D4">
            <w:pPr>
              <w:jc w:val="center"/>
              <w:rPr>
                <w:rFonts w:eastAsia="Batang"/>
                <w:b/>
                <w:sz w:val="24"/>
                <w:szCs w:val="24"/>
              </w:rPr>
            </w:pPr>
            <w:r w:rsidRPr="00BA4677">
              <w:rPr>
                <w:rFonts w:eastAsia="Batang"/>
                <w:b/>
                <w:sz w:val="24"/>
                <w:szCs w:val="24"/>
              </w:rPr>
              <w:t>Количество</w:t>
            </w:r>
          </w:p>
          <w:p w:rsidR="00A300D3" w:rsidRPr="00BA4677" w:rsidRDefault="00A300D3" w:rsidP="00E166D4">
            <w:pPr>
              <w:jc w:val="center"/>
              <w:rPr>
                <w:rFonts w:eastAsia="Batang"/>
                <w:b/>
                <w:sz w:val="24"/>
                <w:szCs w:val="24"/>
              </w:rPr>
            </w:pPr>
            <w:r w:rsidRPr="00BA4677">
              <w:rPr>
                <w:rFonts w:eastAsia="Batang"/>
                <w:b/>
                <w:sz w:val="24"/>
                <w:szCs w:val="24"/>
              </w:rPr>
              <w:t>часов</w:t>
            </w:r>
          </w:p>
        </w:tc>
        <w:tc>
          <w:tcPr>
            <w:tcW w:w="2126" w:type="dxa"/>
            <w:vAlign w:val="center"/>
          </w:tcPr>
          <w:p w:rsidR="00A300D3" w:rsidRPr="00BA4677" w:rsidRDefault="00A300D3" w:rsidP="00E166D4">
            <w:pPr>
              <w:jc w:val="center"/>
              <w:rPr>
                <w:rFonts w:eastAsia="Batang"/>
                <w:b/>
                <w:sz w:val="24"/>
                <w:szCs w:val="24"/>
              </w:rPr>
            </w:pPr>
            <w:r w:rsidRPr="00BA4677">
              <w:rPr>
                <w:rFonts w:eastAsia="Batang"/>
                <w:b/>
                <w:sz w:val="24"/>
                <w:szCs w:val="24"/>
              </w:rPr>
              <w:t>Кол-во</w:t>
            </w:r>
          </w:p>
          <w:p w:rsidR="00A300D3" w:rsidRPr="00BA4677" w:rsidRDefault="00A300D3" w:rsidP="00E166D4">
            <w:pPr>
              <w:jc w:val="center"/>
              <w:rPr>
                <w:rFonts w:eastAsia="Batang"/>
                <w:b/>
                <w:sz w:val="24"/>
                <w:szCs w:val="24"/>
              </w:rPr>
            </w:pPr>
            <w:r w:rsidRPr="00BA4677">
              <w:rPr>
                <w:rFonts w:eastAsia="Batang"/>
                <w:b/>
                <w:sz w:val="24"/>
                <w:szCs w:val="24"/>
              </w:rPr>
              <w:t>лабораторных</w:t>
            </w:r>
          </w:p>
          <w:p w:rsidR="00A300D3" w:rsidRPr="00BA4677" w:rsidRDefault="00A300D3" w:rsidP="00E166D4">
            <w:pPr>
              <w:jc w:val="center"/>
              <w:rPr>
                <w:rFonts w:eastAsia="Batang"/>
                <w:b/>
                <w:sz w:val="24"/>
                <w:szCs w:val="24"/>
              </w:rPr>
            </w:pPr>
            <w:r w:rsidRPr="00BA4677">
              <w:rPr>
                <w:rFonts w:eastAsia="Batang"/>
                <w:b/>
                <w:sz w:val="24"/>
                <w:szCs w:val="24"/>
              </w:rPr>
              <w:t>работ</w:t>
            </w:r>
          </w:p>
        </w:tc>
        <w:tc>
          <w:tcPr>
            <w:tcW w:w="1701" w:type="dxa"/>
            <w:vAlign w:val="center"/>
          </w:tcPr>
          <w:p w:rsidR="00A300D3" w:rsidRPr="00BA4677" w:rsidRDefault="00A300D3" w:rsidP="00E166D4">
            <w:pPr>
              <w:jc w:val="center"/>
              <w:rPr>
                <w:rFonts w:eastAsia="Batang"/>
                <w:b/>
                <w:sz w:val="24"/>
                <w:szCs w:val="24"/>
              </w:rPr>
            </w:pPr>
            <w:r w:rsidRPr="00BA4677">
              <w:rPr>
                <w:rFonts w:eastAsia="Batang"/>
                <w:b/>
                <w:sz w:val="24"/>
                <w:szCs w:val="24"/>
              </w:rPr>
              <w:t>Кол-во</w:t>
            </w:r>
          </w:p>
          <w:p w:rsidR="00A300D3" w:rsidRPr="00BA4677" w:rsidRDefault="00A300D3" w:rsidP="00E166D4">
            <w:pPr>
              <w:jc w:val="center"/>
              <w:rPr>
                <w:rFonts w:eastAsia="Batang"/>
                <w:b/>
                <w:sz w:val="24"/>
                <w:szCs w:val="24"/>
              </w:rPr>
            </w:pPr>
            <w:r w:rsidRPr="00BA4677">
              <w:rPr>
                <w:rFonts w:eastAsia="Batang"/>
                <w:b/>
                <w:sz w:val="24"/>
                <w:szCs w:val="24"/>
              </w:rPr>
              <w:t>контрольных</w:t>
            </w:r>
          </w:p>
          <w:p w:rsidR="00A300D3" w:rsidRPr="00BA4677" w:rsidRDefault="00A300D3" w:rsidP="00E166D4">
            <w:pPr>
              <w:jc w:val="center"/>
              <w:rPr>
                <w:rFonts w:eastAsia="Batang"/>
                <w:b/>
                <w:sz w:val="24"/>
                <w:szCs w:val="24"/>
              </w:rPr>
            </w:pPr>
            <w:r w:rsidRPr="00BA4677">
              <w:rPr>
                <w:rFonts w:eastAsia="Batang"/>
                <w:b/>
                <w:sz w:val="24"/>
                <w:szCs w:val="24"/>
              </w:rPr>
              <w:t>работ</w:t>
            </w:r>
          </w:p>
        </w:tc>
        <w:tc>
          <w:tcPr>
            <w:tcW w:w="709" w:type="dxa"/>
            <w:vAlign w:val="center"/>
          </w:tcPr>
          <w:p w:rsidR="00A300D3" w:rsidRPr="00BA4677" w:rsidRDefault="00A300D3" w:rsidP="00E166D4">
            <w:pPr>
              <w:jc w:val="center"/>
              <w:rPr>
                <w:rFonts w:eastAsia="Batang"/>
                <w:b/>
                <w:sz w:val="24"/>
                <w:szCs w:val="24"/>
              </w:rPr>
            </w:pPr>
            <w:r>
              <w:rPr>
                <w:rFonts w:eastAsia="Batang"/>
                <w:b/>
                <w:sz w:val="24"/>
                <w:szCs w:val="24"/>
              </w:rPr>
              <w:t>РС</w:t>
            </w:r>
          </w:p>
        </w:tc>
        <w:tc>
          <w:tcPr>
            <w:tcW w:w="6095" w:type="dxa"/>
            <w:vAlign w:val="center"/>
          </w:tcPr>
          <w:p w:rsidR="00A300D3" w:rsidRDefault="00A300D3" w:rsidP="00A300D3">
            <w:pPr>
              <w:jc w:val="center"/>
              <w:rPr>
                <w:rFonts w:eastAsia="Batang"/>
                <w:b/>
              </w:rPr>
            </w:pPr>
            <w:r>
              <w:rPr>
                <w:b/>
                <w:sz w:val="24"/>
                <w:szCs w:val="24"/>
                <w:lang w:eastAsia="ar-SA"/>
              </w:rPr>
              <w:t>Формирование УУД</w:t>
            </w:r>
          </w:p>
        </w:tc>
      </w:tr>
      <w:tr w:rsidR="00A300D3" w:rsidRPr="00BA4677" w:rsidTr="00A300D3">
        <w:tc>
          <w:tcPr>
            <w:tcW w:w="3261" w:type="dxa"/>
          </w:tcPr>
          <w:p w:rsidR="00A300D3" w:rsidRPr="00BA4677" w:rsidRDefault="00A300D3" w:rsidP="00E166D4">
            <w:pPr>
              <w:rPr>
                <w:rFonts w:eastAsia="Batang"/>
                <w:sz w:val="24"/>
                <w:szCs w:val="24"/>
              </w:rPr>
            </w:pPr>
            <w:r w:rsidRPr="00BA4677">
              <w:rPr>
                <w:sz w:val="24"/>
                <w:szCs w:val="24"/>
              </w:rPr>
              <w:t>Физика и физические методы изучения природы</w:t>
            </w:r>
          </w:p>
        </w:tc>
        <w:tc>
          <w:tcPr>
            <w:tcW w:w="1559" w:type="dxa"/>
          </w:tcPr>
          <w:p w:rsidR="00A300D3" w:rsidRPr="00BA4677" w:rsidRDefault="00A300D3" w:rsidP="00E166D4">
            <w:pPr>
              <w:jc w:val="center"/>
              <w:rPr>
                <w:rFonts w:eastAsia="Batang"/>
                <w:sz w:val="24"/>
                <w:szCs w:val="24"/>
              </w:rPr>
            </w:pPr>
            <w:r>
              <w:rPr>
                <w:rFonts w:eastAsia="Batang"/>
                <w:sz w:val="24"/>
                <w:szCs w:val="24"/>
              </w:rPr>
              <w:t>4</w:t>
            </w:r>
            <w:r w:rsidRPr="00BA4677">
              <w:rPr>
                <w:rFonts w:eastAsia="Batang"/>
                <w:sz w:val="24"/>
                <w:szCs w:val="24"/>
              </w:rPr>
              <w:t xml:space="preserve"> </w:t>
            </w:r>
          </w:p>
        </w:tc>
        <w:tc>
          <w:tcPr>
            <w:tcW w:w="2126" w:type="dxa"/>
          </w:tcPr>
          <w:p w:rsidR="00A300D3" w:rsidRPr="00BA4677" w:rsidRDefault="00D05BE3" w:rsidP="00E166D4">
            <w:pPr>
              <w:jc w:val="center"/>
              <w:rPr>
                <w:rFonts w:eastAsia="Batang"/>
                <w:sz w:val="24"/>
                <w:szCs w:val="24"/>
              </w:rPr>
            </w:pPr>
            <w:r>
              <w:rPr>
                <w:rFonts w:eastAsia="Batang"/>
                <w:sz w:val="24"/>
                <w:szCs w:val="24"/>
              </w:rPr>
              <w:t>1</w:t>
            </w:r>
          </w:p>
        </w:tc>
        <w:tc>
          <w:tcPr>
            <w:tcW w:w="1701" w:type="dxa"/>
          </w:tcPr>
          <w:p w:rsidR="00A300D3" w:rsidRPr="00BA4677" w:rsidRDefault="00A300D3" w:rsidP="00E166D4">
            <w:pPr>
              <w:jc w:val="center"/>
              <w:rPr>
                <w:rFonts w:eastAsia="Batang"/>
                <w:sz w:val="24"/>
                <w:szCs w:val="24"/>
              </w:rPr>
            </w:pPr>
          </w:p>
        </w:tc>
        <w:tc>
          <w:tcPr>
            <w:tcW w:w="709" w:type="dxa"/>
          </w:tcPr>
          <w:p w:rsidR="00A300D3" w:rsidRDefault="00A300D3" w:rsidP="00E166D4">
            <w:pPr>
              <w:jc w:val="center"/>
              <w:rPr>
                <w:rFonts w:eastAsia="Batang"/>
                <w:sz w:val="24"/>
                <w:szCs w:val="24"/>
              </w:rPr>
            </w:pPr>
          </w:p>
        </w:tc>
        <w:tc>
          <w:tcPr>
            <w:tcW w:w="6095" w:type="dxa"/>
            <w:vMerge w:val="restart"/>
          </w:tcPr>
          <w:p w:rsidR="00A300D3" w:rsidRPr="00282D55" w:rsidRDefault="00A300D3" w:rsidP="00A300D3">
            <w:pPr>
              <w:widowControl w:val="0"/>
              <w:overflowPunct w:val="0"/>
              <w:autoSpaceDE w:val="0"/>
              <w:autoSpaceDN w:val="0"/>
              <w:adjustRightInd w:val="0"/>
              <w:ind w:firstLine="284"/>
              <w:textAlignment w:val="baseline"/>
              <w:rPr>
                <w:b/>
              </w:rPr>
            </w:pPr>
            <w:r w:rsidRPr="00282D55">
              <w:rPr>
                <w:b/>
              </w:rPr>
              <w:t>Регулятивные УУД:</w:t>
            </w:r>
          </w:p>
          <w:p w:rsidR="00A300D3" w:rsidRPr="00282D55" w:rsidRDefault="00A300D3" w:rsidP="00A300D3">
            <w:pPr>
              <w:widowControl w:val="0"/>
              <w:numPr>
                <w:ilvl w:val="0"/>
                <w:numId w:val="10"/>
              </w:numPr>
              <w:tabs>
                <w:tab w:val="clear" w:pos="1004"/>
                <w:tab w:val="num" w:pos="317"/>
              </w:tabs>
              <w:overflowPunct w:val="0"/>
              <w:autoSpaceDE w:val="0"/>
              <w:autoSpaceDN w:val="0"/>
              <w:adjustRightInd w:val="0"/>
              <w:ind w:left="459" w:hanging="425"/>
              <w:textAlignment w:val="baseline"/>
            </w:pPr>
            <w:r w:rsidRPr="00282D55">
              <w:t>Определять и формулировать цель деятельности на уроке.</w:t>
            </w:r>
          </w:p>
          <w:p w:rsidR="00A300D3" w:rsidRPr="00282D55" w:rsidRDefault="00A300D3" w:rsidP="00A300D3">
            <w:pPr>
              <w:widowControl w:val="0"/>
              <w:numPr>
                <w:ilvl w:val="0"/>
                <w:numId w:val="10"/>
              </w:numPr>
              <w:tabs>
                <w:tab w:val="clear" w:pos="1004"/>
                <w:tab w:val="num" w:pos="317"/>
              </w:tabs>
              <w:overflowPunct w:val="0"/>
              <w:autoSpaceDE w:val="0"/>
              <w:autoSpaceDN w:val="0"/>
              <w:adjustRightInd w:val="0"/>
              <w:ind w:left="601" w:hanging="567"/>
              <w:textAlignment w:val="baseline"/>
            </w:pPr>
            <w:r w:rsidRPr="00282D55">
              <w:t xml:space="preserve">Ставить учебную задачу. </w:t>
            </w:r>
          </w:p>
          <w:p w:rsidR="00A300D3" w:rsidRPr="00282D55" w:rsidRDefault="00A300D3" w:rsidP="00A300D3">
            <w:pPr>
              <w:numPr>
                <w:ilvl w:val="0"/>
                <w:numId w:val="11"/>
              </w:numPr>
              <w:tabs>
                <w:tab w:val="clear" w:pos="1004"/>
                <w:tab w:val="num" w:pos="317"/>
              </w:tabs>
              <w:ind w:left="459" w:hanging="425"/>
              <w:rPr>
                <w:bCs/>
              </w:rPr>
            </w:pPr>
            <w:r w:rsidRPr="00282D55">
              <w:rPr>
                <w:bCs/>
              </w:rPr>
              <w:t xml:space="preserve">Учиться составлять план и определять последовательность действий. </w:t>
            </w:r>
          </w:p>
          <w:p w:rsidR="00A300D3" w:rsidRPr="00282D55" w:rsidRDefault="00A300D3" w:rsidP="00A300D3">
            <w:pPr>
              <w:widowControl w:val="0"/>
              <w:numPr>
                <w:ilvl w:val="0"/>
                <w:numId w:val="12"/>
              </w:numPr>
              <w:tabs>
                <w:tab w:val="clear" w:pos="1004"/>
                <w:tab w:val="num" w:pos="317"/>
              </w:tabs>
              <w:overflowPunct w:val="0"/>
              <w:autoSpaceDE w:val="0"/>
              <w:autoSpaceDN w:val="0"/>
              <w:adjustRightInd w:val="0"/>
              <w:ind w:left="459" w:hanging="425"/>
              <w:textAlignment w:val="baseline"/>
            </w:pPr>
            <w:r w:rsidRPr="00282D55">
              <w:t>Учиться высказывать своё предположение (версию) на основе работы с иллюстрацией учебника.</w:t>
            </w:r>
          </w:p>
          <w:p w:rsidR="00A300D3" w:rsidRPr="00A300D3" w:rsidRDefault="00A300D3" w:rsidP="00A300D3">
            <w:pPr>
              <w:widowControl w:val="0"/>
              <w:numPr>
                <w:ilvl w:val="0"/>
                <w:numId w:val="13"/>
              </w:numPr>
              <w:tabs>
                <w:tab w:val="clear" w:pos="1004"/>
                <w:tab w:val="num" w:pos="317"/>
              </w:tabs>
              <w:overflowPunct w:val="0"/>
              <w:autoSpaceDE w:val="0"/>
              <w:autoSpaceDN w:val="0"/>
              <w:adjustRightInd w:val="0"/>
              <w:spacing w:after="120"/>
              <w:ind w:left="459" w:hanging="425"/>
              <w:textAlignment w:val="baseline"/>
            </w:pPr>
            <w:r w:rsidRPr="00282D55">
              <w:t>Учиться работать по предложенному учителем плану.</w:t>
            </w:r>
          </w:p>
          <w:p w:rsidR="00A300D3" w:rsidRPr="00282D55" w:rsidRDefault="00A300D3" w:rsidP="00A300D3">
            <w:pPr>
              <w:widowControl w:val="0"/>
              <w:tabs>
                <w:tab w:val="num" w:pos="317"/>
              </w:tabs>
              <w:overflowPunct w:val="0"/>
              <w:autoSpaceDE w:val="0"/>
              <w:autoSpaceDN w:val="0"/>
              <w:adjustRightInd w:val="0"/>
              <w:ind w:left="34" w:hanging="34"/>
              <w:textAlignment w:val="baseline"/>
            </w:pPr>
            <w:r w:rsidRPr="00282D55">
              <w:t>Средством формирования этих действий служат элементы технологии проблемного обучения на этапе изучения нового материала.</w:t>
            </w:r>
          </w:p>
          <w:p w:rsidR="00A300D3" w:rsidRPr="00282D55" w:rsidRDefault="00A300D3" w:rsidP="00A300D3">
            <w:pPr>
              <w:widowControl w:val="0"/>
              <w:numPr>
                <w:ilvl w:val="0"/>
                <w:numId w:val="14"/>
              </w:numPr>
              <w:tabs>
                <w:tab w:val="clear" w:pos="1004"/>
                <w:tab w:val="num" w:pos="317"/>
              </w:tabs>
              <w:overflowPunct w:val="0"/>
              <w:autoSpaceDE w:val="0"/>
              <w:autoSpaceDN w:val="0"/>
              <w:adjustRightInd w:val="0"/>
              <w:ind w:left="317" w:hanging="317"/>
              <w:textAlignment w:val="baseline"/>
            </w:pPr>
            <w:r w:rsidRPr="00282D55">
              <w:t>Учиться отличать верно выполненное задание от неверного.</w:t>
            </w:r>
          </w:p>
          <w:p w:rsidR="00A300D3" w:rsidRPr="00282D55" w:rsidRDefault="00A300D3" w:rsidP="00A300D3">
            <w:pPr>
              <w:widowControl w:val="0"/>
              <w:numPr>
                <w:ilvl w:val="0"/>
                <w:numId w:val="15"/>
              </w:numPr>
              <w:tabs>
                <w:tab w:val="clear" w:pos="1004"/>
                <w:tab w:val="num" w:pos="317"/>
              </w:tabs>
              <w:overflowPunct w:val="0"/>
              <w:autoSpaceDE w:val="0"/>
              <w:autoSpaceDN w:val="0"/>
              <w:adjustRightInd w:val="0"/>
              <w:ind w:left="317" w:hanging="317"/>
              <w:textAlignment w:val="baseline"/>
            </w:pPr>
            <w:r w:rsidRPr="00282D55">
              <w:t xml:space="preserve">Учиться совместно с учителем и другими учениками давать эмоциональную оценку деятельности класса  на уроке. </w:t>
            </w:r>
          </w:p>
          <w:p w:rsidR="00A300D3" w:rsidRPr="00A300D3" w:rsidRDefault="00A300D3" w:rsidP="00A300D3">
            <w:pPr>
              <w:widowControl w:val="0"/>
              <w:tabs>
                <w:tab w:val="num" w:pos="317"/>
              </w:tabs>
              <w:overflowPunct w:val="0"/>
              <w:autoSpaceDE w:val="0"/>
              <w:autoSpaceDN w:val="0"/>
              <w:adjustRightInd w:val="0"/>
              <w:ind w:left="1004" w:hanging="425"/>
              <w:textAlignment w:val="baseline"/>
              <w:rPr>
                <w:sz w:val="16"/>
                <w:szCs w:val="16"/>
              </w:rPr>
            </w:pPr>
          </w:p>
          <w:p w:rsidR="00A300D3" w:rsidRPr="00282D55" w:rsidRDefault="00A300D3" w:rsidP="00A300D3">
            <w:pPr>
              <w:widowControl w:val="0"/>
              <w:tabs>
                <w:tab w:val="num" w:pos="317"/>
              </w:tabs>
              <w:overflowPunct w:val="0"/>
              <w:autoSpaceDE w:val="0"/>
              <w:autoSpaceDN w:val="0"/>
              <w:adjustRightInd w:val="0"/>
              <w:ind w:left="34"/>
              <w:textAlignment w:val="baseline"/>
            </w:pPr>
            <w:r w:rsidRPr="00282D55">
              <w:t>Средством формирования этих действий служит технология оценивания образовательных достижений.</w:t>
            </w:r>
          </w:p>
          <w:p w:rsidR="00A300D3" w:rsidRPr="00282D55" w:rsidRDefault="00A300D3" w:rsidP="00A300D3">
            <w:pPr>
              <w:widowControl w:val="0"/>
              <w:overflowPunct w:val="0"/>
              <w:autoSpaceDE w:val="0"/>
              <w:autoSpaceDN w:val="0"/>
              <w:adjustRightInd w:val="0"/>
              <w:spacing w:before="120"/>
              <w:ind w:firstLine="284"/>
              <w:textAlignment w:val="baseline"/>
              <w:rPr>
                <w:b/>
              </w:rPr>
            </w:pPr>
            <w:r w:rsidRPr="00282D55">
              <w:rPr>
                <w:b/>
                <w:u w:val="single"/>
              </w:rPr>
              <w:t>Познавательные УУД</w:t>
            </w:r>
            <w:r w:rsidRPr="00282D55">
              <w:rPr>
                <w:b/>
              </w:rPr>
              <w:t>:</w:t>
            </w:r>
          </w:p>
          <w:p w:rsidR="00A300D3" w:rsidRPr="00282D55" w:rsidRDefault="00A300D3" w:rsidP="00A300D3">
            <w:pPr>
              <w:widowControl w:val="0"/>
              <w:numPr>
                <w:ilvl w:val="0"/>
                <w:numId w:val="16"/>
              </w:numPr>
              <w:tabs>
                <w:tab w:val="clear" w:pos="1004"/>
                <w:tab w:val="num" w:pos="459"/>
              </w:tabs>
              <w:overflowPunct w:val="0"/>
              <w:autoSpaceDE w:val="0"/>
              <w:autoSpaceDN w:val="0"/>
              <w:adjustRightInd w:val="0"/>
              <w:ind w:left="459"/>
              <w:jc w:val="both"/>
              <w:textAlignment w:val="baseline"/>
            </w:pPr>
            <w:r w:rsidRPr="00282D55">
              <w:t xml:space="preserve">Ориентироваться в своей системе знаний: отличать новое от уже известного с помощью учителя. </w:t>
            </w:r>
          </w:p>
          <w:p w:rsidR="00A300D3" w:rsidRPr="00282D55" w:rsidRDefault="00A300D3" w:rsidP="00A300D3">
            <w:pPr>
              <w:widowControl w:val="0"/>
              <w:numPr>
                <w:ilvl w:val="0"/>
                <w:numId w:val="17"/>
              </w:numPr>
              <w:tabs>
                <w:tab w:val="clear" w:pos="1004"/>
                <w:tab w:val="num" w:pos="459"/>
              </w:tabs>
              <w:overflowPunct w:val="0"/>
              <w:autoSpaceDE w:val="0"/>
              <w:autoSpaceDN w:val="0"/>
              <w:adjustRightInd w:val="0"/>
              <w:ind w:left="459"/>
              <w:jc w:val="both"/>
              <w:textAlignment w:val="baseline"/>
            </w:pPr>
            <w:r w:rsidRPr="00282D55">
              <w:t>Делать предварительный отбор источников информации: ориентироваться  в учебнике (на развороте, в оглавлении, в словаре).</w:t>
            </w:r>
          </w:p>
          <w:p w:rsidR="00A300D3" w:rsidRPr="00282D55" w:rsidRDefault="00A300D3" w:rsidP="00A300D3">
            <w:pPr>
              <w:widowControl w:val="0"/>
              <w:numPr>
                <w:ilvl w:val="0"/>
                <w:numId w:val="18"/>
              </w:numPr>
              <w:tabs>
                <w:tab w:val="clear" w:pos="1004"/>
                <w:tab w:val="num" w:pos="459"/>
              </w:tabs>
              <w:overflowPunct w:val="0"/>
              <w:autoSpaceDE w:val="0"/>
              <w:autoSpaceDN w:val="0"/>
              <w:adjustRightInd w:val="0"/>
              <w:ind w:left="459"/>
              <w:jc w:val="both"/>
              <w:textAlignment w:val="baseline"/>
            </w:pPr>
            <w:r w:rsidRPr="00282D55">
              <w:t xml:space="preserve">Добывать новые знания: находить ответы на вопросы, используя учебник, свой жизненный опыт и информацию, полученную на уроке. </w:t>
            </w:r>
          </w:p>
          <w:p w:rsidR="00A300D3" w:rsidRPr="00282D55" w:rsidRDefault="00A300D3" w:rsidP="00A300D3">
            <w:pPr>
              <w:widowControl w:val="0"/>
              <w:numPr>
                <w:ilvl w:val="0"/>
                <w:numId w:val="19"/>
              </w:numPr>
              <w:tabs>
                <w:tab w:val="clear" w:pos="1004"/>
                <w:tab w:val="num" w:pos="459"/>
              </w:tabs>
              <w:overflowPunct w:val="0"/>
              <w:autoSpaceDE w:val="0"/>
              <w:autoSpaceDN w:val="0"/>
              <w:adjustRightInd w:val="0"/>
              <w:ind w:left="459"/>
              <w:jc w:val="both"/>
              <w:textAlignment w:val="baseline"/>
            </w:pPr>
            <w:r w:rsidRPr="00282D55">
              <w:t>Перерабатывать полученную информацию: делать выводы в результате  совместной  работы всего класса.</w:t>
            </w:r>
          </w:p>
          <w:p w:rsidR="00A300D3" w:rsidRPr="00282D55" w:rsidRDefault="00A300D3" w:rsidP="00A300D3">
            <w:pPr>
              <w:widowControl w:val="0"/>
              <w:numPr>
                <w:ilvl w:val="0"/>
                <w:numId w:val="20"/>
              </w:numPr>
              <w:tabs>
                <w:tab w:val="clear" w:pos="1004"/>
                <w:tab w:val="num" w:pos="459"/>
              </w:tabs>
              <w:overflowPunct w:val="0"/>
              <w:autoSpaceDE w:val="0"/>
              <w:autoSpaceDN w:val="0"/>
              <w:adjustRightInd w:val="0"/>
              <w:ind w:left="459"/>
              <w:jc w:val="both"/>
              <w:textAlignment w:val="baseline"/>
            </w:pPr>
            <w:r w:rsidRPr="00282D55">
              <w:t>Перерабатывать полученную информацию: сравнивать и классифицировать.</w:t>
            </w:r>
          </w:p>
          <w:p w:rsidR="00A300D3" w:rsidRPr="0065196C" w:rsidRDefault="00A300D3" w:rsidP="0065196C">
            <w:pPr>
              <w:widowControl w:val="0"/>
              <w:numPr>
                <w:ilvl w:val="0"/>
                <w:numId w:val="21"/>
              </w:numPr>
              <w:tabs>
                <w:tab w:val="clear" w:pos="1004"/>
                <w:tab w:val="num" w:pos="459"/>
              </w:tabs>
              <w:overflowPunct w:val="0"/>
              <w:autoSpaceDE w:val="0"/>
              <w:autoSpaceDN w:val="0"/>
              <w:adjustRightInd w:val="0"/>
              <w:ind w:left="459"/>
              <w:jc w:val="both"/>
              <w:textAlignment w:val="baseline"/>
            </w:pPr>
            <w:r w:rsidRPr="00282D55">
              <w:lastRenderedPageBreak/>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A300D3" w:rsidRPr="00282D55" w:rsidRDefault="00A300D3" w:rsidP="00A300D3">
            <w:pPr>
              <w:widowControl w:val="0"/>
              <w:tabs>
                <w:tab w:val="num" w:pos="459"/>
              </w:tabs>
              <w:overflowPunct w:val="0"/>
              <w:autoSpaceDE w:val="0"/>
              <w:autoSpaceDN w:val="0"/>
              <w:adjustRightInd w:val="0"/>
              <w:ind w:left="459"/>
              <w:jc w:val="both"/>
              <w:textAlignment w:val="baseline"/>
            </w:pPr>
            <w:r w:rsidRPr="00282D55">
              <w:t>Средством формирования этих действий служит учебный материал, задания учебника и задачи из сборников</w:t>
            </w:r>
            <w:r w:rsidRPr="00282D55">
              <w:rPr>
                <w:b/>
              </w:rPr>
              <w:t>.</w:t>
            </w:r>
          </w:p>
          <w:p w:rsidR="00A300D3" w:rsidRPr="00282D55" w:rsidRDefault="00A300D3" w:rsidP="00A300D3">
            <w:pPr>
              <w:widowControl w:val="0"/>
              <w:overflowPunct w:val="0"/>
              <w:autoSpaceDE w:val="0"/>
              <w:autoSpaceDN w:val="0"/>
              <w:adjustRightInd w:val="0"/>
              <w:spacing w:before="120"/>
              <w:ind w:firstLine="284"/>
              <w:textAlignment w:val="baseline"/>
              <w:rPr>
                <w:b/>
              </w:rPr>
            </w:pPr>
            <w:r w:rsidRPr="00282D55">
              <w:rPr>
                <w:b/>
              </w:rPr>
              <w:t>Коммуникативные УУД:</w:t>
            </w:r>
          </w:p>
          <w:p w:rsidR="00A300D3" w:rsidRPr="00282D55" w:rsidRDefault="00A300D3" w:rsidP="00A300D3">
            <w:pPr>
              <w:widowControl w:val="0"/>
              <w:numPr>
                <w:ilvl w:val="0"/>
                <w:numId w:val="21"/>
              </w:numPr>
              <w:tabs>
                <w:tab w:val="clear" w:pos="1004"/>
                <w:tab w:val="num" w:pos="317"/>
              </w:tabs>
              <w:overflowPunct w:val="0"/>
              <w:autoSpaceDE w:val="0"/>
              <w:autoSpaceDN w:val="0"/>
              <w:adjustRightInd w:val="0"/>
              <w:ind w:left="317"/>
              <w:textAlignment w:val="baseline"/>
            </w:pPr>
            <w:r w:rsidRPr="00282D55">
              <w:t>Донести свою позицию до других: оформлять свою мысль в устной и письменной речи (на уровне одного предложения или небольшого текста).</w:t>
            </w:r>
          </w:p>
          <w:p w:rsidR="00A300D3" w:rsidRPr="00282D55" w:rsidRDefault="00A300D3" w:rsidP="00A300D3">
            <w:pPr>
              <w:widowControl w:val="0"/>
              <w:numPr>
                <w:ilvl w:val="0"/>
                <w:numId w:val="22"/>
              </w:numPr>
              <w:tabs>
                <w:tab w:val="clear" w:pos="1004"/>
                <w:tab w:val="num" w:pos="317"/>
              </w:tabs>
              <w:overflowPunct w:val="0"/>
              <w:autoSpaceDE w:val="0"/>
              <w:autoSpaceDN w:val="0"/>
              <w:adjustRightInd w:val="0"/>
              <w:ind w:left="317"/>
              <w:textAlignment w:val="baseline"/>
            </w:pPr>
            <w:r w:rsidRPr="00282D55">
              <w:t>Слушать и понимать речь других.</w:t>
            </w:r>
          </w:p>
          <w:p w:rsidR="00A300D3" w:rsidRPr="00282D55" w:rsidRDefault="00A300D3" w:rsidP="00A300D3">
            <w:pPr>
              <w:widowControl w:val="0"/>
              <w:numPr>
                <w:ilvl w:val="0"/>
                <w:numId w:val="23"/>
              </w:numPr>
              <w:tabs>
                <w:tab w:val="clear" w:pos="1004"/>
                <w:tab w:val="num" w:pos="317"/>
              </w:tabs>
              <w:overflowPunct w:val="0"/>
              <w:autoSpaceDE w:val="0"/>
              <w:autoSpaceDN w:val="0"/>
              <w:adjustRightInd w:val="0"/>
              <w:ind w:left="317"/>
              <w:textAlignment w:val="baseline"/>
            </w:pPr>
            <w:r w:rsidRPr="00282D55">
              <w:t>Читать и пересказывать текст.</w:t>
            </w:r>
          </w:p>
          <w:p w:rsidR="00A300D3" w:rsidRPr="00282D55" w:rsidRDefault="00A300D3" w:rsidP="00A300D3">
            <w:pPr>
              <w:widowControl w:val="0"/>
              <w:tabs>
                <w:tab w:val="num" w:pos="317"/>
              </w:tabs>
              <w:overflowPunct w:val="0"/>
              <w:autoSpaceDE w:val="0"/>
              <w:autoSpaceDN w:val="0"/>
              <w:adjustRightInd w:val="0"/>
              <w:ind w:left="317"/>
              <w:textAlignment w:val="baseline"/>
            </w:pPr>
          </w:p>
          <w:p w:rsidR="00A300D3" w:rsidRPr="00282D55" w:rsidRDefault="00A300D3" w:rsidP="00A300D3">
            <w:pPr>
              <w:widowControl w:val="0"/>
              <w:tabs>
                <w:tab w:val="num" w:pos="317"/>
              </w:tabs>
              <w:overflowPunct w:val="0"/>
              <w:autoSpaceDE w:val="0"/>
              <w:autoSpaceDN w:val="0"/>
              <w:adjustRightInd w:val="0"/>
              <w:ind w:left="317"/>
              <w:textAlignment w:val="baseline"/>
            </w:pPr>
            <w:r w:rsidRPr="00282D55">
              <w:t xml:space="preserve"> Средством формирования этих действий служит технология проблемного обучения.</w:t>
            </w:r>
          </w:p>
          <w:p w:rsidR="00A300D3" w:rsidRPr="00282D55" w:rsidRDefault="00A300D3" w:rsidP="00A300D3">
            <w:pPr>
              <w:widowControl w:val="0"/>
              <w:tabs>
                <w:tab w:val="num" w:pos="317"/>
              </w:tabs>
              <w:overflowPunct w:val="0"/>
              <w:autoSpaceDE w:val="0"/>
              <w:autoSpaceDN w:val="0"/>
              <w:adjustRightInd w:val="0"/>
              <w:ind w:left="317"/>
              <w:textAlignment w:val="baseline"/>
            </w:pPr>
          </w:p>
          <w:p w:rsidR="00A300D3" w:rsidRPr="00282D55" w:rsidRDefault="00A300D3" w:rsidP="00A300D3">
            <w:pPr>
              <w:widowControl w:val="0"/>
              <w:numPr>
                <w:ilvl w:val="0"/>
                <w:numId w:val="24"/>
              </w:numPr>
              <w:tabs>
                <w:tab w:val="clear" w:pos="1004"/>
                <w:tab w:val="num" w:pos="317"/>
              </w:tabs>
              <w:overflowPunct w:val="0"/>
              <w:autoSpaceDE w:val="0"/>
              <w:autoSpaceDN w:val="0"/>
              <w:adjustRightInd w:val="0"/>
              <w:ind w:left="317"/>
              <w:textAlignment w:val="baseline"/>
            </w:pPr>
            <w:r w:rsidRPr="00282D55">
              <w:t>Совместно договариваться о правилах общения и поведения в школе и следовать им.</w:t>
            </w:r>
          </w:p>
          <w:p w:rsidR="00A300D3" w:rsidRPr="00282D55" w:rsidRDefault="00A300D3" w:rsidP="00A300D3">
            <w:pPr>
              <w:widowControl w:val="0"/>
              <w:numPr>
                <w:ilvl w:val="0"/>
                <w:numId w:val="25"/>
              </w:numPr>
              <w:tabs>
                <w:tab w:val="clear" w:pos="1004"/>
                <w:tab w:val="num" w:pos="317"/>
              </w:tabs>
              <w:overflowPunct w:val="0"/>
              <w:autoSpaceDE w:val="0"/>
              <w:autoSpaceDN w:val="0"/>
              <w:adjustRightInd w:val="0"/>
              <w:ind w:left="317"/>
              <w:textAlignment w:val="baseline"/>
            </w:pPr>
            <w:r w:rsidRPr="00282D55">
              <w:t>Учиться выполнять различные роли в группе (лидера, исполнителя, критика).</w:t>
            </w:r>
          </w:p>
          <w:p w:rsidR="00A300D3" w:rsidRPr="00282D55" w:rsidRDefault="00A300D3" w:rsidP="00A300D3">
            <w:pPr>
              <w:widowControl w:val="0"/>
              <w:tabs>
                <w:tab w:val="num" w:pos="317"/>
              </w:tabs>
              <w:overflowPunct w:val="0"/>
              <w:autoSpaceDE w:val="0"/>
              <w:autoSpaceDN w:val="0"/>
              <w:adjustRightInd w:val="0"/>
              <w:ind w:left="317"/>
              <w:textAlignment w:val="baseline"/>
            </w:pPr>
          </w:p>
          <w:p w:rsidR="00A300D3" w:rsidRPr="00282D55" w:rsidRDefault="00A300D3" w:rsidP="00A300D3">
            <w:pPr>
              <w:widowControl w:val="0"/>
              <w:tabs>
                <w:tab w:val="num" w:pos="317"/>
              </w:tabs>
              <w:overflowPunct w:val="0"/>
              <w:autoSpaceDE w:val="0"/>
              <w:autoSpaceDN w:val="0"/>
              <w:adjustRightInd w:val="0"/>
              <w:ind w:left="317"/>
              <w:textAlignment w:val="baseline"/>
              <w:rPr>
                <w:b/>
              </w:rPr>
            </w:pPr>
            <w:r w:rsidRPr="00282D55">
              <w:t>Средством формирования этих действий служит организация работы в парах постоянного и сменного состава</w:t>
            </w:r>
            <w:r w:rsidRPr="00282D55">
              <w:rPr>
                <w:b/>
              </w:rPr>
              <w:t>.</w:t>
            </w:r>
          </w:p>
          <w:p w:rsidR="00A300D3" w:rsidRDefault="00A300D3" w:rsidP="00E166D4">
            <w:pPr>
              <w:jc w:val="center"/>
              <w:rPr>
                <w:rFonts w:eastAsia="Batang"/>
              </w:rPr>
            </w:pPr>
          </w:p>
        </w:tc>
      </w:tr>
      <w:tr w:rsidR="00A300D3" w:rsidRPr="00BA4677" w:rsidTr="00A300D3">
        <w:tc>
          <w:tcPr>
            <w:tcW w:w="3261" w:type="dxa"/>
          </w:tcPr>
          <w:p w:rsidR="00A300D3" w:rsidRPr="00564ABE" w:rsidRDefault="00A300D3" w:rsidP="00E166D4">
            <w:pPr>
              <w:rPr>
                <w:rFonts w:eastAsia="Batang"/>
                <w:sz w:val="24"/>
                <w:szCs w:val="24"/>
              </w:rPr>
            </w:pPr>
            <w:r w:rsidRPr="00564ABE">
              <w:rPr>
                <w:sz w:val="24"/>
                <w:szCs w:val="24"/>
              </w:rPr>
              <w:t>Первоначальные сведения о строении вещества</w:t>
            </w:r>
          </w:p>
        </w:tc>
        <w:tc>
          <w:tcPr>
            <w:tcW w:w="1559" w:type="dxa"/>
          </w:tcPr>
          <w:p w:rsidR="00A300D3" w:rsidRPr="00BA4677" w:rsidRDefault="00A300D3" w:rsidP="00E166D4">
            <w:pPr>
              <w:jc w:val="center"/>
              <w:rPr>
                <w:rFonts w:eastAsia="Batang"/>
                <w:sz w:val="24"/>
                <w:szCs w:val="24"/>
              </w:rPr>
            </w:pPr>
            <w:r>
              <w:rPr>
                <w:sz w:val="24"/>
                <w:szCs w:val="24"/>
              </w:rPr>
              <w:t>6</w:t>
            </w:r>
            <w:r w:rsidRPr="00BA4677">
              <w:rPr>
                <w:sz w:val="24"/>
                <w:szCs w:val="24"/>
              </w:rPr>
              <w:t xml:space="preserve"> </w:t>
            </w:r>
          </w:p>
        </w:tc>
        <w:tc>
          <w:tcPr>
            <w:tcW w:w="2126" w:type="dxa"/>
          </w:tcPr>
          <w:p w:rsidR="00A300D3" w:rsidRPr="00BA4677" w:rsidRDefault="00D05BE3" w:rsidP="00E166D4">
            <w:pPr>
              <w:jc w:val="center"/>
              <w:rPr>
                <w:rFonts w:eastAsia="Batang"/>
                <w:sz w:val="24"/>
                <w:szCs w:val="24"/>
              </w:rPr>
            </w:pPr>
            <w:r>
              <w:rPr>
                <w:rFonts w:eastAsia="Batang"/>
                <w:sz w:val="24"/>
                <w:szCs w:val="24"/>
              </w:rPr>
              <w:t>1</w:t>
            </w:r>
          </w:p>
        </w:tc>
        <w:tc>
          <w:tcPr>
            <w:tcW w:w="1701" w:type="dxa"/>
          </w:tcPr>
          <w:p w:rsidR="00A300D3" w:rsidRPr="00BA4677" w:rsidRDefault="00A300D3" w:rsidP="00E166D4">
            <w:pPr>
              <w:jc w:val="center"/>
              <w:rPr>
                <w:rFonts w:eastAsia="Batang"/>
                <w:sz w:val="24"/>
                <w:szCs w:val="24"/>
              </w:rPr>
            </w:pPr>
            <w:r>
              <w:rPr>
                <w:rFonts w:eastAsia="Batang"/>
                <w:sz w:val="24"/>
                <w:szCs w:val="24"/>
              </w:rPr>
              <w:t>1</w:t>
            </w:r>
          </w:p>
        </w:tc>
        <w:tc>
          <w:tcPr>
            <w:tcW w:w="709" w:type="dxa"/>
          </w:tcPr>
          <w:p w:rsidR="00A300D3" w:rsidRDefault="00A300D3" w:rsidP="00E166D4">
            <w:pPr>
              <w:jc w:val="center"/>
              <w:rPr>
                <w:rFonts w:eastAsia="Batang"/>
                <w:sz w:val="24"/>
                <w:szCs w:val="24"/>
              </w:rPr>
            </w:pPr>
            <w:r>
              <w:rPr>
                <w:rFonts w:eastAsia="Batang"/>
                <w:sz w:val="24"/>
                <w:szCs w:val="24"/>
              </w:rPr>
              <w:t>1</w:t>
            </w:r>
          </w:p>
        </w:tc>
        <w:tc>
          <w:tcPr>
            <w:tcW w:w="6095" w:type="dxa"/>
            <w:vMerge/>
          </w:tcPr>
          <w:p w:rsidR="00A300D3" w:rsidRDefault="00A300D3" w:rsidP="00E166D4">
            <w:pPr>
              <w:jc w:val="center"/>
              <w:rPr>
                <w:rFonts w:eastAsia="Batang"/>
              </w:rPr>
            </w:pPr>
          </w:p>
        </w:tc>
      </w:tr>
      <w:tr w:rsidR="00A300D3" w:rsidRPr="00BA4677" w:rsidTr="00A300D3">
        <w:tc>
          <w:tcPr>
            <w:tcW w:w="3261" w:type="dxa"/>
          </w:tcPr>
          <w:p w:rsidR="00A300D3" w:rsidRPr="00564ABE" w:rsidRDefault="00A300D3" w:rsidP="00E166D4">
            <w:pPr>
              <w:rPr>
                <w:rFonts w:eastAsia="Batang"/>
                <w:sz w:val="24"/>
                <w:szCs w:val="24"/>
              </w:rPr>
            </w:pPr>
            <w:r w:rsidRPr="00564ABE">
              <w:rPr>
                <w:sz w:val="24"/>
                <w:szCs w:val="24"/>
              </w:rPr>
              <w:t>Взаимодействие тел</w:t>
            </w:r>
          </w:p>
        </w:tc>
        <w:tc>
          <w:tcPr>
            <w:tcW w:w="1559" w:type="dxa"/>
          </w:tcPr>
          <w:p w:rsidR="00A300D3" w:rsidRPr="00BA4677" w:rsidRDefault="00D05BE3" w:rsidP="00E166D4">
            <w:pPr>
              <w:jc w:val="center"/>
              <w:rPr>
                <w:rFonts w:eastAsia="Batang"/>
                <w:sz w:val="24"/>
                <w:szCs w:val="24"/>
              </w:rPr>
            </w:pPr>
            <w:r>
              <w:rPr>
                <w:sz w:val="24"/>
                <w:szCs w:val="24"/>
              </w:rPr>
              <w:t>20</w:t>
            </w:r>
            <w:r w:rsidR="00A300D3" w:rsidRPr="00BA4677">
              <w:rPr>
                <w:sz w:val="24"/>
                <w:szCs w:val="24"/>
              </w:rPr>
              <w:t xml:space="preserve"> </w:t>
            </w:r>
          </w:p>
        </w:tc>
        <w:tc>
          <w:tcPr>
            <w:tcW w:w="2126" w:type="dxa"/>
          </w:tcPr>
          <w:p w:rsidR="00A300D3" w:rsidRPr="00BA4677" w:rsidRDefault="00D05BE3" w:rsidP="00E166D4">
            <w:pPr>
              <w:jc w:val="center"/>
              <w:rPr>
                <w:rFonts w:eastAsia="Batang"/>
                <w:sz w:val="24"/>
                <w:szCs w:val="24"/>
              </w:rPr>
            </w:pPr>
            <w:r>
              <w:rPr>
                <w:rFonts w:eastAsia="Batang"/>
                <w:sz w:val="24"/>
                <w:szCs w:val="24"/>
              </w:rPr>
              <w:t>4</w:t>
            </w:r>
          </w:p>
        </w:tc>
        <w:tc>
          <w:tcPr>
            <w:tcW w:w="1701" w:type="dxa"/>
          </w:tcPr>
          <w:p w:rsidR="00A300D3" w:rsidRPr="00BA4677" w:rsidRDefault="00D05BE3" w:rsidP="00E166D4">
            <w:pPr>
              <w:jc w:val="center"/>
              <w:rPr>
                <w:rFonts w:eastAsia="Batang"/>
                <w:sz w:val="24"/>
                <w:szCs w:val="24"/>
              </w:rPr>
            </w:pPr>
            <w:r>
              <w:rPr>
                <w:rFonts w:eastAsia="Batang"/>
                <w:sz w:val="24"/>
                <w:szCs w:val="24"/>
              </w:rPr>
              <w:t>2</w:t>
            </w:r>
          </w:p>
        </w:tc>
        <w:tc>
          <w:tcPr>
            <w:tcW w:w="709" w:type="dxa"/>
          </w:tcPr>
          <w:p w:rsidR="00A300D3" w:rsidRPr="00BA4677" w:rsidRDefault="00A300D3" w:rsidP="00E166D4">
            <w:pPr>
              <w:jc w:val="center"/>
              <w:rPr>
                <w:rFonts w:eastAsia="Batang"/>
                <w:sz w:val="24"/>
                <w:szCs w:val="24"/>
              </w:rPr>
            </w:pPr>
            <w:r>
              <w:rPr>
                <w:rFonts w:eastAsia="Batang"/>
                <w:sz w:val="24"/>
                <w:szCs w:val="24"/>
              </w:rPr>
              <w:t>3</w:t>
            </w:r>
          </w:p>
        </w:tc>
        <w:tc>
          <w:tcPr>
            <w:tcW w:w="6095" w:type="dxa"/>
            <w:vMerge/>
          </w:tcPr>
          <w:p w:rsidR="00A300D3" w:rsidRDefault="00A300D3" w:rsidP="00E166D4">
            <w:pPr>
              <w:jc w:val="center"/>
              <w:rPr>
                <w:rFonts w:eastAsia="Batang"/>
              </w:rPr>
            </w:pPr>
          </w:p>
        </w:tc>
      </w:tr>
      <w:tr w:rsidR="00A300D3" w:rsidRPr="00BA4677" w:rsidTr="00A300D3">
        <w:tc>
          <w:tcPr>
            <w:tcW w:w="3261" w:type="dxa"/>
          </w:tcPr>
          <w:p w:rsidR="00A300D3" w:rsidRPr="00564ABE" w:rsidRDefault="00A300D3" w:rsidP="00E166D4">
            <w:pPr>
              <w:rPr>
                <w:rFonts w:eastAsia="Batang"/>
                <w:sz w:val="24"/>
                <w:szCs w:val="24"/>
              </w:rPr>
            </w:pPr>
            <w:r w:rsidRPr="00564ABE">
              <w:rPr>
                <w:sz w:val="24"/>
                <w:szCs w:val="24"/>
              </w:rPr>
              <w:t>Давление твердых тел и жидкостей</w:t>
            </w:r>
          </w:p>
        </w:tc>
        <w:tc>
          <w:tcPr>
            <w:tcW w:w="1559" w:type="dxa"/>
          </w:tcPr>
          <w:p w:rsidR="00A300D3" w:rsidRPr="00BA4677" w:rsidRDefault="00D05BE3" w:rsidP="00E166D4">
            <w:pPr>
              <w:jc w:val="center"/>
              <w:rPr>
                <w:rFonts w:eastAsia="Batang"/>
                <w:sz w:val="24"/>
                <w:szCs w:val="24"/>
              </w:rPr>
            </w:pPr>
            <w:r>
              <w:rPr>
                <w:sz w:val="24"/>
                <w:szCs w:val="24"/>
              </w:rPr>
              <w:t>22</w:t>
            </w:r>
            <w:r w:rsidR="00A300D3" w:rsidRPr="00BA4677">
              <w:rPr>
                <w:sz w:val="24"/>
                <w:szCs w:val="24"/>
              </w:rPr>
              <w:t xml:space="preserve"> </w:t>
            </w:r>
          </w:p>
        </w:tc>
        <w:tc>
          <w:tcPr>
            <w:tcW w:w="2126" w:type="dxa"/>
          </w:tcPr>
          <w:p w:rsidR="00A300D3" w:rsidRPr="00BA4677" w:rsidRDefault="00A300D3" w:rsidP="00E166D4">
            <w:pPr>
              <w:jc w:val="center"/>
              <w:rPr>
                <w:rFonts w:eastAsia="Batang"/>
                <w:sz w:val="24"/>
                <w:szCs w:val="24"/>
              </w:rPr>
            </w:pPr>
            <w:r w:rsidRPr="00BA4677">
              <w:rPr>
                <w:rFonts w:eastAsia="Batang"/>
                <w:sz w:val="24"/>
                <w:szCs w:val="24"/>
              </w:rPr>
              <w:t>2</w:t>
            </w:r>
          </w:p>
        </w:tc>
        <w:tc>
          <w:tcPr>
            <w:tcW w:w="1701" w:type="dxa"/>
          </w:tcPr>
          <w:p w:rsidR="00A300D3" w:rsidRPr="00BA4677" w:rsidRDefault="00D05BE3" w:rsidP="00E166D4">
            <w:pPr>
              <w:jc w:val="center"/>
              <w:rPr>
                <w:rFonts w:eastAsia="Batang"/>
                <w:sz w:val="24"/>
                <w:szCs w:val="24"/>
              </w:rPr>
            </w:pPr>
            <w:r>
              <w:rPr>
                <w:rFonts w:eastAsia="Batang"/>
                <w:sz w:val="24"/>
                <w:szCs w:val="24"/>
              </w:rPr>
              <w:t>2</w:t>
            </w:r>
          </w:p>
        </w:tc>
        <w:tc>
          <w:tcPr>
            <w:tcW w:w="709" w:type="dxa"/>
          </w:tcPr>
          <w:p w:rsidR="00A300D3" w:rsidRPr="00BA4677" w:rsidRDefault="00A300D3" w:rsidP="00E166D4">
            <w:pPr>
              <w:jc w:val="center"/>
              <w:rPr>
                <w:rFonts w:eastAsia="Batang"/>
                <w:sz w:val="24"/>
                <w:szCs w:val="24"/>
              </w:rPr>
            </w:pPr>
            <w:r>
              <w:rPr>
                <w:rFonts w:eastAsia="Batang"/>
                <w:sz w:val="24"/>
                <w:szCs w:val="24"/>
              </w:rPr>
              <w:t>2</w:t>
            </w:r>
          </w:p>
        </w:tc>
        <w:tc>
          <w:tcPr>
            <w:tcW w:w="6095" w:type="dxa"/>
            <w:vMerge/>
          </w:tcPr>
          <w:p w:rsidR="00A300D3" w:rsidRDefault="00A300D3" w:rsidP="00E166D4">
            <w:pPr>
              <w:jc w:val="center"/>
              <w:rPr>
                <w:rFonts w:eastAsia="Batang"/>
              </w:rPr>
            </w:pPr>
          </w:p>
        </w:tc>
      </w:tr>
      <w:tr w:rsidR="00A300D3" w:rsidRPr="00BA4677" w:rsidTr="00A300D3">
        <w:tc>
          <w:tcPr>
            <w:tcW w:w="3261" w:type="dxa"/>
          </w:tcPr>
          <w:p w:rsidR="00A300D3" w:rsidRPr="00564ABE" w:rsidRDefault="00A300D3" w:rsidP="00E166D4">
            <w:pPr>
              <w:rPr>
                <w:rFonts w:eastAsia="Batang"/>
                <w:sz w:val="24"/>
                <w:szCs w:val="24"/>
              </w:rPr>
            </w:pPr>
            <w:r w:rsidRPr="00564ABE">
              <w:rPr>
                <w:sz w:val="24"/>
                <w:szCs w:val="24"/>
              </w:rPr>
              <w:t>Работа и мощность</w:t>
            </w:r>
          </w:p>
        </w:tc>
        <w:tc>
          <w:tcPr>
            <w:tcW w:w="1559" w:type="dxa"/>
          </w:tcPr>
          <w:p w:rsidR="00A300D3" w:rsidRPr="00BA4677" w:rsidRDefault="00D05BE3" w:rsidP="00E166D4">
            <w:pPr>
              <w:jc w:val="center"/>
              <w:rPr>
                <w:rFonts w:eastAsia="Batang"/>
                <w:sz w:val="24"/>
                <w:szCs w:val="24"/>
              </w:rPr>
            </w:pPr>
            <w:r>
              <w:rPr>
                <w:sz w:val="24"/>
                <w:szCs w:val="24"/>
              </w:rPr>
              <w:t>12</w:t>
            </w:r>
            <w:r w:rsidR="00A300D3" w:rsidRPr="00BA4677">
              <w:rPr>
                <w:sz w:val="24"/>
                <w:szCs w:val="24"/>
              </w:rPr>
              <w:t xml:space="preserve"> </w:t>
            </w:r>
          </w:p>
        </w:tc>
        <w:tc>
          <w:tcPr>
            <w:tcW w:w="2126" w:type="dxa"/>
          </w:tcPr>
          <w:p w:rsidR="00A300D3" w:rsidRPr="00BA4677" w:rsidRDefault="00D05BE3" w:rsidP="00E166D4">
            <w:pPr>
              <w:jc w:val="center"/>
              <w:rPr>
                <w:rFonts w:eastAsia="Batang"/>
                <w:sz w:val="24"/>
                <w:szCs w:val="24"/>
              </w:rPr>
            </w:pPr>
            <w:r>
              <w:rPr>
                <w:rFonts w:eastAsia="Batang"/>
                <w:sz w:val="24"/>
                <w:szCs w:val="24"/>
              </w:rPr>
              <w:t>2</w:t>
            </w:r>
          </w:p>
        </w:tc>
        <w:tc>
          <w:tcPr>
            <w:tcW w:w="1701" w:type="dxa"/>
          </w:tcPr>
          <w:p w:rsidR="00A300D3" w:rsidRPr="00BA4677" w:rsidRDefault="00D05BE3" w:rsidP="00E166D4">
            <w:pPr>
              <w:jc w:val="center"/>
              <w:rPr>
                <w:rFonts w:eastAsia="Batang"/>
                <w:sz w:val="24"/>
                <w:szCs w:val="24"/>
              </w:rPr>
            </w:pPr>
            <w:r>
              <w:rPr>
                <w:rFonts w:eastAsia="Batang"/>
                <w:sz w:val="24"/>
                <w:szCs w:val="24"/>
              </w:rPr>
              <w:t>1</w:t>
            </w:r>
          </w:p>
        </w:tc>
        <w:tc>
          <w:tcPr>
            <w:tcW w:w="709" w:type="dxa"/>
          </w:tcPr>
          <w:p w:rsidR="00A300D3" w:rsidRPr="00BA4677" w:rsidRDefault="00A300D3" w:rsidP="00E166D4">
            <w:pPr>
              <w:jc w:val="center"/>
              <w:rPr>
                <w:rFonts w:eastAsia="Batang"/>
                <w:sz w:val="24"/>
                <w:szCs w:val="24"/>
              </w:rPr>
            </w:pPr>
            <w:r>
              <w:rPr>
                <w:rFonts w:eastAsia="Batang"/>
                <w:sz w:val="24"/>
                <w:szCs w:val="24"/>
              </w:rPr>
              <w:t>1</w:t>
            </w:r>
          </w:p>
        </w:tc>
        <w:tc>
          <w:tcPr>
            <w:tcW w:w="6095" w:type="dxa"/>
            <w:vMerge/>
          </w:tcPr>
          <w:p w:rsidR="00A300D3" w:rsidRDefault="00A300D3" w:rsidP="00E166D4">
            <w:pPr>
              <w:jc w:val="center"/>
              <w:rPr>
                <w:rFonts w:eastAsia="Batang"/>
              </w:rPr>
            </w:pPr>
          </w:p>
        </w:tc>
      </w:tr>
      <w:tr w:rsidR="00A300D3" w:rsidRPr="00BA4677" w:rsidTr="00A300D3">
        <w:tc>
          <w:tcPr>
            <w:tcW w:w="3261" w:type="dxa"/>
          </w:tcPr>
          <w:p w:rsidR="00A300D3" w:rsidRPr="00BA4677" w:rsidRDefault="00A300D3" w:rsidP="00E166D4">
            <w:pPr>
              <w:rPr>
                <w:rFonts w:eastAsia="Batang"/>
                <w:sz w:val="24"/>
                <w:szCs w:val="24"/>
              </w:rPr>
            </w:pPr>
            <w:r w:rsidRPr="00BA4677">
              <w:rPr>
                <w:sz w:val="24"/>
                <w:szCs w:val="24"/>
              </w:rPr>
              <w:t>Подведение итогов учебного года</w:t>
            </w:r>
          </w:p>
        </w:tc>
        <w:tc>
          <w:tcPr>
            <w:tcW w:w="1559" w:type="dxa"/>
          </w:tcPr>
          <w:p w:rsidR="00A300D3" w:rsidRPr="00BA4677" w:rsidRDefault="00D05BE3" w:rsidP="00E166D4">
            <w:pPr>
              <w:jc w:val="center"/>
              <w:rPr>
                <w:rFonts w:eastAsia="Batang"/>
                <w:sz w:val="24"/>
                <w:szCs w:val="24"/>
              </w:rPr>
            </w:pPr>
            <w:r>
              <w:rPr>
                <w:sz w:val="24"/>
                <w:szCs w:val="24"/>
              </w:rPr>
              <w:t>4</w:t>
            </w:r>
            <w:r w:rsidR="00A300D3" w:rsidRPr="00BA4677">
              <w:rPr>
                <w:sz w:val="24"/>
                <w:szCs w:val="24"/>
              </w:rPr>
              <w:t xml:space="preserve"> </w:t>
            </w:r>
          </w:p>
        </w:tc>
        <w:tc>
          <w:tcPr>
            <w:tcW w:w="2126" w:type="dxa"/>
          </w:tcPr>
          <w:p w:rsidR="00A300D3" w:rsidRPr="00BA4677" w:rsidRDefault="00A300D3" w:rsidP="00E166D4">
            <w:pPr>
              <w:jc w:val="center"/>
              <w:rPr>
                <w:rFonts w:eastAsia="Batang"/>
                <w:sz w:val="24"/>
                <w:szCs w:val="24"/>
              </w:rPr>
            </w:pPr>
          </w:p>
        </w:tc>
        <w:tc>
          <w:tcPr>
            <w:tcW w:w="1701" w:type="dxa"/>
          </w:tcPr>
          <w:p w:rsidR="00A300D3" w:rsidRPr="00BA4677" w:rsidRDefault="00A300D3" w:rsidP="00E166D4">
            <w:pPr>
              <w:jc w:val="center"/>
              <w:rPr>
                <w:rFonts w:eastAsia="Batang"/>
                <w:sz w:val="24"/>
                <w:szCs w:val="24"/>
              </w:rPr>
            </w:pPr>
            <w:r w:rsidRPr="00BA4677">
              <w:rPr>
                <w:rFonts w:eastAsia="Batang"/>
                <w:sz w:val="24"/>
                <w:szCs w:val="24"/>
              </w:rPr>
              <w:t>1</w:t>
            </w:r>
          </w:p>
        </w:tc>
        <w:tc>
          <w:tcPr>
            <w:tcW w:w="709" w:type="dxa"/>
          </w:tcPr>
          <w:p w:rsidR="00A300D3" w:rsidRPr="00BA4677" w:rsidRDefault="00A300D3" w:rsidP="00E166D4">
            <w:pPr>
              <w:jc w:val="center"/>
              <w:rPr>
                <w:rFonts w:eastAsia="Batang"/>
                <w:sz w:val="24"/>
                <w:szCs w:val="24"/>
              </w:rPr>
            </w:pPr>
          </w:p>
        </w:tc>
        <w:tc>
          <w:tcPr>
            <w:tcW w:w="6095" w:type="dxa"/>
            <w:vMerge/>
          </w:tcPr>
          <w:p w:rsidR="00A300D3" w:rsidRPr="00BA4677" w:rsidRDefault="00A300D3" w:rsidP="00E166D4">
            <w:pPr>
              <w:jc w:val="center"/>
              <w:rPr>
                <w:rFonts w:eastAsia="Batang"/>
              </w:rPr>
            </w:pPr>
          </w:p>
        </w:tc>
      </w:tr>
      <w:tr w:rsidR="00A300D3" w:rsidRPr="00BA4677" w:rsidTr="00A300D3">
        <w:tc>
          <w:tcPr>
            <w:tcW w:w="3261" w:type="dxa"/>
          </w:tcPr>
          <w:p w:rsidR="00A300D3" w:rsidRPr="00BA4677" w:rsidRDefault="00A300D3" w:rsidP="00E166D4">
            <w:pPr>
              <w:rPr>
                <w:sz w:val="24"/>
                <w:szCs w:val="24"/>
              </w:rPr>
            </w:pPr>
          </w:p>
        </w:tc>
        <w:tc>
          <w:tcPr>
            <w:tcW w:w="1559" w:type="dxa"/>
          </w:tcPr>
          <w:p w:rsidR="00A300D3" w:rsidRPr="00BA4677" w:rsidRDefault="00A300D3" w:rsidP="00E166D4">
            <w:pPr>
              <w:jc w:val="center"/>
              <w:rPr>
                <w:sz w:val="24"/>
                <w:szCs w:val="24"/>
              </w:rPr>
            </w:pPr>
          </w:p>
        </w:tc>
        <w:tc>
          <w:tcPr>
            <w:tcW w:w="2126" w:type="dxa"/>
          </w:tcPr>
          <w:p w:rsidR="00A300D3" w:rsidRPr="00BA4677" w:rsidRDefault="00A300D3" w:rsidP="00E166D4">
            <w:pPr>
              <w:jc w:val="center"/>
              <w:rPr>
                <w:rFonts w:eastAsia="Batang"/>
                <w:sz w:val="24"/>
                <w:szCs w:val="24"/>
              </w:rPr>
            </w:pPr>
          </w:p>
        </w:tc>
        <w:tc>
          <w:tcPr>
            <w:tcW w:w="1701" w:type="dxa"/>
          </w:tcPr>
          <w:p w:rsidR="00A300D3" w:rsidRPr="00BA4677" w:rsidRDefault="00A300D3" w:rsidP="00E166D4">
            <w:pPr>
              <w:jc w:val="center"/>
              <w:rPr>
                <w:rFonts w:eastAsia="Batang"/>
                <w:sz w:val="24"/>
                <w:szCs w:val="24"/>
              </w:rPr>
            </w:pPr>
          </w:p>
        </w:tc>
        <w:tc>
          <w:tcPr>
            <w:tcW w:w="709" w:type="dxa"/>
          </w:tcPr>
          <w:p w:rsidR="00A300D3" w:rsidRPr="00BA4677" w:rsidRDefault="00A300D3" w:rsidP="00E166D4">
            <w:pPr>
              <w:jc w:val="center"/>
              <w:rPr>
                <w:rFonts w:eastAsia="Batang"/>
                <w:sz w:val="24"/>
                <w:szCs w:val="24"/>
              </w:rPr>
            </w:pPr>
          </w:p>
        </w:tc>
        <w:tc>
          <w:tcPr>
            <w:tcW w:w="6095" w:type="dxa"/>
            <w:vMerge/>
          </w:tcPr>
          <w:p w:rsidR="00A300D3" w:rsidRPr="00BA4677" w:rsidRDefault="00A300D3" w:rsidP="00E166D4">
            <w:pPr>
              <w:jc w:val="center"/>
              <w:rPr>
                <w:rFonts w:eastAsia="Batang"/>
              </w:rPr>
            </w:pPr>
          </w:p>
        </w:tc>
      </w:tr>
      <w:tr w:rsidR="00A300D3" w:rsidRPr="00BA4677" w:rsidTr="00A300D3">
        <w:tc>
          <w:tcPr>
            <w:tcW w:w="3261" w:type="dxa"/>
          </w:tcPr>
          <w:p w:rsidR="00A300D3" w:rsidRPr="00BA4677" w:rsidRDefault="00A300D3" w:rsidP="00E166D4">
            <w:pPr>
              <w:jc w:val="right"/>
              <w:rPr>
                <w:sz w:val="24"/>
                <w:szCs w:val="24"/>
              </w:rPr>
            </w:pPr>
            <w:r w:rsidRPr="00BA4677">
              <w:rPr>
                <w:sz w:val="24"/>
                <w:szCs w:val="24"/>
              </w:rPr>
              <w:t xml:space="preserve">Всего </w:t>
            </w:r>
          </w:p>
        </w:tc>
        <w:tc>
          <w:tcPr>
            <w:tcW w:w="1559" w:type="dxa"/>
          </w:tcPr>
          <w:p w:rsidR="00A300D3" w:rsidRPr="00BA4677" w:rsidRDefault="000B41DC" w:rsidP="00E166D4">
            <w:pPr>
              <w:jc w:val="center"/>
              <w:rPr>
                <w:sz w:val="24"/>
                <w:szCs w:val="24"/>
              </w:rPr>
            </w:pPr>
            <w:r>
              <w:fldChar w:fldCharType="begin"/>
            </w:r>
            <w:r w:rsidR="00A300D3">
              <w:rPr>
                <w:sz w:val="24"/>
                <w:szCs w:val="24"/>
              </w:rPr>
              <w:instrText xml:space="preserve"> =SUM(ABOVE) </w:instrText>
            </w:r>
            <w:r>
              <w:fldChar w:fldCharType="separate"/>
            </w:r>
            <w:r w:rsidR="00A300D3">
              <w:rPr>
                <w:noProof/>
                <w:sz w:val="24"/>
                <w:szCs w:val="24"/>
              </w:rPr>
              <w:t>68</w:t>
            </w:r>
            <w:r>
              <w:fldChar w:fldCharType="end"/>
            </w:r>
          </w:p>
        </w:tc>
        <w:tc>
          <w:tcPr>
            <w:tcW w:w="2126" w:type="dxa"/>
          </w:tcPr>
          <w:p w:rsidR="00A300D3" w:rsidRPr="00BA4677" w:rsidRDefault="00A300D3" w:rsidP="00E166D4">
            <w:pPr>
              <w:jc w:val="center"/>
              <w:rPr>
                <w:rFonts w:eastAsia="Batang"/>
                <w:sz w:val="24"/>
                <w:szCs w:val="24"/>
              </w:rPr>
            </w:pPr>
            <w:r>
              <w:rPr>
                <w:rFonts w:eastAsia="Batang"/>
                <w:sz w:val="24"/>
                <w:szCs w:val="24"/>
              </w:rPr>
              <w:t>1</w:t>
            </w:r>
            <w:r w:rsidR="00D05BE3">
              <w:rPr>
                <w:rFonts w:eastAsia="Batang"/>
                <w:sz w:val="24"/>
                <w:szCs w:val="24"/>
              </w:rPr>
              <w:t>0</w:t>
            </w:r>
          </w:p>
        </w:tc>
        <w:tc>
          <w:tcPr>
            <w:tcW w:w="1701" w:type="dxa"/>
          </w:tcPr>
          <w:p w:rsidR="00A300D3" w:rsidRPr="00BA4677" w:rsidRDefault="00D05BE3" w:rsidP="00E166D4">
            <w:pPr>
              <w:jc w:val="center"/>
              <w:rPr>
                <w:rFonts w:eastAsia="Batang"/>
                <w:sz w:val="24"/>
                <w:szCs w:val="24"/>
              </w:rPr>
            </w:pPr>
            <w:r>
              <w:rPr>
                <w:rFonts w:eastAsia="Batang"/>
                <w:sz w:val="24"/>
                <w:szCs w:val="24"/>
              </w:rPr>
              <w:t>7</w:t>
            </w:r>
          </w:p>
        </w:tc>
        <w:tc>
          <w:tcPr>
            <w:tcW w:w="709" w:type="dxa"/>
          </w:tcPr>
          <w:p w:rsidR="00A300D3" w:rsidRDefault="00D05BE3" w:rsidP="00E166D4">
            <w:pPr>
              <w:jc w:val="center"/>
              <w:rPr>
                <w:rFonts w:eastAsia="Batang"/>
                <w:sz w:val="24"/>
                <w:szCs w:val="24"/>
              </w:rPr>
            </w:pPr>
            <w:r>
              <w:rPr>
                <w:rFonts w:eastAsia="Batang"/>
                <w:sz w:val="24"/>
                <w:szCs w:val="24"/>
              </w:rPr>
              <w:t>7</w:t>
            </w:r>
          </w:p>
        </w:tc>
        <w:tc>
          <w:tcPr>
            <w:tcW w:w="6095" w:type="dxa"/>
            <w:vMerge/>
          </w:tcPr>
          <w:p w:rsidR="00A300D3" w:rsidRDefault="00A300D3" w:rsidP="00E166D4">
            <w:pPr>
              <w:jc w:val="center"/>
              <w:rPr>
                <w:rFonts w:eastAsia="Batang"/>
              </w:rPr>
            </w:pPr>
          </w:p>
        </w:tc>
      </w:tr>
    </w:tbl>
    <w:p w:rsidR="00292439" w:rsidRDefault="00292439" w:rsidP="00292439">
      <w:pPr>
        <w:ind w:left="360"/>
        <w:jc w:val="center"/>
        <w:rPr>
          <w:rFonts w:eastAsia="Batang"/>
        </w:rPr>
      </w:pPr>
    </w:p>
    <w:p w:rsidR="0065196C" w:rsidRDefault="0065196C" w:rsidP="00292439">
      <w:pPr>
        <w:ind w:left="360"/>
        <w:jc w:val="center"/>
        <w:rPr>
          <w:rFonts w:eastAsia="Batang"/>
        </w:rPr>
      </w:pPr>
    </w:p>
    <w:p w:rsidR="00BE7F2B" w:rsidRDefault="00BE7F2B" w:rsidP="00292439">
      <w:pPr>
        <w:ind w:left="360"/>
        <w:jc w:val="center"/>
        <w:rPr>
          <w:rFonts w:eastAsia="Batang"/>
        </w:rPr>
      </w:pPr>
    </w:p>
    <w:tbl>
      <w:tblPr>
        <w:tblStyle w:val="a8"/>
        <w:tblW w:w="15026" w:type="dxa"/>
        <w:tblInd w:w="-318" w:type="dxa"/>
        <w:tblLook w:val="04A0" w:firstRow="1" w:lastRow="0" w:firstColumn="1" w:lastColumn="0" w:noHBand="0" w:noVBand="1"/>
      </w:tblPr>
      <w:tblGrid>
        <w:gridCol w:w="9734"/>
        <w:gridCol w:w="5292"/>
      </w:tblGrid>
      <w:tr w:rsidR="00E166D4" w:rsidTr="00A12630">
        <w:tc>
          <w:tcPr>
            <w:tcW w:w="9734" w:type="dxa"/>
            <w:vAlign w:val="center"/>
          </w:tcPr>
          <w:p w:rsidR="00E166D4" w:rsidRDefault="00E166D4" w:rsidP="00E166D4">
            <w:pPr>
              <w:jc w:val="center"/>
              <w:rPr>
                <w:rFonts w:eastAsia="Batang"/>
              </w:rPr>
            </w:pPr>
            <w:r>
              <w:rPr>
                <w:b/>
                <w:sz w:val="24"/>
                <w:szCs w:val="24"/>
                <w:lang w:eastAsia="ar-SA"/>
              </w:rPr>
              <w:t>Основные в</w:t>
            </w:r>
            <w:r w:rsidRPr="008A5475">
              <w:rPr>
                <w:b/>
                <w:sz w:val="24"/>
                <w:szCs w:val="24"/>
                <w:lang w:eastAsia="ar-SA"/>
              </w:rPr>
              <w:t>иды деятельности</w:t>
            </w:r>
          </w:p>
        </w:tc>
        <w:tc>
          <w:tcPr>
            <w:tcW w:w="5292" w:type="dxa"/>
            <w:vAlign w:val="center"/>
          </w:tcPr>
          <w:p w:rsidR="00E166D4" w:rsidRDefault="00F168EF" w:rsidP="00E166D4">
            <w:pPr>
              <w:jc w:val="center"/>
              <w:rPr>
                <w:rFonts w:eastAsia="Batang"/>
              </w:rPr>
            </w:pPr>
            <w:r>
              <w:rPr>
                <w:b/>
                <w:sz w:val="24"/>
                <w:szCs w:val="24"/>
                <w:lang w:eastAsia="ar-SA"/>
              </w:rPr>
              <w:t>Планируемые результаты</w:t>
            </w:r>
          </w:p>
        </w:tc>
      </w:tr>
      <w:tr w:rsidR="00E166D4" w:rsidTr="00A12630">
        <w:tc>
          <w:tcPr>
            <w:tcW w:w="15026" w:type="dxa"/>
            <w:gridSpan w:val="2"/>
            <w:vAlign w:val="center"/>
          </w:tcPr>
          <w:p w:rsidR="00E166D4" w:rsidRPr="00E166D4" w:rsidRDefault="00E166D4" w:rsidP="00E166D4">
            <w:pPr>
              <w:jc w:val="center"/>
              <w:rPr>
                <w:b/>
                <w:lang w:eastAsia="ar-SA"/>
              </w:rPr>
            </w:pPr>
            <w:r w:rsidRPr="00E166D4">
              <w:rPr>
                <w:b/>
                <w:sz w:val="24"/>
                <w:szCs w:val="24"/>
              </w:rPr>
              <w:t>Физика и физические методы изучения природы</w:t>
            </w:r>
          </w:p>
        </w:tc>
      </w:tr>
      <w:tr w:rsidR="00E166D4" w:rsidTr="00A12630">
        <w:tc>
          <w:tcPr>
            <w:tcW w:w="9734" w:type="dxa"/>
          </w:tcPr>
          <w:p w:rsidR="00E166D4" w:rsidRPr="008A5475" w:rsidRDefault="00E166D4" w:rsidP="00E166D4">
            <w:pPr>
              <w:suppressAutoHyphens/>
              <w:snapToGrid w:val="0"/>
              <w:rPr>
                <w:sz w:val="24"/>
                <w:szCs w:val="24"/>
                <w:lang w:eastAsia="ar-SA"/>
              </w:rPr>
            </w:pPr>
            <w:r w:rsidRPr="008A5475">
              <w:rPr>
                <w:sz w:val="24"/>
                <w:szCs w:val="24"/>
                <w:lang w:eastAsia="ar-SA"/>
              </w:rPr>
              <w:t>- Объясняет, описывает физические явления, отличает физические явления от химических;</w:t>
            </w:r>
          </w:p>
          <w:p w:rsidR="00E166D4" w:rsidRPr="008A5475" w:rsidRDefault="00E166D4" w:rsidP="00E166D4">
            <w:pPr>
              <w:suppressAutoHyphens/>
              <w:snapToGrid w:val="0"/>
              <w:rPr>
                <w:sz w:val="24"/>
                <w:szCs w:val="24"/>
                <w:lang w:eastAsia="ar-SA"/>
              </w:rPr>
            </w:pPr>
            <w:r w:rsidRPr="008A5475">
              <w:rPr>
                <w:sz w:val="24"/>
                <w:szCs w:val="24"/>
                <w:lang w:eastAsia="ar-SA"/>
              </w:rPr>
              <w:t>-проводит наблюдения физических явлений, анализирует и классифицирует их, различает методы изучения физики</w:t>
            </w:r>
            <w:r w:rsidR="00564EFC">
              <w:rPr>
                <w:sz w:val="24"/>
                <w:szCs w:val="24"/>
                <w:lang w:eastAsia="ar-SA"/>
              </w:rPr>
              <w:t>;</w:t>
            </w:r>
          </w:p>
          <w:p w:rsidR="00E166D4" w:rsidRPr="008A5475" w:rsidRDefault="00564EFC" w:rsidP="00E166D4">
            <w:pPr>
              <w:suppressAutoHyphens/>
              <w:snapToGrid w:val="0"/>
              <w:rPr>
                <w:sz w:val="24"/>
                <w:szCs w:val="24"/>
                <w:lang w:eastAsia="ar-SA"/>
              </w:rPr>
            </w:pPr>
            <w:r>
              <w:rPr>
                <w:sz w:val="24"/>
                <w:szCs w:val="24"/>
                <w:lang w:eastAsia="ar-SA"/>
              </w:rPr>
              <w:t>- и</w:t>
            </w:r>
            <w:r w:rsidR="00E166D4" w:rsidRPr="008A5475">
              <w:rPr>
                <w:sz w:val="24"/>
                <w:szCs w:val="24"/>
                <w:lang w:eastAsia="ar-SA"/>
              </w:rPr>
              <w:t>змеряет расстояния, промежутки времени, температуру;</w:t>
            </w:r>
          </w:p>
          <w:p w:rsidR="00E166D4" w:rsidRPr="008A5475" w:rsidRDefault="00E166D4" w:rsidP="00E166D4">
            <w:pPr>
              <w:suppressAutoHyphens/>
              <w:snapToGrid w:val="0"/>
              <w:rPr>
                <w:sz w:val="24"/>
                <w:szCs w:val="24"/>
                <w:lang w:eastAsia="ar-SA"/>
              </w:rPr>
            </w:pPr>
            <w:r w:rsidRPr="008A5475">
              <w:rPr>
                <w:sz w:val="24"/>
                <w:szCs w:val="24"/>
                <w:lang w:eastAsia="ar-SA"/>
              </w:rPr>
              <w:lastRenderedPageBreak/>
              <w:t>- обрабатывает результаты измерений</w:t>
            </w:r>
            <w:r w:rsidR="00564EFC">
              <w:rPr>
                <w:sz w:val="24"/>
                <w:szCs w:val="24"/>
                <w:lang w:eastAsia="ar-SA"/>
              </w:rPr>
              <w:t>;</w:t>
            </w:r>
          </w:p>
          <w:p w:rsidR="00E166D4" w:rsidRPr="008A5475" w:rsidRDefault="00564EFC" w:rsidP="00E166D4">
            <w:pPr>
              <w:suppressAutoHyphens/>
              <w:snapToGrid w:val="0"/>
              <w:rPr>
                <w:sz w:val="24"/>
                <w:szCs w:val="24"/>
                <w:lang w:eastAsia="ar-SA"/>
              </w:rPr>
            </w:pPr>
            <w:r>
              <w:rPr>
                <w:sz w:val="24"/>
                <w:szCs w:val="24"/>
                <w:lang w:eastAsia="ar-SA"/>
              </w:rPr>
              <w:t>- о</w:t>
            </w:r>
            <w:r w:rsidR="00E166D4" w:rsidRPr="008A5475">
              <w:rPr>
                <w:sz w:val="24"/>
                <w:szCs w:val="24"/>
                <w:lang w:eastAsia="ar-SA"/>
              </w:rPr>
              <w:t>пределяет цену деления шкалы измерительного цилиндра;</w:t>
            </w:r>
          </w:p>
          <w:p w:rsidR="00E166D4" w:rsidRPr="008A5475" w:rsidRDefault="00E166D4" w:rsidP="00E166D4">
            <w:pPr>
              <w:suppressAutoHyphens/>
              <w:snapToGrid w:val="0"/>
              <w:rPr>
                <w:sz w:val="24"/>
                <w:szCs w:val="24"/>
                <w:lang w:eastAsia="ar-SA"/>
              </w:rPr>
            </w:pPr>
            <w:r w:rsidRPr="008A5475">
              <w:rPr>
                <w:sz w:val="24"/>
                <w:szCs w:val="24"/>
                <w:lang w:eastAsia="ar-SA"/>
              </w:rPr>
              <w:t>- определяет объем жидкости с помощью измерительного цилиндра;</w:t>
            </w:r>
          </w:p>
          <w:p w:rsidR="00E166D4" w:rsidRPr="008A5475" w:rsidRDefault="00E166D4" w:rsidP="00E166D4">
            <w:pPr>
              <w:suppressAutoHyphens/>
              <w:snapToGrid w:val="0"/>
              <w:rPr>
                <w:sz w:val="24"/>
                <w:szCs w:val="24"/>
                <w:lang w:eastAsia="ar-SA"/>
              </w:rPr>
            </w:pPr>
            <w:r w:rsidRPr="008A5475">
              <w:rPr>
                <w:sz w:val="24"/>
                <w:szCs w:val="24"/>
                <w:lang w:eastAsia="ar-SA"/>
              </w:rPr>
              <w:t>- переводит значение физических величин в СИ</w:t>
            </w:r>
            <w:r w:rsidR="00564EFC">
              <w:rPr>
                <w:sz w:val="24"/>
                <w:szCs w:val="24"/>
                <w:lang w:eastAsia="ar-SA"/>
              </w:rPr>
              <w:t>;</w:t>
            </w:r>
          </w:p>
          <w:p w:rsidR="00E166D4" w:rsidRPr="008A5475" w:rsidRDefault="00564EFC" w:rsidP="00E166D4">
            <w:pPr>
              <w:suppressAutoHyphens/>
              <w:snapToGrid w:val="0"/>
              <w:rPr>
                <w:sz w:val="24"/>
                <w:szCs w:val="24"/>
                <w:lang w:eastAsia="ar-SA"/>
              </w:rPr>
            </w:pPr>
            <w:r>
              <w:rPr>
                <w:sz w:val="24"/>
                <w:szCs w:val="24"/>
                <w:lang w:eastAsia="ar-SA"/>
              </w:rPr>
              <w:t>- н</w:t>
            </w:r>
            <w:r w:rsidR="00E166D4" w:rsidRPr="008A5475">
              <w:rPr>
                <w:sz w:val="24"/>
                <w:szCs w:val="24"/>
                <w:lang w:eastAsia="ar-SA"/>
              </w:rPr>
              <w:t>аходит цену деления любого измерительного прибора, представляет результаты измерения в виде таблиц;</w:t>
            </w:r>
          </w:p>
          <w:p w:rsidR="00E166D4" w:rsidRPr="008A5475" w:rsidRDefault="00E166D4" w:rsidP="00E166D4">
            <w:pPr>
              <w:suppressAutoHyphens/>
              <w:snapToGrid w:val="0"/>
              <w:rPr>
                <w:sz w:val="24"/>
                <w:szCs w:val="24"/>
                <w:lang w:eastAsia="ar-SA"/>
              </w:rPr>
            </w:pPr>
            <w:r w:rsidRPr="008A5475">
              <w:rPr>
                <w:sz w:val="24"/>
                <w:szCs w:val="24"/>
                <w:lang w:eastAsia="ar-SA"/>
              </w:rPr>
              <w:t>- работает в группе;</w:t>
            </w:r>
          </w:p>
          <w:p w:rsidR="00E166D4" w:rsidRPr="008A5475" w:rsidRDefault="00E166D4" w:rsidP="00E166D4">
            <w:pPr>
              <w:suppressAutoHyphens/>
              <w:snapToGrid w:val="0"/>
              <w:rPr>
                <w:sz w:val="24"/>
                <w:szCs w:val="24"/>
                <w:lang w:eastAsia="ar-SA"/>
              </w:rPr>
            </w:pPr>
            <w:r w:rsidRPr="008A5475">
              <w:rPr>
                <w:sz w:val="24"/>
                <w:szCs w:val="24"/>
                <w:lang w:eastAsia="ar-SA"/>
              </w:rPr>
              <w:t>- анализирует результаты, делает выводы</w:t>
            </w:r>
          </w:p>
          <w:p w:rsidR="00E166D4" w:rsidRPr="008A5475" w:rsidRDefault="00564EFC" w:rsidP="00E166D4">
            <w:pPr>
              <w:suppressAutoHyphens/>
              <w:snapToGrid w:val="0"/>
              <w:rPr>
                <w:sz w:val="24"/>
                <w:szCs w:val="24"/>
                <w:lang w:eastAsia="ar-SA"/>
              </w:rPr>
            </w:pPr>
            <w:r>
              <w:rPr>
                <w:sz w:val="24"/>
                <w:szCs w:val="24"/>
                <w:lang w:eastAsia="ar-SA"/>
              </w:rPr>
              <w:t>-в</w:t>
            </w:r>
            <w:r w:rsidR="00E166D4" w:rsidRPr="008A5475">
              <w:rPr>
                <w:sz w:val="24"/>
                <w:szCs w:val="24"/>
                <w:lang w:eastAsia="ar-SA"/>
              </w:rPr>
              <w:t>ыделяет основные этапы развития физической науки и называет имена выдающихся ученых</w:t>
            </w:r>
          </w:p>
          <w:p w:rsidR="00E166D4" w:rsidRPr="008A5475" w:rsidRDefault="00E166D4" w:rsidP="00E166D4">
            <w:pPr>
              <w:suppressAutoHyphens/>
              <w:snapToGrid w:val="0"/>
              <w:rPr>
                <w:sz w:val="24"/>
                <w:szCs w:val="24"/>
                <w:lang w:eastAsia="ar-SA"/>
              </w:rPr>
            </w:pPr>
            <w:r w:rsidRPr="008A5475">
              <w:rPr>
                <w:sz w:val="24"/>
                <w:szCs w:val="24"/>
                <w:lang w:eastAsia="ar-SA"/>
              </w:rPr>
              <w:t>- определяет место физики как науки, делает выводы в развитии физической науки и ее достижениях;</w:t>
            </w:r>
          </w:p>
          <w:p w:rsidR="00E166D4" w:rsidRPr="008A5475" w:rsidRDefault="00E166D4" w:rsidP="00E166D4">
            <w:pPr>
              <w:suppressAutoHyphens/>
              <w:snapToGrid w:val="0"/>
              <w:rPr>
                <w:sz w:val="24"/>
                <w:szCs w:val="24"/>
                <w:lang w:eastAsia="ar-SA"/>
              </w:rPr>
            </w:pPr>
            <w:r w:rsidRPr="008A5475">
              <w:rPr>
                <w:sz w:val="24"/>
                <w:szCs w:val="24"/>
                <w:lang w:eastAsia="ar-SA"/>
              </w:rPr>
              <w:t>- составляет план презентации</w:t>
            </w:r>
          </w:p>
        </w:tc>
        <w:tc>
          <w:tcPr>
            <w:tcW w:w="5292" w:type="dxa"/>
          </w:tcPr>
          <w:p w:rsidR="00E166D4" w:rsidRPr="008A5475" w:rsidRDefault="00E166D4" w:rsidP="00E166D4">
            <w:pPr>
              <w:jc w:val="both"/>
              <w:rPr>
                <w:rFonts w:eastAsia="Calibri"/>
                <w:b/>
                <w:color w:val="000000"/>
                <w:sz w:val="24"/>
                <w:szCs w:val="24"/>
              </w:rPr>
            </w:pPr>
            <w:r w:rsidRPr="008A5475">
              <w:rPr>
                <w:rFonts w:eastAsia="Calibri"/>
                <w:b/>
                <w:color w:val="000000"/>
                <w:sz w:val="24"/>
                <w:szCs w:val="24"/>
              </w:rPr>
              <w:lastRenderedPageBreak/>
              <w:t>Учащийся научится</w:t>
            </w:r>
          </w:p>
          <w:p w:rsidR="00E166D4" w:rsidRPr="00812062" w:rsidRDefault="00E166D4" w:rsidP="00E166D4">
            <w:pPr>
              <w:jc w:val="both"/>
              <w:rPr>
                <w:rFonts w:eastAsia="Calibri"/>
                <w:b/>
                <w:color w:val="000000"/>
                <w:sz w:val="24"/>
                <w:szCs w:val="24"/>
              </w:rPr>
            </w:pPr>
            <w:r>
              <w:rPr>
                <w:rFonts w:eastAsia="Calibri"/>
                <w:sz w:val="24"/>
                <w:szCs w:val="24"/>
              </w:rPr>
              <w:t xml:space="preserve">- </w:t>
            </w:r>
            <w:r w:rsidRPr="00812062">
              <w:rPr>
                <w:rFonts w:eastAsia="Calibri"/>
                <w:sz w:val="24"/>
                <w:szCs w:val="24"/>
              </w:rPr>
              <w:t>правильно трактовать физический смысл используемых величин, их обозначения и единицы измерения</w:t>
            </w:r>
          </w:p>
          <w:p w:rsidR="00E166D4" w:rsidRPr="00812062" w:rsidRDefault="00E166D4" w:rsidP="00E166D4">
            <w:pPr>
              <w:jc w:val="both"/>
              <w:rPr>
                <w:rFonts w:eastAsia="Calibri"/>
                <w:b/>
                <w:color w:val="000000"/>
                <w:sz w:val="24"/>
                <w:szCs w:val="24"/>
              </w:rPr>
            </w:pPr>
            <w:r>
              <w:rPr>
                <w:rFonts w:eastAsia="Calibri"/>
                <w:sz w:val="24"/>
                <w:szCs w:val="24"/>
              </w:rPr>
              <w:lastRenderedPageBreak/>
              <w:t xml:space="preserve">- </w:t>
            </w:r>
            <w:r w:rsidRPr="00812062">
              <w:rPr>
                <w:rFonts w:eastAsia="Calibri"/>
                <w:sz w:val="24"/>
                <w:szCs w:val="24"/>
              </w:rPr>
              <w:t>выполнять измерения физических величин с учетом погрешности</w:t>
            </w:r>
          </w:p>
          <w:p w:rsidR="00E166D4" w:rsidRPr="00812062" w:rsidRDefault="00E166D4" w:rsidP="00E166D4">
            <w:pPr>
              <w:jc w:val="both"/>
              <w:rPr>
                <w:rFonts w:eastAsia="Calibri"/>
                <w:b/>
                <w:color w:val="000000"/>
                <w:sz w:val="24"/>
                <w:szCs w:val="24"/>
              </w:rPr>
            </w:pPr>
            <w:r>
              <w:rPr>
                <w:rFonts w:eastAsia="Calibri"/>
                <w:bCs/>
                <w:iCs/>
                <w:sz w:val="24"/>
                <w:szCs w:val="24"/>
              </w:rPr>
              <w:t xml:space="preserve">- </w:t>
            </w:r>
            <w:r w:rsidRPr="00812062">
              <w:rPr>
                <w:rFonts w:eastAsia="Calibri"/>
                <w:bCs/>
                <w:iCs/>
                <w:sz w:val="24"/>
                <w:szCs w:val="24"/>
              </w:rPr>
              <w:t xml:space="preserve">анализировать </w:t>
            </w:r>
            <w:r w:rsidRPr="00812062">
              <w:rPr>
                <w:rFonts w:eastAsia="Calibri"/>
                <w:iCs/>
                <w:sz w:val="24"/>
                <w:szCs w:val="24"/>
              </w:rPr>
              <w:t>свойства тел</w:t>
            </w:r>
          </w:p>
          <w:p w:rsidR="00E166D4" w:rsidRPr="008A5475" w:rsidRDefault="00E166D4" w:rsidP="00E166D4">
            <w:pPr>
              <w:jc w:val="both"/>
              <w:rPr>
                <w:rFonts w:eastAsia="Calibri"/>
                <w:b/>
                <w:color w:val="000000"/>
                <w:sz w:val="24"/>
                <w:szCs w:val="24"/>
              </w:rPr>
            </w:pPr>
          </w:p>
          <w:p w:rsidR="00E166D4" w:rsidRPr="008A5475" w:rsidRDefault="00E166D4" w:rsidP="00E166D4">
            <w:pPr>
              <w:jc w:val="both"/>
              <w:rPr>
                <w:rFonts w:eastAsia="Calibri"/>
                <w:b/>
                <w:color w:val="000000"/>
                <w:sz w:val="24"/>
                <w:szCs w:val="24"/>
              </w:rPr>
            </w:pPr>
            <w:r w:rsidRPr="008A5475">
              <w:rPr>
                <w:rFonts w:eastAsia="Calibri"/>
                <w:b/>
                <w:color w:val="000000"/>
                <w:sz w:val="24"/>
                <w:szCs w:val="24"/>
              </w:rPr>
              <w:t>Учащийся получит возможность</w:t>
            </w:r>
          </w:p>
          <w:p w:rsidR="00E166D4" w:rsidRDefault="00E166D4" w:rsidP="00E166D4">
            <w:pPr>
              <w:rPr>
                <w:rFonts w:eastAsia="Batang"/>
              </w:rPr>
            </w:pPr>
            <w:r>
              <w:rPr>
                <w:sz w:val="24"/>
                <w:szCs w:val="24"/>
              </w:rPr>
              <w:t xml:space="preserve">- </w:t>
            </w:r>
            <w:r w:rsidRPr="00812062">
              <w:rPr>
                <w:sz w:val="24"/>
                <w:szCs w:val="24"/>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E166D4" w:rsidTr="00A12630">
        <w:tc>
          <w:tcPr>
            <w:tcW w:w="15026" w:type="dxa"/>
            <w:gridSpan w:val="2"/>
            <w:vAlign w:val="center"/>
          </w:tcPr>
          <w:p w:rsidR="00E166D4" w:rsidRPr="00A12630" w:rsidRDefault="00E166D4" w:rsidP="00E166D4">
            <w:pPr>
              <w:jc w:val="center"/>
              <w:rPr>
                <w:rFonts w:eastAsia="Batang"/>
                <w:b/>
              </w:rPr>
            </w:pPr>
            <w:r w:rsidRPr="00A12630">
              <w:rPr>
                <w:b/>
                <w:sz w:val="24"/>
                <w:szCs w:val="24"/>
              </w:rPr>
              <w:lastRenderedPageBreak/>
              <w:t>Первоначальные сведения о строении вещества</w:t>
            </w:r>
          </w:p>
        </w:tc>
      </w:tr>
      <w:tr w:rsidR="00E166D4" w:rsidTr="00A12630">
        <w:tc>
          <w:tcPr>
            <w:tcW w:w="9734" w:type="dxa"/>
          </w:tcPr>
          <w:p w:rsidR="00E166D4" w:rsidRDefault="00564EFC" w:rsidP="00E166D4">
            <w:pPr>
              <w:suppressAutoHyphens/>
              <w:snapToGrid w:val="0"/>
              <w:rPr>
                <w:sz w:val="24"/>
                <w:szCs w:val="24"/>
                <w:lang w:eastAsia="ar-SA"/>
              </w:rPr>
            </w:pPr>
            <w:r>
              <w:rPr>
                <w:sz w:val="24"/>
                <w:szCs w:val="24"/>
                <w:lang w:eastAsia="ar-SA"/>
              </w:rPr>
              <w:t>- о</w:t>
            </w:r>
            <w:r w:rsidR="00E166D4" w:rsidRPr="008A5475">
              <w:rPr>
                <w:sz w:val="24"/>
                <w:szCs w:val="24"/>
                <w:lang w:eastAsia="ar-SA"/>
              </w:rPr>
              <w:t>бъясняет опыты, подтверждающие молекулярное строение вещества, броуновское движение</w:t>
            </w:r>
          </w:p>
          <w:p w:rsidR="00E166D4" w:rsidRPr="008A5475" w:rsidRDefault="00E166D4" w:rsidP="00E166D4">
            <w:pPr>
              <w:tabs>
                <w:tab w:val="left" w:pos="1273"/>
              </w:tabs>
              <w:suppressAutoHyphens/>
              <w:snapToGrid w:val="0"/>
              <w:jc w:val="both"/>
              <w:rPr>
                <w:sz w:val="24"/>
                <w:szCs w:val="24"/>
                <w:lang w:eastAsia="ar-SA"/>
              </w:rPr>
            </w:pPr>
            <w:r>
              <w:rPr>
                <w:sz w:val="24"/>
                <w:szCs w:val="24"/>
                <w:lang w:eastAsia="ar-SA"/>
              </w:rPr>
              <w:t>- с</w:t>
            </w:r>
            <w:r w:rsidRPr="008A5475">
              <w:rPr>
                <w:sz w:val="24"/>
                <w:szCs w:val="24"/>
                <w:lang w:eastAsia="ar-SA"/>
              </w:rPr>
              <w:t>хематически изображает молекулы воды и кислорода;</w:t>
            </w:r>
          </w:p>
          <w:p w:rsidR="00E166D4" w:rsidRDefault="00E166D4" w:rsidP="00E166D4">
            <w:pPr>
              <w:suppressAutoHyphens/>
              <w:snapToGrid w:val="0"/>
              <w:rPr>
                <w:sz w:val="24"/>
                <w:szCs w:val="24"/>
                <w:lang w:eastAsia="ar-SA"/>
              </w:rPr>
            </w:pPr>
            <w:r w:rsidRPr="008A5475">
              <w:rPr>
                <w:sz w:val="24"/>
                <w:szCs w:val="24"/>
                <w:lang w:eastAsia="ar-SA"/>
              </w:rPr>
              <w:t>- определяет размер малых тел</w:t>
            </w:r>
          </w:p>
          <w:p w:rsidR="00A12630" w:rsidRPr="008A5475" w:rsidRDefault="00A12630" w:rsidP="00A12630">
            <w:pPr>
              <w:suppressAutoHyphens/>
              <w:snapToGrid w:val="0"/>
              <w:rPr>
                <w:sz w:val="24"/>
                <w:szCs w:val="24"/>
                <w:lang w:eastAsia="ar-SA"/>
              </w:rPr>
            </w:pPr>
            <w:r>
              <w:rPr>
                <w:sz w:val="24"/>
                <w:szCs w:val="24"/>
                <w:lang w:eastAsia="ar-SA"/>
              </w:rPr>
              <w:t>-</w:t>
            </w:r>
            <w:r w:rsidR="00564EFC">
              <w:rPr>
                <w:sz w:val="24"/>
                <w:szCs w:val="24"/>
                <w:lang w:eastAsia="ar-SA"/>
              </w:rPr>
              <w:t>и</w:t>
            </w:r>
            <w:r w:rsidRPr="008A5475">
              <w:rPr>
                <w:sz w:val="24"/>
                <w:szCs w:val="24"/>
                <w:lang w:eastAsia="ar-SA"/>
              </w:rPr>
              <w:t>змеряет размеры малых тел методом рядов, различает способы измерения размеров малых тел;</w:t>
            </w:r>
          </w:p>
          <w:p w:rsidR="00A12630" w:rsidRPr="008A5475" w:rsidRDefault="00A12630" w:rsidP="00A12630">
            <w:pPr>
              <w:suppressAutoHyphens/>
              <w:snapToGrid w:val="0"/>
              <w:rPr>
                <w:sz w:val="24"/>
                <w:szCs w:val="24"/>
                <w:lang w:eastAsia="ar-SA"/>
              </w:rPr>
            </w:pPr>
            <w:r w:rsidRPr="008A5475">
              <w:rPr>
                <w:sz w:val="24"/>
                <w:szCs w:val="24"/>
                <w:lang w:eastAsia="ar-SA"/>
              </w:rPr>
              <w:t>- представляет результаты измерений в виде таблиц;</w:t>
            </w:r>
          </w:p>
          <w:p w:rsidR="00A12630" w:rsidRPr="008A5475" w:rsidRDefault="00A12630" w:rsidP="00A12630">
            <w:pPr>
              <w:suppressAutoHyphens/>
              <w:snapToGrid w:val="0"/>
              <w:rPr>
                <w:sz w:val="24"/>
                <w:szCs w:val="24"/>
                <w:lang w:eastAsia="ar-SA"/>
              </w:rPr>
            </w:pPr>
            <w:r w:rsidRPr="008A5475">
              <w:rPr>
                <w:sz w:val="24"/>
                <w:szCs w:val="24"/>
                <w:lang w:eastAsia="ar-SA"/>
              </w:rPr>
              <w:t>-выполняет исследовательский эксперимент по определению размеров малых тел, делает выводы;</w:t>
            </w:r>
          </w:p>
          <w:p w:rsidR="00A12630" w:rsidRDefault="00A12630" w:rsidP="00A12630">
            <w:pPr>
              <w:tabs>
                <w:tab w:val="left" w:pos="1273"/>
              </w:tabs>
              <w:suppressAutoHyphens/>
              <w:snapToGrid w:val="0"/>
              <w:jc w:val="both"/>
              <w:rPr>
                <w:sz w:val="24"/>
                <w:szCs w:val="24"/>
                <w:lang w:eastAsia="ar-SA"/>
              </w:rPr>
            </w:pPr>
            <w:r w:rsidRPr="008A5475">
              <w:rPr>
                <w:sz w:val="24"/>
                <w:szCs w:val="24"/>
                <w:lang w:eastAsia="ar-SA"/>
              </w:rPr>
              <w:t>- работает в группе</w:t>
            </w:r>
          </w:p>
          <w:p w:rsidR="00A12630" w:rsidRPr="008A5475" w:rsidRDefault="00564EFC" w:rsidP="00A12630">
            <w:pPr>
              <w:tabs>
                <w:tab w:val="left" w:pos="1273"/>
              </w:tabs>
              <w:suppressAutoHyphens/>
              <w:snapToGrid w:val="0"/>
              <w:jc w:val="both"/>
              <w:rPr>
                <w:sz w:val="24"/>
                <w:szCs w:val="24"/>
                <w:lang w:eastAsia="ar-SA"/>
              </w:rPr>
            </w:pPr>
            <w:r>
              <w:rPr>
                <w:sz w:val="24"/>
                <w:szCs w:val="24"/>
                <w:lang w:eastAsia="ar-SA"/>
              </w:rPr>
              <w:t>- о</w:t>
            </w:r>
            <w:r w:rsidR="00A12630" w:rsidRPr="008A5475">
              <w:rPr>
                <w:sz w:val="24"/>
                <w:szCs w:val="24"/>
                <w:lang w:eastAsia="ar-SA"/>
              </w:rPr>
              <w:t>бъясняет явление диффузии и зависимость скорости ее протекания от температуры тела;</w:t>
            </w:r>
          </w:p>
          <w:p w:rsidR="00A12630" w:rsidRPr="008A5475" w:rsidRDefault="00A12630" w:rsidP="00A12630">
            <w:pPr>
              <w:tabs>
                <w:tab w:val="left" w:pos="1273"/>
              </w:tabs>
              <w:suppressAutoHyphens/>
              <w:snapToGrid w:val="0"/>
              <w:jc w:val="both"/>
              <w:rPr>
                <w:sz w:val="24"/>
                <w:szCs w:val="24"/>
                <w:lang w:eastAsia="ar-SA"/>
              </w:rPr>
            </w:pPr>
            <w:r w:rsidRPr="008A5475">
              <w:rPr>
                <w:sz w:val="24"/>
                <w:szCs w:val="24"/>
                <w:lang w:eastAsia="ar-SA"/>
              </w:rPr>
              <w:t>- приводит примеры диффузии в окружающем мире;</w:t>
            </w:r>
          </w:p>
          <w:p w:rsidR="00A12630" w:rsidRDefault="00A12630" w:rsidP="00A12630">
            <w:pPr>
              <w:tabs>
                <w:tab w:val="left" w:pos="1273"/>
              </w:tabs>
              <w:suppressAutoHyphens/>
              <w:snapToGrid w:val="0"/>
              <w:jc w:val="both"/>
              <w:rPr>
                <w:sz w:val="24"/>
                <w:szCs w:val="24"/>
                <w:lang w:eastAsia="ar-SA"/>
              </w:rPr>
            </w:pPr>
            <w:r w:rsidRPr="008A5475">
              <w:rPr>
                <w:sz w:val="24"/>
                <w:szCs w:val="24"/>
                <w:lang w:eastAsia="ar-SA"/>
              </w:rPr>
              <w:t>- наблюдает процесс образования кристаллов</w:t>
            </w:r>
            <w:r>
              <w:rPr>
                <w:sz w:val="24"/>
                <w:szCs w:val="24"/>
                <w:lang w:eastAsia="ar-SA"/>
              </w:rPr>
              <w:t>;</w:t>
            </w:r>
          </w:p>
          <w:p w:rsidR="00A12630" w:rsidRPr="008A5475" w:rsidRDefault="00A12630" w:rsidP="00A12630">
            <w:pPr>
              <w:tabs>
                <w:tab w:val="left" w:pos="1273"/>
              </w:tabs>
              <w:suppressAutoHyphens/>
              <w:snapToGrid w:val="0"/>
              <w:jc w:val="both"/>
              <w:rPr>
                <w:sz w:val="24"/>
                <w:szCs w:val="24"/>
                <w:lang w:eastAsia="ar-SA"/>
              </w:rPr>
            </w:pPr>
            <w:r>
              <w:rPr>
                <w:sz w:val="24"/>
                <w:szCs w:val="24"/>
                <w:lang w:eastAsia="ar-SA"/>
              </w:rPr>
              <w:t>-п</w:t>
            </w:r>
            <w:r w:rsidRPr="008A5475">
              <w:rPr>
                <w:sz w:val="24"/>
                <w:szCs w:val="24"/>
                <w:lang w:eastAsia="ar-SA"/>
              </w:rPr>
              <w:t>роводит и объясняет опыты по обнаружению сил взаимного притяжения и отталкивания молекул;</w:t>
            </w:r>
          </w:p>
          <w:p w:rsidR="00A12630" w:rsidRDefault="00A12630" w:rsidP="00A12630">
            <w:pPr>
              <w:suppressAutoHyphens/>
              <w:snapToGrid w:val="0"/>
              <w:rPr>
                <w:sz w:val="24"/>
                <w:szCs w:val="24"/>
                <w:lang w:eastAsia="ar-SA"/>
              </w:rPr>
            </w:pPr>
            <w:r w:rsidRPr="008A5475">
              <w:rPr>
                <w:sz w:val="24"/>
                <w:szCs w:val="24"/>
                <w:lang w:eastAsia="ar-SA"/>
              </w:rPr>
              <w:t xml:space="preserve">-наблюдает и исследует явления смачивания и </w:t>
            </w:r>
            <w:proofErr w:type="spellStart"/>
            <w:r w:rsidRPr="008A5475">
              <w:rPr>
                <w:sz w:val="24"/>
                <w:szCs w:val="24"/>
                <w:lang w:eastAsia="ar-SA"/>
              </w:rPr>
              <w:t>несмачивания</w:t>
            </w:r>
            <w:proofErr w:type="spellEnd"/>
            <w:r w:rsidRPr="008A5475">
              <w:rPr>
                <w:sz w:val="24"/>
                <w:szCs w:val="24"/>
                <w:lang w:eastAsia="ar-SA"/>
              </w:rPr>
              <w:t xml:space="preserve"> тел, объясняет данные явления на основании знаний о взаимодействия молекул</w:t>
            </w:r>
          </w:p>
          <w:p w:rsidR="00A12630" w:rsidRDefault="00564EFC" w:rsidP="00A12630">
            <w:pPr>
              <w:tabs>
                <w:tab w:val="left" w:pos="1273"/>
              </w:tabs>
              <w:suppressAutoHyphens/>
              <w:snapToGrid w:val="0"/>
              <w:jc w:val="both"/>
              <w:rPr>
                <w:sz w:val="24"/>
                <w:szCs w:val="24"/>
                <w:lang w:eastAsia="ar-SA"/>
              </w:rPr>
            </w:pPr>
            <w:r>
              <w:rPr>
                <w:sz w:val="24"/>
                <w:szCs w:val="24"/>
                <w:lang w:eastAsia="ar-SA"/>
              </w:rPr>
              <w:t>-о</w:t>
            </w:r>
            <w:r w:rsidR="00A12630">
              <w:rPr>
                <w:sz w:val="24"/>
                <w:szCs w:val="24"/>
                <w:lang w:eastAsia="ar-SA"/>
              </w:rPr>
              <w:t>бъясняет свойства газов, жидкостей и твердых тел</w:t>
            </w:r>
          </w:p>
          <w:p w:rsidR="00A12630" w:rsidRPr="008A5475" w:rsidRDefault="00564EFC" w:rsidP="00A12630">
            <w:pPr>
              <w:suppressAutoHyphens/>
              <w:snapToGrid w:val="0"/>
              <w:rPr>
                <w:sz w:val="24"/>
                <w:szCs w:val="24"/>
                <w:lang w:eastAsia="ar-SA"/>
              </w:rPr>
            </w:pPr>
            <w:r>
              <w:rPr>
                <w:sz w:val="24"/>
                <w:szCs w:val="24"/>
                <w:lang w:eastAsia="ar-SA"/>
              </w:rPr>
              <w:t>-п</w:t>
            </w:r>
            <w:r w:rsidR="00A12630">
              <w:rPr>
                <w:sz w:val="24"/>
                <w:szCs w:val="24"/>
                <w:lang w:eastAsia="ar-SA"/>
              </w:rPr>
              <w:t>риводят примеры проявления и применения свойств газов, жидкостей и твердых тел в природе и технике</w:t>
            </w:r>
          </w:p>
        </w:tc>
        <w:tc>
          <w:tcPr>
            <w:tcW w:w="5292" w:type="dxa"/>
          </w:tcPr>
          <w:p w:rsidR="00E166D4" w:rsidRPr="008A5475" w:rsidRDefault="00E166D4" w:rsidP="00E166D4">
            <w:pPr>
              <w:jc w:val="both"/>
              <w:rPr>
                <w:rFonts w:eastAsia="Calibri"/>
                <w:b/>
                <w:color w:val="000000"/>
                <w:sz w:val="24"/>
                <w:szCs w:val="24"/>
              </w:rPr>
            </w:pPr>
            <w:r w:rsidRPr="008A5475">
              <w:rPr>
                <w:rFonts w:eastAsia="Calibri"/>
                <w:b/>
                <w:color w:val="000000"/>
                <w:sz w:val="24"/>
                <w:szCs w:val="24"/>
              </w:rPr>
              <w:t>Учащийся научится</w:t>
            </w:r>
          </w:p>
          <w:p w:rsidR="00E166D4" w:rsidRPr="00812062" w:rsidRDefault="00E166D4" w:rsidP="00E166D4">
            <w:pPr>
              <w:jc w:val="both"/>
              <w:rPr>
                <w:rFonts w:eastAsia="Calibri"/>
                <w:b/>
                <w:color w:val="000000"/>
                <w:sz w:val="24"/>
                <w:szCs w:val="24"/>
              </w:rPr>
            </w:pPr>
            <w:r>
              <w:rPr>
                <w:rFonts w:eastAsia="Calibri"/>
                <w:sz w:val="24"/>
                <w:szCs w:val="24"/>
              </w:rPr>
              <w:t xml:space="preserve">- </w:t>
            </w:r>
            <w:r w:rsidRPr="00812062">
              <w:rPr>
                <w:rFonts w:eastAsia="Calibri"/>
                <w:sz w:val="24"/>
                <w:szCs w:val="24"/>
              </w:rPr>
              <w:t>правильно трактовать физический смысл используемых величин, их обозначения и единицы измерения</w:t>
            </w:r>
          </w:p>
          <w:p w:rsidR="00E166D4" w:rsidRPr="00812062" w:rsidRDefault="00E166D4" w:rsidP="00E166D4">
            <w:pPr>
              <w:jc w:val="both"/>
              <w:rPr>
                <w:rFonts w:eastAsia="Calibri"/>
                <w:b/>
                <w:color w:val="000000"/>
                <w:sz w:val="24"/>
                <w:szCs w:val="24"/>
              </w:rPr>
            </w:pPr>
            <w:r>
              <w:rPr>
                <w:rFonts w:eastAsia="Calibri"/>
                <w:sz w:val="24"/>
                <w:szCs w:val="24"/>
              </w:rPr>
              <w:t xml:space="preserve">- </w:t>
            </w:r>
            <w:r w:rsidRPr="00812062">
              <w:rPr>
                <w:rFonts w:eastAsia="Calibri"/>
                <w:sz w:val="24"/>
                <w:szCs w:val="24"/>
              </w:rPr>
              <w:t>выполнять измерения физических величин с учетом погрешности</w:t>
            </w:r>
          </w:p>
          <w:p w:rsidR="00E166D4" w:rsidRPr="00812062" w:rsidRDefault="00E166D4" w:rsidP="00E166D4">
            <w:pPr>
              <w:jc w:val="both"/>
              <w:rPr>
                <w:rFonts w:eastAsia="Calibri"/>
                <w:b/>
                <w:color w:val="000000"/>
                <w:sz w:val="24"/>
                <w:szCs w:val="24"/>
              </w:rPr>
            </w:pPr>
            <w:r>
              <w:rPr>
                <w:rFonts w:eastAsia="Calibri"/>
                <w:bCs/>
                <w:iCs/>
                <w:sz w:val="24"/>
                <w:szCs w:val="24"/>
              </w:rPr>
              <w:t>-</w:t>
            </w:r>
            <w:r w:rsidRPr="00812062">
              <w:rPr>
                <w:rFonts w:eastAsia="Calibri"/>
                <w:bCs/>
                <w:iCs/>
                <w:sz w:val="24"/>
                <w:szCs w:val="24"/>
              </w:rPr>
              <w:t xml:space="preserve">анализировать </w:t>
            </w:r>
            <w:r w:rsidRPr="00812062">
              <w:rPr>
                <w:rFonts w:eastAsia="Calibri"/>
                <w:iCs/>
                <w:sz w:val="24"/>
                <w:szCs w:val="24"/>
              </w:rPr>
              <w:t>свойства тел, явления и процессы</w:t>
            </w:r>
          </w:p>
          <w:p w:rsidR="00E166D4" w:rsidRPr="008A5475" w:rsidRDefault="00E166D4" w:rsidP="00E166D4">
            <w:pPr>
              <w:pStyle w:val="a5"/>
              <w:ind w:left="1500"/>
              <w:jc w:val="both"/>
              <w:rPr>
                <w:rFonts w:eastAsia="Calibri"/>
                <w:b/>
                <w:color w:val="000000"/>
                <w:sz w:val="24"/>
                <w:szCs w:val="24"/>
              </w:rPr>
            </w:pPr>
          </w:p>
          <w:p w:rsidR="00E166D4" w:rsidRPr="008A5475" w:rsidRDefault="00E166D4" w:rsidP="00E166D4">
            <w:pPr>
              <w:jc w:val="both"/>
              <w:rPr>
                <w:rFonts w:eastAsia="Calibri"/>
                <w:b/>
                <w:color w:val="000000"/>
                <w:sz w:val="24"/>
                <w:szCs w:val="24"/>
              </w:rPr>
            </w:pPr>
            <w:r w:rsidRPr="008A5475">
              <w:rPr>
                <w:rFonts w:eastAsia="Calibri"/>
                <w:b/>
                <w:color w:val="000000"/>
                <w:sz w:val="24"/>
                <w:szCs w:val="24"/>
              </w:rPr>
              <w:t>Учащийся получит возможность</w:t>
            </w:r>
          </w:p>
          <w:p w:rsidR="00E166D4" w:rsidRDefault="00E166D4" w:rsidP="00E166D4">
            <w:pPr>
              <w:rPr>
                <w:rFonts w:eastAsia="Batang"/>
              </w:rPr>
            </w:pPr>
            <w:r>
              <w:rPr>
                <w:sz w:val="24"/>
                <w:szCs w:val="24"/>
              </w:rPr>
              <w:t xml:space="preserve">- </w:t>
            </w:r>
            <w:r w:rsidRPr="008A5475">
              <w:rPr>
                <w:sz w:val="24"/>
                <w:szCs w:val="24"/>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284666" w:rsidTr="00284666">
        <w:tc>
          <w:tcPr>
            <w:tcW w:w="15026" w:type="dxa"/>
            <w:gridSpan w:val="2"/>
            <w:vAlign w:val="center"/>
          </w:tcPr>
          <w:p w:rsidR="00284666" w:rsidRPr="008A5475" w:rsidRDefault="00284666" w:rsidP="00284666">
            <w:pPr>
              <w:suppressAutoHyphens/>
              <w:snapToGrid w:val="0"/>
              <w:jc w:val="center"/>
              <w:rPr>
                <w:b/>
                <w:bCs/>
                <w:sz w:val="24"/>
                <w:szCs w:val="24"/>
              </w:rPr>
            </w:pPr>
            <w:r w:rsidRPr="008A5475">
              <w:rPr>
                <w:b/>
                <w:color w:val="000000"/>
                <w:sz w:val="24"/>
                <w:szCs w:val="24"/>
              </w:rPr>
              <w:t>Взаимодействие тел</w:t>
            </w:r>
          </w:p>
        </w:tc>
      </w:tr>
      <w:tr w:rsidR="00284666" w:rsidTr="00A12630">
        <w:tc>
          <w:tcPr>
            <w:tcW w:w="9734" w:type="dxa"/>
          </w:tcPr>
          <w:p w:rsidR="00284666" w:rsidRPr="008A5475" w:rsidRDefault="00284666" w:rsidP="00A12630">
            <w:pPr>
              <w:suppressAutoHyphens/>
              <w:snapToGrid w:val="0"/>
              <w:rPr>
                <w:sz w:val="24"/>
                <w:szCs w:val="24"/>
                <w:lang w:eastAsia="ar-SA"/>
              </w:rPr>
            </w:pPr>
            <w:r w:rsidRPr="008A5475">
              <w:rPr>
                <w:sz w:val="24"/>
                <w:szCs w:val="24"/>
                <w:lang w:eastAsia="ar-SA"/>
              </w:rPr>
              <w:t>- Определяет траекторию движения тела;</w:t>
            </w:r>
          </w:p>
          <w:p w:rsidR="00284666" w:rsidRPr="008A5475" w:rsidRDefault="00284666" w:rsidP="00A12630">
            <w:pPr>
              <w:suppressAutoHyphens/>
              <w:snapToGrid w:val="0"/>
              <w:rPr>
                <w:sz w:val="24"/>
                <w:szCs w:val="24"/>
                <w:lang w:eastAsia="ar-SA"/>
              </w:rPr>
            </w:pPr>
            <w:r w:rsidRPr="008A5475">
              <w:rPr>
                <w:sz w:val="24"/>
                <w:szCs w:val="24"/>
                <w:lang w:eastAsia="ar-SA"/>
              </w:rPr>
              <w:lastRenderedPageBreak/>
              <w:t>- переводит основную единицу пути в км, мм, см;</w:t>
            </w:r>
          </w:p>
          <w:p w:rsidR="00284666" w:rsidRPr="008A5475" w:rsidRDefault="00284666" w:rsidP="00A12630">
            <w:pPr>
              <w:suppressAutoHyphens/>
              <w:snapToGrid w:val="0"/>
              <w:rPr>
                <w:sz w:val="24"/>
                <w:szCs w:val="24"/>
                <w:lang w:eastAsia="ar-SA"/>
              </w:rPr>
            </w:pPr>
            <w:r w:rsidRPr="008A5475">
              <w:rPr>
                <w:sz w:val="24"/>
                <w:szCs w:val="24"/>
                <w:lang w:eastAsia="ar-SA"/>
              </w:rPr>
              <w:t>- различает равномерное и неравномерное движение;</w:t>
            </w:r>
          </w:p>
          <w:p w:rsidR="00284666" w:rsidRDefault="00284666" w:rsidP="00A12630">
            <w:pPr>
              <w:suppressAutoHyphens/>
              <w:snapToGrid w:val="0"/>
              <w:rPr>
                <w:sz w:val="24"/>
                <w:szCs w:val="24"/>
                <w:lang w:eastAsia="ar-SA"/>
              </w:rPr>
            </w:pPr>
            <w:r w:rsidRPr="008A5475">
              <w:rPr>
                <w:sz w:val="24"/>
                <w:szCs w:val="24"/>
                <w:lang w:eastAsia="ar-SA"/>
              </w:rPr>
              <w:t>- доказывает относительность движения тела</w:t>
            </w:r>
          </w:p>
          <w:p w:rsidR="00284666" w:rsidRPr="008A5475" w:rsidRDefault="00564EFC" w:rsidP="00284666">
            <w:pPr>
              <w:tabs>
                <w:tab w:val="left" w:pos="330"/>
              </w:tabs>
              <w:suppressAutoHyphens/>
              <w:snapToGrid w:val="0"/>
              <w:jc w:val="both"/>
              <w:rPr>
                <w:sz w:val="24"/>
                <w:szCs w:val="24"/>
                <w:lang w:eastAsia="ar-SA"/>
              </w:rPr>
            </w:pPr>
            <w:r>
              <w:rPr>
                <w:sz w:val="24"/>
                <w:szCs w:val="24"/>
                <w:lang w:eastAsia="ar-SA"/>
              </w:rPr>
              <w:t>- р</w:t>
            </w:r>
            <w:r w:rsidR="00284666" w:rsidRPr="008A5475">
              <w:rPr>
                <w:sz w:val="24"/>
                <w:szCs w:val="24"/>
                <w:lang w:eastAsia="ar-SA"/>
              </w:rPr>
              <w:t>ассчитывает скорость тела;</w:t>
            </w:r>
          </w:p>
          <w:p w:rsidR="00284666" w:rsidRPr="008A5475" w:rsidRDefault="00284666" w:rsidP="00284666">
            <w:pPr>
              <w:tabs>
                <w:tab w:val="left" w:pos="330"/>
              </w:tabs>
              <w:suppressAutoHyphens/>
              <w:snapToGrid w:val="0"/>
              <w:jc w:val="both"/>
              <w:rPr>
                <w:sz w:val="24"/>
                <w:szCs w:val="24"/>
                <w:lang w:eastAsia="ar-SA"/>
              </w:rPr>
            </w:pPr>
            <w:r w:rsidRPr="008A5475">
              <w:rPr>
                <w:sz w:val="24"/>
                <w:szCs w:val="24"/>
                <w:lang w:eastAsia="ar-SA"/>
              </w:rPr>
              <w:t>- выражает скорость в км/ч, м/с;</w:t>
            </w:r>
          </w:p>
          <w:p w:rsidR="00284666" w:rsidRPr="008A5475" w:rsidRDefault="00284666" w:rsidP="00284666">
            <w:pPr>
              <w:tabs>
                <w:tab w:val="left" w:pos="330"/>
              </w:tabs>
              <w:suppressAutoHyphens/>
              <w:snapToGrid w:val="0"/>
              <w:jc w:val="both"/>
              <w:rPr>
                <w:sz w:val="24"/>
                <w:szCs w:val="24"/>
                <w:lang w:eastAsia="ar-SA"/>
              </w:rPr>
            </w:pPr>
            <w:r w:rsidRPr="008A5475">
              <w:rPr>
                <w:sz w:val="24"/>
                <w:szCs w:val="24"/>
                <w:lang w:eastAsia="ar-SA"/>
              </w:rPr>
              <w:t>- анализирует таблицу скоростей движения некоторых тел;</w:t>
            </w:r>
          </w:p>
          <w:p w:rsidR="00284666" w:rsidRDefault="00284666" w:rsidP="00284666">
            <w:pPr>
              <w:suppressAutoHyphens/>
              <w:snapToGrid w:val="0"/>
              <w:rPr>
                <w:sz w:val="24"/>
                <w:szCs w:val="24"/>
                <w:lang w:eastAsia="ar-SA"/>
              </w:rPr>
            </w:pPr>
            <w:r w:rsidRPr="008A5475">
              <w:rPr>
                <w:sz w:val="24"/>
                <w:szCs w:val="24"/>
                <w:lang w:eastAsia="ar-SA"/>
              </w:rPr>
              <w:t>- определяет среднюю скорость движения заводного автомобиля</w:t>
            </w:r>
          </w:p>
          <w:p w:rsidR="00284666" w:rsidRDefault="00564EFC" w:rsidP="00284666">
            <w:pPr>
              <w:suppressAutoHyphens/>
              <w:snapToGrid w:val="0"/>
              <w:rPr>
                <w:sz w:val="24"/>
                <w:szCs w:val="24"/>
                <w:lang w:eastAsia="ar-SA"/>
              </w:rPr>
            </w:pPr>
            <w:r>
              <w:rPr>
                <w:sz w:val="24"/>
                <w:szCs w:val="24"/>
                <w:lang w:eastAsia="ar-SA"/>
              </w:rPr>
              <w:t>- п</w:t>
            </w:r>
            <w:r w:rsidR="00284666" w:rsidRPr="008A5475">
              <w:rPr>
                <w:sz w:val="24"/>
                <w:szCs w:val="24"/>
                <w:lang w:eastAsia="ar-SA"/>
              </w:rPr>
              <w:t>редставляет результаты измерений и вычислений в виде таблиц и графиков</w:t>
            </w:r>
          </w:p>
          <w:p w:rsidR="00284666" w:rsidRPr="008A5475" w:rsidRDefault="00564EFC" w:rsidP="00284666">
            <w:pPr>
              <w:suppressAutoHyphens/>
              <w:snapToGrid w:val="0"/>
              <w:rPr>
                <w:sz w:val="24"/>
                <w:szCs w:val="24"/>
                <w:lang w:eastAsia="ar-SA"/>
              </w:rPr>
            </w:pPr>
            <w:r>
              <w:rPr>
                <w:sz w:val="24"/>
                <w:szCs w:val="24"/>
                <w:lang w:eastAsia="ar-SA"/>
              </w:rPr>
              <w:t>-п</w:t>
            </w:r>
            <w:r w:rsidR="00284666" w:rsidRPr="008A5475">
              <w:rPr>
                <w:sz w:val="24"/>
                <w:szCs w:val="24"/>
                <w:lang w:eastAsia="ar-SA"/>
              </w:rPr>
              <w:t>риводит примеры проявления явления инерции в быту;</w:t>
            </w:r>
          </w:p>
          <w:p w:rsidR="00284666" w:rsidRDefault="00284666" w:rsidP="00284666">
            <w:pPr>
              <w:suppressAutoHyphens/>
              <w:snapToGrid w:val="0"/>
              <w:rPr>
                <w:sz w:val="24"/>
                <w:szCs w:val="24"/>
                <w:lang w:eastAsia="ar-SA"/>
              </w:rPr>
            </w:pPr>
            <w:r w:rsidRPr="008A5475">
              <w:rPr>
                <w:sz w:val="24"/>
                <w:szCs w:val="24"/>
                <w:lang w:eastAsia="ar-SA"/>
              </w:rPr>
              <w:t>-объясняет явление инерции;</w:t>
            </w:r>
          </w:p>
          <w:p w:rsidR="00284666" w:rsidRPr="008A5475" w:rsidRDefault="00564EFC" w:rsidP="00284666">
            <w:pPr>
              <w:suppressAutoHyphens/>
              <w:snapToGrid w:val="0"/>
              <w:rPr>
                <w:sz w:val="24"/>
                <w:szCs w:val="24"/>
                <w:lang w:eastAsia="ar-SA"/>
              </w:rPr>
            </w:pPr>
            <w:r>
              <w:rPr>
                <w:sz w:val="24"/>
                <w:szCs w:val="24"/>
                <w:lang w:eastAsia="ar-SA"/>
              </w:rPr>
              <w:t>-о</w:t>
            </w:r>
            <w:r w:rsidR="00284666" w:rsidRPr="008A5475">
              <w:rPr>
                <w:sz w:val="24"/>
                <w:szCs w:val="24"/>
                <w:lang w:eastAsia="ar-SA"/>
              </w:rPr>
              <w:t>писывает явление взаимодействия тел;</w:t>
            </w:r>
          </w:p>
          <w:p w:rsidR="00284666" w:rsidRDefault="00284666" w:rsidP="00284666">
            <w:pPr>
              <w:suppressAutoHyphens/>
              <w:snapToGrid w:val="0"/>
              <w:rPr>
                <w:sz w:val="24"/>
                <w:szCs w:val="24"/>
                <w:lang w:eastAsia="ar-SA"/>
              </w:rPr>
            </w:pPr>
            <w:r w:rsidRPr="008A5475">
              <w:rPr>
                <w:sz w:val="24"/>
                <w:szCs w:val="24"/>
                <w:lang w:eastAsia="ar-SA"/>
              </w:rPr>
              <w:t>- объясняет опыты по взаимодействию тел и делает выводы</w:t>
            </w:r>
          </w:p>
          <w:p w:rsidR="00284666" w:rsidRPr="008A5475" w:rsidRDefault="00564EFC" w:rsidP="00284666">
            <w:pPr>
              <w:suppressAutoHyphens/>
              <w:snapToGrid w:val="0"/>
              <w:rPr>
                <w:sz w:val="24"/>
                <w:szCs w:val="24"/>
                <w:lang w:eastAsia="ar-SA"/>
              </w:rPr>
            </w:pPr>
            <w:r>
              <w:rPr>
                <w:sz w:val="24"/>
                <w:szCs w:val="24"/>
                <w:lang w:eastAsia="ar-SA"/>
              </w:rPr>
              <w:t>-у</w:t>
            </w:r>
            <w:r w:rsidR="00284666" w:rsidRPr="008A5475">
              <w:rPr>
                <w:sz w:val="24"/>
                <w:szCs w:val="24"/>
                <w:lang w:eastAsia="ar-SA"/>
              </w:rPr>
              <w:t>станавливает зависимость изменения скорости движения тел от его массы;</w:t>
            </w:r>
          </w:p>
          <w:p w:rsidR="00284666" w:rsidRPr="008A5475" w:rsidRDefault="00284666" w:rsidP="00284666">
            <w:pPr>
              <w:suppressAutoHyphens/>
              <w:snapToGrid w:val="0"/>
              <w:rPr>
                <w:sz w:val="24"/>
                <w:szCs w:val="24"/>
                <w:lang w:eastAsia="ar-SA"/>
              </w:rPr>
            </w:pPr>
            <w:r w:rsidRPr="008A5475">
              <w:rPr>
                <w:sz w:val="24"/>
                <w:szCs w:val="24"/>
                <w:lang w:eastAsia="ar-SA"/>
              </w:rPr>
              <w:t>-работает с текстом учебника, выделяет главное, систематизирует и обобщает полученные сведения</w:t>
            </w:r>
          </w:p>
          <w:p w:rsidR="00284666" w:rsidRPr="008A5475" w:rsidRDefault="00564EFC" w:rsidP="00284666">
            <w:pPr>
              <w:suppressAutoHyphens/>
              <w:snapToGrid w:val="0"/>
              <w:rPr>
                <w:sz w:val="24"/>
                <w:szCs w:val="24"/>
                <w:lang w:eastAsia="ar-SA"/>
              </w:rPr>
            </w:pPr>
            <w:r>
              <w:rPr>
                <w:sz w:val="24"/>
                <w:szCs w:val="24"/>
                <w:lang w:eastAsia="ar-SA"/>
              </w:rPr>
              <w:t>-в</w:t>
            </w:r>
            <w:r w:rsidR="00284666" w:rsidRPr="008A5475">
              <w:rPr>
                <w:sz w:val="24"/>
                <w:szCs w:val="24"/>
                <w:lang w:eastAsia="ar-SA"/>
              </w:rPr>
              <w:t>звешивает тело на учебных весах и с их помощью определяет массу тела;</w:t>
            </w:r>
          </w:p>
          <w:p w:rsidR="00284666" w:rsidRPr="008A5475" w:rsidRDefault="00284666" w:rsidP="00284666">
            <w:pPr>
              <w:suppressAutoHyphens/>
              <w:snapToGrid w:val="0"/>
              <w:rPr>
                <w:sz w:val="24"/>
                <w:szCs w:val="24"/>
                <w:lang w:eastAsia="ar-SA"/>
              </w:rPr>
            </w:pPr>
            <w:r w:rsidRPr="008A5475">
              <w:rPr>
                <w:sz w:val="24"/>
                <w:szCs w:val="24"/>
                <w:lang w:eastAsia="ar-SA"/>
              </w:rPr>
              <w:t>-применяет и вырабатывает практические навыки работы с приборами, работает  в группе</w:t>
            </w:r>
          </w:p>
          <w:p w:rsidR="00284666" w:rsidRPr="008A5475" w:rsidRDefault="00564EFC" w:rsidP="00284666">
            <w:pPr>
              <w:suppressAutoHyphens/>
              <w:snapToGrid w:val="0"/>
              <w:rPr>
                <w:sz w:val="24"/>
                <w:szCs w:val="24"/>
                <w:lang w:eastAsia="ar-SA"/>
              </w:rPr>
            </w:pPr>
            <w:r>
              <w:rPr>
                <w:sz w:val="24"/>
                <w:szCs w:val="24"/>
                <w:lang w:eastAsia="ar-SA"/>
              </w:rPr>
              <w:t>- о</w:t>
            </w:r>
            <w:r w:rsidR="00284666" w:rsidRPr="008A5475">
              <w:rPr>
                <w:sz w:val="24"/>
                <w:szCs w:val="24"/>
                <w:lang w:eastAsia="ar-SA"/>
              </w:rPr>
              <w:t>пределяет плотность вещества;</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табличные данные</w:t>
            </w:r>
          </w:p>
          <w:p w:rsidR="00284666" w:rsidRPr="008A5475" w:rsidRDefault="00564EFC" w:rsidP="00284666">
            <w:pPr>
              <w:suppressAutoHyphens/>
              <w:snapToGrid w:val="0"/>
              <w:rPr>
                <w:sz w:val="24"/>
                <w:szCs w:val="24"/>
                <w:lang w:eastAsia="ar-SA"/>
              </w:rPr>
            </w:pPr>
            <w:r>
              <w:rPr>
                <w:sz w:val="24"/>
                <w:szCs w:val="24"/>
                <w:lang w:eastAsia="ar-SA"/>
              </w:rPr>
              <w:t>- п</w:t>
            </w:r>
            <w:r w:rsidR="00284666" w:rsidRPr="008A5475">
              <w:rPr>
                <w:sz w:val="24"/>
                <w:szCs w:val="24"/>
                <w:lang w:eastAsia="ar-SA"/>
              </w:rPr>
              <w:t>рименяет полученные знания к решению задач, анализирует результаты</w:t>
            </w:r>
          </w:p>
          <w:p w:rsidR="00284666" w:rsidRPr="008A5475" w:rsidRDefault="00564EFC" w:rsidP="00284666">
            <w:pPr>
              <w:suppressAutoHyphens/>
              <w:snapToGrid w:val="0"/>
              <w:rPr>
                <w:sz w:val="24"/>
                <w:szCs w:val="24"/>
                <w:lang w:eastAsia="ar-SA"/>
              </w:rPr>
            </w:pPr>
            <w:r>
              <w:rPr>
                <w:sz w:val="24"/>
                <w:szCs w:val="24"/>
                <w:lang w:eastAsia="ar-SA"/>
              </w:rPr>
              <w:t>- г</w:t>
            </w:r>
            <w:r w:rsidR="00284666" w:rsidRPr="008A5475">
              <w:rPr>
                <w:sz w:val="24"/>
                <w:szCs w:val="24"/>
                <w:lang w:eastAsia="ar-SA"/>
              </w:rPr>
              <w:t>рафически, в масштабе изображает силу и точку ее приложении;</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опыты по столкновению шаров, сжатию упругого тела и делает выводы</w:t>
            </w:r>
          </w:p>
          <w:p w:rsidR="00284666" w:rsidRPr="008A5475" w:rsidRDefault="00564EFC" w:rsidP="00284666">
            <w:pPr>
              <w:suppressAutoHyphens/>
              <w:snapToGrid w:val="0"/>
              <w:rPr>
                <w:sz w:val="24"/>
                <w:szCs w:val="24"/>
                <w:lang w:eastAsia="ar-SA"/>
              </w:rPr>
            </w:pPr>
            <w:r>
              <w:rPr>
                <w:sz w:val="24"/>
                <w:szCs w:val="24"/>
                <w:lang w:eastAsia="ar-SA"/>
              </w:rPr>
              <w:t>-п</w:t>
            </w:r>
            <w:r w:rsidR="00284666" w:rsidRPr="008A5475">
              <w:rPr>
                <w:sz w:val="24"/>
                <w:szCs w:val="24"/>
                <w:lang w:eastAsia="ar-SA"/>
              </w:rPr>
              <w:t>риводит примеры проявления тяготения в окружающем мире;</w:t>
            </w:r>
          </w:p>
          <w:p w:rsidR="00284666" w:rsidRPr="008A5475" w:rsidRDefault="00284666" w:rsidP="00284666">
            <w:pPr>
              <w:suppressAutoHyphens/>
              <w:snapToGrid w:val="0"/>
              <w:rPr>
                <w:sz w:val="24"/>
                <w:szCs w:val="24"/>
                <w:lang w:eastAsia="ar-SA"/>
              </w:rPr>
            </w:pPr>
            <w:r w:rsidRPr="008A5475">
              <w:rPr>
                <w:sz w:val="24"/>
                <w:szCs w:val="24"/>
                <w:lang w:eastAsia="ar-SA"/>
              </w:rPr>
              <w:t>-работает с текстом учебника, систематизирует и обобщает сведения о явлении тяготения, делает выводы</w:t>
            </w:r>
          </w:p>
          <w:p w:rsidR="00284666" w:rsidRPr="008A5475" w:rsidRDefault="00564EFC" w:rsidP="00284666">
            <w:pPr>
              <w:suppressAutoHyphens/>
              <w:snapToGrid w:val="0"/>
              <w:rPr>
                <w:sz w:val="24"/>
                <w:szCs w:val="24"/>
                <w:lang w:eastAsia="ar-SA"/>
              </w:rPr>
            </w:pPr>
            <w:r>
              <w:rPr>
                <w:sz w:val="24"/>
                <w:szCs w:val="24"/>
                <w:lang w:eastAsia="ar-SA"/>
              </w:rPr>
              <w:t>- н</w:t>
            </w:r>
            <w:r w:rsidR="00284666" w:rsidRPr="008A5475">
              <w:rPr>
                <w:sz w:val="24"/>
                <w:szCs w:val="24"/>
                <w:lang w:eastAsia="ar-SA"/>
              </w:rPr>
              <w:t>аходит точку приложения и указывает направление силы тяжести;</w:t>
            </w:r>
          </w:p>
          <w:p w:rsidR="00284666" w:rsidRPr="008A5475" w:rsidRDefault="00284666" w:rsidP="00284666">
            <w:pPr>
              <w:suppressAutoHyphens/>
              <w:snapToGrid w:val="0"/>
              <w:rPr>
                <w:sz w:val="24"/>
                <w:szCs w:val="24"/>
                <w:lang w:eastAsia="ar-SA"/>
              </w:rPr>
            </w:pPr>
            <w:r w:rsidRPr="008A5475">
              <w:rPr>
                <w:sz w:val="24"/>
                <w:szCs w:val="24"/>
                <w:lang w:eastAsia="ar-SA"/>
              </w:rPr>
              <w:t>-работает с текстом учебника, систематизирует и обобщает сведения о явлении тяготения, делает выводы</w:t>
            </w:r>
          </w:p>
          <w:p w:rsidR="00284666" w:rsidRPr="008A5475" w:rsidRDefault="00564EFC" w:rsidP="00284666">
            <w:pPr>
              <w:suppressAutoHyphens/>
              <w:snapToGrid w:val="0"/>
              <w:rPr>
                <w:sz w:val="24"/>
                <w:szCs w:val="24"/>
                <w:lang w:eastAsia="ar-SA"/>
              </w:rPr>
            </w:pPr>
            <w:r>
              <w:rPr>
                <w:sz w:val="24"/>
                <w:szCs w:val="24"/>
                <w:lang w:eastAsia="ar-SA"/>
              </w:rPr>
              <w:t>- п</w:t>
            </w:r>
            <w:r w:rsidR="00284666" w:rsidRPr="008A5475">
              <w:rPr>
                <w:sz w:val="24"/>
                <w:szCs w:val="24"/>
                <w:lang w:eastAsia="ar-SA"/>
              </w:rPr>
              <w:t>риводит примеры видов деформации, объясняет причины возникновения силы упругости</w:t>
            </w:r>
          </w:p>
          <w:p w:rsidR="00284666" w:rsidRPr="008A5475" w:rsidRDefault="00564EFC" w:rsidP="00284666">
            <w:pPr>
              <w:suppressAutoHyphens/>
              <w:snapToGrid w:val="0"/>
              <w:rPr>
                <w:sz w:val="24"/>
                <w:szCs w:val="24"/>
                <w:lang w:eastAsia="ar-SA"/>
              </w:rPr>
            </w:pPr>
            <w:r>
              <w:rPr>
                <w:sz w:val="24"/>
                <w:szCs w:val="24"/>
                <w:lang w:eastAsia="ar-SA"/>
              </w:rPr>
              <w:t>-г</w:t>
            </w:r>
            <w:r w:rsidR="00284666" w:rsidRPr="008A5475">
              <w:rPr>
                <w:sz w:val="24"/>
                <w:szCs w:val="24"/>
                <w:lang w:eastAsia="ar-SA"/>
              </w:rPr>
              <w:t>рафически изображает силу упругости, показывает точку приложения и направление ее действия</w:t>
            </w:r>
          </w:p>
          <w:p w:rsidR="00284666" w:rsidRPr="008A5475" w:rsidRDefault="00564EFC" w:rsidP="00284666">
            <w:pPr>
              <w:suppressAutoHyphens/>
              <w:snapToGrid w:val="0"/>
              <w:rPr>
                <w:sz w:val="24"/>
                <w:szCs w:val="24"/>
                <w:lang w:eastAsia="ar-SA"/>
              </w:rPr>
            </w:pPr>
            <w:r>
              <w:rPr>
                <w:sz w:val="24"/>
                <w:szCs w:val="24"/>
                <w:lang w:eastAsia="ar-SA"/>
              </w:rPr>
              <w:t>- р</w:t>
            </w:r>
            <w:r w:rsidR="00284666" w:rsidRPr="008A5475">
              <w:rPr>
                <w:sz w:val="24"/>
                <w:szCs w:val="24"/>
                <w:lang w:eastAsia="ar-SA"/>
              </w:rPr>
              <w:t>ассчитывает вес тела;</w:t>
            </w:r>
          </w:p>
          <w:p w:rsidR="00284666" w:rsidRPr="008A5475" w:rsidRDefault="00284666" w:rsidP="00284666">
            <w:pPr>
              <w:suppressAutoHyphens/>
              <w:snapToGrid w:val="0"/>
              <w:rPr>
                <w:sz w:val="24"/>
                <w:szCs w:val="24"/>
                <w:lang w:eastAsia="ar-SA"/>
              </w:rPr>
            </w:pPr>
            <w:r w:rsidRPr="008A5475">
              <w:rPr>
                <w:sz w:val="24"/>
                <w:szCs w:val="24"/>
                <w:lang w:eastAsia="ar-SA"/>
              </w:rPr>
              <w:t>- определяет вес тела по формуле</w:t>
            </w:r>
          </w:p>
          <w:p w:rsidR="00284666" w:rsidRPr="008A5475" w:rsidRDefault="00564EFC" w:rsidP="00284666">
            <w:pPr>
              <w:suppressAutoHyphens/>
              <w:snapToGrid w:val="0"/>
              <w:rPr>
                <w:sz w:val="24"/>
                <w:szCs w:val="24"/>
                <w:lang w:eastAsia="ar-SA"/>
              </w:rPr>
            </w:pPr>
            <w:r>
              <w:rPr>
                <w:sz w:val="24"/>
                <w:szCs w:val="24"/>
                <w:lang w:eastAsia="ar-SA"/>
              </w:rPr>
              <w:t>- г</w:t>
            </w:r>
            <w:r w:rsidR="00284666" w:rsidRPr="008A5475">
              <w:rPr>
                <w:sz w:val="24"/>
                <w:szCs w:val="24"/>
                <w:lang w:eastAsia="ar-SA"/>
              </w:rPr>
              <w:t>радуирует пружину;</w:t>
            </w:r>
          </w:p>
          <w:p w:rsidR="00284666" w:rsidRPr="008A5475" w:rsidRDefault="00284666" w:rsidP="00284666">
            <w:pPr>
              <w:suppressAutoHyphens/>
              <w:snapToGrid w:val="0"/>
              <w:rPr>
                <w:sz w:val="24"/>
                <w:szCs w:val="24"/>
                <w:lang w:eastAsia="ar-SA"/>
              </w:rPr>
            </w:pPr>
            <w:r w:rsidRPr="008A5475">
              <w:rPr>
                <w:sz w:val="24"/>
                <w:szCs w:val="24"/>
                <w:lang w:eastAsia="ar-SA"/>
              </w:rPr>
              <w:t>-получает шкалу с заданной ценой деления;</w:t>
            </w:r>
          </w:p>
          <w:p w:rsidR="00284666" w:rsidRPr="008A5475" w:rsidRDefault="00284666" w:rsidP="00284666">
            <w:pPr>
              <w:suppressAutoHyphens/>
              <w:snapToGrid w:val="0"/>
              <w:rPr>
                <w:sz w:val="24"/>
                <w:szCs w:val="24"/>
                <w:lang w:eastAsia="ar-SA"/>
              </w:rPr>
            </w:pPr>
            <w:r w:rsidRPr="008A5475">
              <w:rPr>
                <w:sz w:val="24"/>
                <w:szCs w:val="24"/>
                <w:lang w:eastAsia="ar-SA"/>
              </w:rPr>
              <w:t>-измеряет силу с помощью силомера, медицинского динамометра, работает в группе</w:t>
            </w:r>
          </w:p>
          <w:p w:rsidR="00284666" w:rsidRPr="008A5475" w:rsidRDefault="00564EFC" w:rsidP="00284666">
            <w:pPr>
              <w:suppressAutoHyphens/>
              <w:snapToGrid w:val="0"/>
              <w:rPr>
                <w:sz w:val="24"/>
                <w:szCs w:val="24"/>
                <w:lang w:eastAsia="ar-SA"/>
              </w:rPr>
            </w:pPr>
            <w:r>
              <w:rPr>
                <w:sz w:val="24"/>
                <w:szCs w:val="24"/>
                <w:lang w:eastAsia="ar-SA"/>
              </w:rPr>
              <w:lastRenderedPageBreak/>
              <w:t>- г</w:t>
            </w:r>
            <w:r w:rsidR="00284666" w:rsidRPr="008A5475">
              <w:rPr>
                <w:sz w:val="24"/>
                <w:szCs w:val="24"/>
                <w:lang w:eastAsia="ar-SA"/>
              </w:rPr>
              <w:t>рафически изображает силу и точку ее приложения в выбранном масштабе</w:t>
            </w:r>
          </w:p>
          <w:p w:rsidR="00284666" w:rsidRPr="008A5475" w:rsidRDefault="00564EFC" w:rsidP="00284666">
            <w:pPr>
              <w:suppressAutoHyphens/>
              <w:snapToGrid w:val="0"/>
              <w:rPr>
                <w:sz w:val="24"/>
                <w:szCs w:val="24"/>
                <w:lang w:eastAsia="ar-SA"/>
              </w:rPr>
            </w:pPr>
            <w:r>
              <w:rPr>
                <w:sz w:val="24"/>
                <w:szCs w:val="24"/>
                <w:lang w:eastAsia="ar-SA"/>
              </w:rPr>
              <w:t>- э</w:t>
            </w:r>
            <w:r w:rsidR="00284666" w:rsidRPr="008A5475">
              <w:rPr>
                <w:sz w:val="24"/>
                <w:szCs w:val="24"/>
                <w:lang w:eastAsia="ar-SA"/>
              </w:rPr>
              <w:t>кспериментально находит равнодействующую двух сил;</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результаты опытов и делает выводы;</w:t>
            </w:r>
          </w:p>
          <w:p w:rsidR="00284666" w:rsidRPr="008A5475" w:rsidRDefault="00284666" w:rsidP="00284666">
            <w:pPr>
              <w:suppressAutoHyphens/>
              <w:snapToGrid w:val="0"/>
              <w:rPr>
                <w:sz w:val="24"/>
                <w:szCs w:val="24"/>
                <w:lang w:eastAsia="ar-SA"/>
              </w:rPr>
            </w:pPr>
            <w:r w:rsidRPr="008A5475">
              <w:rPr>
                <w:sz w:val="24"/>
                <w:szCs w:val="24"/>
                <w:lang w:eastAsia="ar-SA"/>
              </w:rPr>
              <w:t>-рассчитывает равнодействующую</w:t>
            </w:r>
          </w:p>
          <w:p w:rsidR="00284666" w:rsidRPr="008A5475" w:rsidRDefault="00564EFC" w:rsidP="00284666">
            <w:pPr>
              <w:suppressAutoHyphens/>
              <w:snapToGrid w:val="0"/>
              <w:rPr>
                <w:sz w:val="24"/>
                <w:szCs w:val="24"/>
                <w:lang w:eastAsia="ar-SA"/>
              </w:rPr>
            </w:pPr>
            <w:r>
              <w:rPr>
                <w:sz w:val="24"/>
                <w:szCs w:val="24"/>
                <w:lang w:eastAsia="ar-SA"/>
              </w:rPr>
              <w:t>-и</w:t>
            </w:r>
            <w:r w:rsidR="00284666" w:rsidRPr="008A5475">
              <w:rPr>
                <w:sz w:val="24"/>
                <w:szCs w:val="24"/>
                <w:lang w:eastAsia="ar-SA"/>
              </w:rPr>
              <w:t>змеряет силу трения;</w:t>
            </w:r>
          </w:p>
          <w:p w:rsidR="00284666" w:rsidRPr="008A5475" w:rsidRDefault="00284666" w:rsidP="00284666">
            <w:pPr>
              <w:suppressAutoHyphens/>
              <w:snapToGrid w:val="0"/>
              <w:rPr>
                <w:sz w:val="24"/>
                <w:szCs w:val="24"/>
                <w:lang w:eastAsia="ar-SA"/>
              </w:rPr>
            </w:pPr>
            <w:r w:rsidRPr="008A5475">
              <w:rPr>
                <w:sz w:val="24"/>
                <w:szCs w:val="24"/>
                <w:lang w:eastAsia="ar-SA"/>
              </w:rPr>
              <w:t>-называет способы увеличения и уменьшения силы трения;</w:t>
            </w:r>
          </w:p>
          <w:p w:rsidR="00284666" w:rsidRPr="008A5475" w:rsidRDefault="00564EFC" w:rsidP="00284666">
            <w:pPr>
              <w:suppressAutoHyphens/>
              <w:snapToGrid w:val="0"/>
              <w:rPr>
                <w:sz w:val="24"/>
                <w:szCs w:val="24"/>
                <w:lang w:eastAsia="ar-SA"/>
              </w:rPr>
            </w:pPr>
            <w:r>
              <w:rPr>
                <w:sz w:val="24"/>
                <w:szCs w:val="24"/>
                <w:lang w:eastAsia="ar-SA"/>
              </w:rPr>
              <w:t>-п</w:t>
            </w:r>
            <w:r w:rsidR="00284666" w:rsidRPr="008A5475">
              <w:rPr>
                <w:sz w:val="24"/>
                <w:szCs w:val="24"/>
                <w:lang w:eastAsia="ar-SA"/>
              </w:rPr>
              <w:t>рименяет знания о видах трения и способах его изменения на практике</w:t>
            </w:r>
          </w:p>
          <w:p w:rsidR="00284666" w:rsidRPr="008A5475" w:rsidRDefault="00564EFC" w:rsidP="00284666">
            <w:pPr>
              <w:suppressAutoHyphens/>
              <w:snapToGrid w:val="0"/>
              <w:rPr>
                <w:sz w:val="24"/>
                <w:szCs w:val="24"/>
                <w:lang w:eastAsia="ar-SA"/>
              </w:rPr>
            </w:pPr>
            <w:r>
              <w:rPr>
                <w:sz w:val="24"/>
                <w:szCs w:val="24"/>
                <w:lang w:eastAsia="ar-SA"/>
              </w:rPr>
              <w:t>-п</w:t>
            </w:r>
            <w:r w:rsidR="00284666" w:rsidRPr="008A5475">
              <w:rPr>
                <w:sz w:val="24"/>
                <w:szCs w:val="24"/>
                <w:lang w:eastAsia="ar-SA"/>
              </w:rPr>
              <w:t>рименяет знания из курса математики, географии, биологии к решению задач</w:t>
            </w:r>
          </w:p>
          <w:p w:rsidR="00284666" w:rsidRDefault="00284666" w:rsidP="00284666">
            <w:pPr>
              <w:suppressAutoHyphens/>
              <w:snapToGrid w:val="0"/>
              <w:rPr>
                <w:sz w:val="24"/>
                <w:szCs w:val="24"/>
                <w:lang w:eastAsia="ar-SA"/>
              </w:rPr>
            </w:pPr>
          </w:p>
          <w:p w:rsidR="00284666" w:rsidRPr="008A5475" w:rsidRDefault="00284666" w:rsidP="00284666">
            <w:pPr>
              <w:suppressAutoHyphens/>
              <w:snapToGrid w:val="0"/>
              <w:rPr>
                <w:sz w:val="24"/>
                <w:szCs w:val="24"/>
                <w:lang w:eastAsia="ar-SA"/>
              </w:rPr>
            </w:pPr>
          </w:p>
        </w:tc>
        <w:tc>
          <w:tcPr>
            <w:tcW w:w="5292" w:type="dxa"/>
          </w:tcPr>
          <w:p w:rsidR="00284666" w:rsidRPr="008A5475" w:rsidRDefault="00284666" w:rsidP="00284666">
            <w:pPr>
              <w:jc w:val="both"/>
              <w:rPr>
                <w:rFonts w:eastAsia="Calibri"/>
                <w:b/>
                <w:color w:val="000000"/>
                <w:sz w:val="24"/>
                <w:szCs w:val="24"/>
              </w:rPr>
            </w:pPr>
            <w:r w:rsidRPr="008A5475">
              <w:rPr>
                <w:rFonts w:eastAsia="Calibri"/>
                <w:b/>
                <w:color w:val="000000"/>
                <w:sz w:val="24"/>
                <w:szCs w:val="24"/>
              </w:rPr>
              <w:lastRenderedPageBreak/>
              <w:t>Учащийся научится</w:t>
            </w:r>
          </w:p>
          <w:p w:rsidR="00284666" w:rsidRPr="00083BCD" w:rsidRDefault="00284666" w:rsidP="00284666">
            <w:pPr>
              <w:jc w:val="both"/>
              <w:rPr>
                <w:rFonts w:eastAsia="Calibri"/>
                <w:b/>
                <w:color w:val="000000"/>
                <w:sz w:val="24"/>
                <w:szCs w:val="24"/>
              </w:rPr>
            </w:pPr>
            <w:r>
              <w:rPr>
                <w:rFonts w:eastAsia="Calibri"/>
                <w:sz w:val="24"/>
                <w:szCs w:val="24"/>
              </w:rPr>
              <w:lastRenderedPageBreak/>
              <w:t xml:space="preserve">- </w:t>
            </w:r>
            <w:r w:rsidRPr="00083BCD">
              <w:rPr>
                <w:rFonts w:eastAsia="Calibri"/>
                <w:sz w:val="24"/>
                <w:szCs w:val="24"/>
              </w:rPr>
              <w:t>правильно трактовать физический смысл используемых величин, их обозначения и единицы измерения</w:t>
            </w:r>
          </w:p>
          <w:p w:rsidR="00284666" w:rsidRPr="00083BCD" w:rsidRDefault="00284666" w:rsidP="00284666">
            <w:pPr>
              <w:jc w:val="both"/>
              <w:rPr>
                <w:rFonts w:eastAsia="Calibri"/>
                <w:b/>
                <w:color w:val="000000"/>
                <w:sz w:val="24"/>
                <w:szCs w:val="24"/>
              </w:rPr>
            </w:pPr>
            <w:r>
              <w:rPr>
                <w:rFonts w:eastAsia="Calibri"/>
                <w:sz w:val="24"/>
                <w:szCs w:val="24"/>
              </w:rPr>
              <w:t xml:space="preserve">- </w:t>
            </w:r>
            <w:r w:rsidRPr="00083BCD">
              <w:rPr>
                <w:rFonts w:eastAsia="Calibri"/>
                <w:sz w:val="24"/>
                <w:szCs w:val="24"/>
              </w:rPr>
              <w:t>выполнять измерения физических величин с учетом погрешности</w:t>
            </w:r>
          </w:p>
          <w:p w:rsidR="00284666" w:rsidRPr="00083BCD" w:rsidRDefault="00284666" w:rsidP="00284666">
            <w:pPr>
              <w:jc w:val="both"/>
              <w:rPr>
                <w:rFonts w:eastAsia="Calibri"/>
                <w:b/>
                <w:color w:val="000000"/>
                <w:sz w:val="24"/>
                <w:szCs w:val="24"/>
              </w:rPr>
            </w:pPr>
            <w:r>
              <w:rPr>
                <w:rFonts w:eastAsia="Calibri"/>
                <w:bCs/>
                <w:iCs/>
                <w:sz w:val="24"/>
                <w:szCs w:val="24"/>
              </w:rPr>
              <w:t xml:space="preserve">-  </w:t>
            </w:r>
            <w:r w:rsidRPr="00083BCD">
              <w:rPr>
                <w:rFonts w:eastAsia="Calibri"/>
                <w:bCs/>
                <w:iCs/>
                <w:sz w:val="24"/>
                <w:szCs w:val="24"/>
              </w:rPr>
              <w:t xml:space="preserve">анализировать </w:t>
            </w:r>
            <w:r w:rsidRPr="00083BCD">
              <w:rPr>
                <w:rFonts w:eastAsia="Calibri"/>
                <w:iCs/>
                <w:sz w:val="24"/>
                <w:szCs w:val="24"/>
              </w:rPr>
              <w:t>свойства тел, явления и процессы</w:t>
            </w:r>
          </w:p>
          <w:p w:rsidR="00284666" w:rsidRPr="00083BCD" w:rsidRDefault="00284666" w:rsidP="00284666">
            <w:pPr>
              <w:jc w:val="both"/>
              <w:rPr>
                <w:rFonts w:eastAsia="Calibri"/>
                <w:b/>
                <w:color w:val="000000"/>
                <w:sz w:val="24"/>
                <w:szCs w:val="24"/>
              </w:rPr>
            </w:pPr>
            <w:r>
              <w:rPr>
                <w:rFonts w:eastAsia="Calibri"/>
                <w:bCs/>
                <w:iCs/>
                <w:sz w:val="24"/>
                <w:szCs w:val="24"/>
              </w:rPr>
              <w:t xml:space="preserve">- </w:t>
            </w:r>
            <w:r w:rsidRPr="00083BCD">
              <w:rPr>
                <w:rFonts w:eastAsia="Calibri"/>
                <w:bCs/>
                <w:iCs/>
                <w:sz w:val="24"/>
                <w:szCs w:val="24"/>
              </w:rPr>
              <w:t xml:space="preserve">распознавать </w:t>
            </w:r>
            <w:r w:rsidRPr="00083BCD">
              <w:rPr>
                <w:rFonts w:eastAsia="Calibri"/>
                <w:iCs/>
                <w:sz w:val="24"/>
                <w:szCs w:val="24"/>
              </w:rPr>
              <w:t>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rsidR="00284666" w:rsidRPr="00083BCD" w:rsidRDefault="00284666" w:rsidP="00284666">
            <w:pPr>
              <w:jc w:val="both"/>
              <w:rPr>
                <w:rFonts w:eastAsia="Calibri"/>
                <w:b/>
                <w:color w:val="000000"/>
                <w:sz w:val="24"/>
                <w:szCs w:val="24"/>
              </w:rPr>
            </w:pPr>
            <w:r>
              <w:rPr>
                <w:rFonts w:eastAsia="Calibri"/>
                <w:sz w:val="24"/>
                <w:szCs w:val="24"/>
              </w:rPr>
              <w:t xml:space="preserve">- </w:t>
            </w:r>
            <w:r w:rsidRPr="00083BCD">
              <w:rPr>
                <w:rFonts w:eastAsia="Calibri"/>
                <w:sz w:val="24"/>
                <w:szCs w:val="24"/>
              </w:rPr>
              <w:t>описывать изученные свойства тел и механические явления, используя физические величины: путь, скорость</w:t>
            </w:r>
          </w:p>
          <w:p w:rsidR="00284666" w:rsidRPr="00083BCD" w:rsidRDefault="00284666" w:rsidP="00284666">
            <w:pPr>
              <w:rPr>
                <w:sz w:val="24"/>
                <w:szCs w:val="24"/>
              </w:rPr>
            </w:pPr>
            <w:r>
              <w:rPr>
                <w:sz w:val="24"/>
                <w:szCs w:val="24"/>
              </w:rPr>
              <w:t xml:space="preserve">- </w:t>
            </w:r>
            <w:r w:rsidRPr="00083BCD">
              <w:rPr>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4666" w:rsidRDefault="00284666" w:rsidP="00284666">
            <w:pPr>
              <w:jc w:val="both"/>
              <w:rPr>
                <w:rFonts w:eastAsia="Calibri"/>
                <w:iCs/>
                <w:sz w:val="24"/>
                <w:szCs w:val="24"/>
              </w:rPr>
            </w:pPr>
            <w:r>
              <w:rPr>
                <w:rFonts w:eastAsia="Calibri"/>
                <w:bCs/>
                <w:iCs/>
                <w:sz w:val="24"/>
                <w:szCs w:val="24"/>
              </w:rPr>
              <w:t xml:space="preserve">- </w:t>
            </w:r>
            <w:r w:rsidRPr="00083BCD">
              <w:rPr>
                <w:rFonts w:eastAsia="Calibri"/>
                <w:bCs/>
                <w:iCs/>
                <w:sz w:val="24"/>
                <w:szCs w:val="24"/>
              </w:rPr>
              <w:t xml:space="preserve">анализировать </w:t>
            </w:r>
            <w:r w:rsidRPr="00083BCD">
              <w:rPr>
                <w:rFonts w:eastAsia="Calibri"/>
                <w:iCs/>
                <w:sz w:val="24"/>
                <w:szCs w:val="24"/>
              </w:rPr>
              <w:t>свойства тел, механические явления и процессы, используя физические законы</w:t>
            </w:r>
            <w:r>
              <w:rPr>
                <w:rFonts w:eastAsia="Calibri"/>
                <w:iCs/>
                <w:sz w:val="24"/>
                <w:szCs w:val="24"/>
              </w:rPr>
              <w:t>.</w:t>
            </w:r>
          </w:p>
          <w:p w:rsidR="00284666" w:rsidRPr="00083BCD" w:rsidRDefault="00284666" w:rsidP="00284666">
            <w:pPr>
              <w:jc w:val="both"/>
              <w:rPr>
                <w:rFonts w:eastAsia="Calibri"/>
                <w:b/>
                <w:color w:val="000000"/>
                <w:sz w:val="24"/>
                <w:szCs w:val="24"/>
              </w:rPr>
            </w:pPr>
          </w:p>
          <w:p w:rsidR="00284666" w:rsidRPr="008A5475" w:rsidRDefault="00284666" w:rsidP="00284666">
            <w:pPr>
              <w:jc w:val="both"/>
              <w:rPr>
                <w:rFonts w:eastAsia="Calibri"/>
                <w:b/>
                <w:color w:val="000000"/>
                <w:sz w:val="24"/>
                <w:szCs w:val="24"/>
              </w:rPr>
            </w:pPr>
            <w:r w:rsidRPr="008A5475">
              <w:rPr>
                <w:rFonts w:eastAsia="Calibri"/>
                <w:b/>
                <w:color w:val="000000"/>
                <w:sz w:val="24"/>
                <w:szCs w:val="24"/>
              </w:rPr>
              <w:t>Учащийся получит возможность</w:t>
            </w:r>
          </w:p>
          <w:p w:rsidR="00284666" w:rsidRPr="00083BCD" w:rsidRDefault="00284666" w:rsidP="00284666">
            <w:pPr>
              <w:rPr>
                <w:sz w:val="24"/>
                <w:szCs w:val="24"/>
              </w:rPr>
            </w:pPr>
            <w:r>
              <w:rPr>
                <w:sz w:val="24"/>
                <w:szCs w:val="24"/>
              </w:rPr>
              <w:t xml:space="preserve">- </w:t>
            </w:r>
            <w:r w:rsidRPr="00083BCD">
              <w:rPr>
                <w:sz w:val="24"/>
                <w:szCs w:val="24"/>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Pr>
                <w:sz w:val="24"/>
                <w:szCs w:val="24"/>
              </w:rPr>
              <w:t>;</w:t>
            </w:r>
          </w:p>
          <w:p w:rsidR="00284666" w:rsidRPr="00083BCD" w:rsidRDefault="00284666" w:rsidP="00284666">
            <w:pPr>
              <w:rPr>
                <w:sz w:val="24"/>
                <w:szCs w:val="24"/>
              </w:rPr>
            </w:pPr>
            <w:r>
              <w:rPr>
                <w:sz w:val="24"/>
                <w:szCs w:val="24"/>
              </w:rPr>
              <w:t xml:space="preserve">- </w:t>
            </w:r>
            <w:r w:rsidRPr="00083BCD">
              <w:rPr>
                <w:sz w:val="24"/>
                <w:szCs w:val="24"/>
              </w:rPr>
              <w:t>приводить примеры практического использования физических знаний о механически</w:t>
            </w:r>
            <w:r>
              <w:rPr>
                <w:sz w:val="24"/>
                <w:szCs w:val="24"/>
              </w:rPr>
              <w:t>х явлениях и физических законах.</w:t>
            </w:r>
          </w:p>
          <w:p w:rsidR="00284666" w:rsidRDefault="00284666" w:rsidP="00E166D4">
            <w:pPr>
              <w:rPr>
                <w:rFonts w:eastAsia="Batang"/>
              </w:rPr>
            </w:pPr>
          </w:p>
        </w:tc>
      </w:tr>
      <w:tr w:rsidR="00284666" w:rsidTr="00284666">
        <w:tc>
          <w:tcPr>
            <w:tcW w:w="15026" w:type="dxa"/>
            <w:gridSpan w:val="2"/>
            <w:vAlign w:val="center"/>
          </w:tcPr>
          <w:p w:rsidR="00284666" w:rsidRPr="008A5475" w:rsidRDefault="00284666" w:rsidP="00284666">
            <w:pPr>
              <w:suppressAutoHyphens/>
              <w:snapToGrid w:val="0"/>
              <w:jc w:val="center"/>
              <w:rPr>
                <w:sz w:val="24"/>
                <w:szCs w:val="24"/>
                <w:lang w:eastAsia="ar-SA"/>
              </w:rPr>
            </w:pPr>
            <w:r w:rsidRPr="008A5475">
              <w:rPr>
                <w:b/>
                <w:color w:val="000000"/>
                <w:sz w:val="24"/>
                <w:szCs w:val="24"/>
              </w:rPr>
              <w:lastRenderedPageBreak/>
              <w:t>Давление твердых тел, жидкостей и газов</w:t>
            </w:r>
          </w:p>
          <w:p w:rsidR="00284666" w:rsidRPr="008A5475" w:rsidRDefault="00284666" w:rsidP="00284666">
            <w:pPr>
              <w:suppressAutoHyphens/>
              <w:snapToGrid w:val="0"/>
              <w:jc w:val="center"/>
              <w:rPr>
                <w:sz w:val="24"/>
                <w:szCs w:val="24"/>
                <w:lang w:eastAsia="ar-SA"/>
              </w:rPr>
            </w:pPr>
          </w:p>
        </w:tc>
      </w:tr>
      <w:tr w:rsidR="00284666" w:rsidTr="00284666">
        <w:tc>
          <w:tcPr>
            <w:tcW w:w="9734" w:type="dxa"/>
          </w:tcPr>
          <w:p w:rsidR="00284666" w:rsidRPr="008A5475" w:rsidRDefault="00284666" w:rsidP="00284666">
            <w:pPr>
              <w:suppressAutoHyphens/>
              <w:snapToGrid w:val="0"/>
              <w:rPr>
                <w:sz w:val="24"/>
                <w:szCs w:val="24"/>
                <w:lang w:eastAsia="ar-SA"/>
              </w:rPr>
            </w:pPr>
            <w:r w:rsidRPr="008A5475">
              <w:rPr>
                <w:sz w:val="24"/>
                <w:szCs w:val="24"/>
                <w:lang w:eastAsia="ar-SA"/>
              </w:rPr>
              <w:t>- Приводит примеры, показывающие зависимость действующей силы от площади опоры;</w:t>
            </w:r>
          </w:p>
          <w:p w:rsidR="00284666" w:rsidRPr="008A5475" w:rsidRDefault="00284666" w:rsidP="00284666">
            <w:pPr>
              <w:suppressAutoHyphens/>
              <w:snapToGrid w:val="0"/>
              <w:rPr>
                <w:sz w:val="24"/>
                <w:szCs w:val="24"/>
                <w:lang w:eastAsia="ar-SA"/>
              </w:rPr>
            </w:pPr>
            <w:r w:rsidRPr="008A5475">
              <w:rPr>
                <w:sz w:val="24"/>
                <w:szCs w:val="24"/>
                <w:lang w:eastAsia="ar-SA"/>
              </w:rPr>
              <w:t>-вычисляет давление по формуле;</w:t>
            </w:r>
          </w:p>
          <w:p w:rsidR="00284666" w:rsidRPr="008A5475" w:rsidRDefault="00284666" w:rsidP="00284666">
            <w:pPr>
              <w:suppressAutoHyphens/>
              <w:snapToGrid w:val="0"/>
              <w:rPr>
                <w:sz w:val="24"/>
                <w:szCs w:val="24"/>
                <w:lang w:eastAsia="ar-SA"/>
              </w:rPr>
            </w:pPr>
            <w:r w:rsidRPr="008A5475">
              <w:rPr>
                <w:sz w:val="24"/>
                <w:szCs w:val="24"/>
                <w:lang w:eastAsia="ar-SA"/>
              </w:rPr>
              <w:t>-проводит исследовательский эксперимент по определению зависимости давления от действующей силы и делает выводы</w:t>
            </w:r>
          </w:p>
          <w:p w:rsidR="00284666" w:rsidRPr="008A5475" w:rsidRDefault="00564EFC" w:rsidP="00284666">
            <w:pPr>
              <w:suppressAutoHyphens/>
              <w:snapToGrid w:val="0"/>
              <w:rPr>
                <w:sz w:val="24"/>
                <w:szCs w:val="24"/>
                <w:lang w:eastAsia="ar-SA"/>
              </w:rPr>
            </w:pPr>
            <w:r>
              <w:rPr>
                <w:sz w:val="24"/>
                <w:szCs w:val="24"/>
                <w:lang w:eastAsia="ar-SA"/>
              </w:rPr>
              <w:t>- о</w:t>
            </w:r>
            <w:r w:rsidR="00284666" w:rsidRPr="008A5475">
              <w:rPr>
                <w:sz w:val="24"/>
                <w:szCs w:val="24"/>
                <w:lang w:eastAsia="ar-SA"/>
              </w:rPr>
              <w:t>тличает газы по их свойствам от твердых тел и жидкости;</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результаты эксперимента по изучению давления газа, делает выводы</w:t>
            </w:r>
          </w:p>
          <w:p w:rsidR="00284666" w:rsidRPr="008A5475" w:rsidRDefault="00564EFC" w:rsidP="00284666">
            <w:pPr>
              <w:suppressAutoHyphens/>
              <w:snapToGrid w:val="0"/>
              <w:rPr>
                <w:sz w:val="24"/>
                <w:szCs w:val="24"/>
                <w:lang w:eastAsia="ar-SA"/>
              </w:rPr>
            </w:pPr>
            <w:r>
              <w:rPr>
                <w:sz w:val="24"/>
                <w:szCs w:val="24"/>
                <w:lang w:eastAsia="ar-SA"/>
              </w:rPr>
              <w:t>-о</w:t>
            </w:r>
            <w:r w:rsidR="00284666" w:rsidRPr="008A5475">
              <w:rPr>
                <w:sz w:val="24"/>
                <w:szCs w:val="24"/>
                <w:lang w:eastAsia="ar-SA"/>
              </w:rPr>
              <w:t>бъясняет причину передачи давления жидкостью или газом во все стороны одинаково;</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опыт по передаче давления и объясняет его результаты</w:t>
            </w:r>
          </w:p>
          <w:p w:rsidR="00284666" w:rsidRPr="008A5475" w:rsidRDefault="00564EFC" w:rsidP="00284666">
            <w:pPr>
              <w:suppressAutoHyphens/>
              <w:snapToGrid w:val="0"/>
              <w:rPr>
                <w:sz w:val="24"/>
                <w:szCs w:val="24"/>
                <w:lang w:eastAsia="ar-SA"/>
              </w:rPr>
            </w:pPr>
            <w:r>
              <w:rPr>
                <w:sz w:val="24"/>
                <w:szCs w:val="24"/>
                <w:lang w:eastAsia="ar-SA"/>
              </w:rPr>
              <w:t>-в</w:t>
            </w:r>
            <w:r w:rsidR="00284666" w:rsidRPr="008A5475">
              <w:rPr>
                <w:sz w:val="24"/>
                <w:szCs w:val="24"/>
                <w:lang w:eastAsia="ar-SA"/>
              </w:rPr>
              <w:t>ыводит формулу для расчета давления жидкости на дно и стенки сосуда;</w:t>
            </w:r>
          </w:p>
          <w:p w:rsidR="00284666" w:rsidRPr="008A5475" w:rsidRDefault="00284666" w:rsidP="00284666">
            <w:pPr>
              <w:suppressAutoHyphens/>
              <w:snapToGrid w:val="0"/>
              <w:rPr>
                <w:sz w:val="24"/>
                <w:szCs w:val="24"/>
                <w:lang w:eastAsia="ar-SA"/>
              </w:rPr>
            </w:pPr>
            <w:r w:rsidRPr="008A5475">
              <w:rPr>
                <w:sz w:val="24"/>
                <w:szCs w:val="24"/>
                <w:lang w:eastAsia="ar-SA"/>
              </w:rPr>
              <w:t>- работает с текстом учебника и составляет план проведения опытов</w:t>
            </w:r>
          </w:p>
          <w:p w:rsidR="00284666" w:rsidRPr="008A5475" w:rsidRDefault="00564EFC" w:rsidP="00284666">
            <w:pPr>
              <w:suppressAutoHyphens/>
              <w:snapToGrid w:val="0"/>
              <w:rPr>
                <w:sz w:val="24"/>
                <w:szCs w:val="24"/>
                <w:lang w:eastAsia="ar-SA"/>
              </w:rPr>
            </w:pPr>
            <w:r>
              <w:rPr>
                <w:sz w:val="24"/>
                <w:szCs w:val="24"/>
                <w:lang w:eastAsia="ar-SA"/>
              </w:rPr>
              <w:t>- в</w:t>
            </w:r>
            <w:r w:rsidR="00284666" w:rsidRPr="008A5475">
              <w:rPr>
                <w:sz w:val="24"/>
                <w:szCs w:val="24"/>
                <w:lang w:eastAsia="ar-SA"/>
              </w:rPr>
              <w:t>ычисляет массу воздуха;</w:t>
            </w:r>
          </w:p>
          <w:p w:rsidR="00284666" w:rsidRPr="008A5475" w:rsidRDefault="00284666" w:rsidP="00284666">
            <w:pPr>
              <w:suppressAutoHyphens/>
              <w:snapToGrid w:val="0"/>
              <w:rPr>
                <w:sz w:val="24"/>
                <w:szCs w:val="24"/>
                <w:lang w:eastAsia="ar-SA"/>
              </w:rPr>
            </w:pPr>
            <w:r w:rsidRPr="008A5475">
              <w:rPr>
                <w:sz w:val="24"/>
                <w:szCs w:val="24"/>
                <w:lang w:eastAsia="ar-SA"/>
              </w:rPr>
              <w:t>-сравнивает атмосферное давление на различных высотах от поверхности земли;</w:t>
            </w:r>
          </w:p>
          <w:p w:rsidR="00284666" w:rsidRPr="008A5475" w:rsidRDefault="00284666" w:rsidP="00284666">
            <w:pPr>
              <w:suppressAutoHyphens/>
              <w:snapToGrid w:val="0"/>
              <w:rPr>
                <w:sz w:val="24"/>
                <w:szCs w:val="24"/>
                <w:lang w:eastAsia="ar-SA"/>
              </w:rPr>
            </w:pPr>
            <w:r w:rsidRPr="008A5475">
              <w:rPr>
                <w:sz w:val="24"/>
                <w:szCs w:val="24"/>
                <w:lang w:eastAsia="ar-SA"/>
              </w:rPr>
              <w:t>-объясняет влияние атмосферного давления на живые организмы;</w:t>
            </w:r>
          </w:p>
          <w:p w:rsidR="00284666" w:rsidRPr="008A5475" w:rsidRDefault="00284666" w:rsidP="00284666">
            <w:pPr>
              <w:suppressAutoHyphens/>
              <w:snapToGrid w:val="0"/>
              <w:rPr>
                <w:sz w:val="24"/>
                <w:szCs w:val="24"/>
                <w:lang w:eastAsia="ar-SA"/>
              </w:rPr>
            </w:pPr>
            <w:r w:rsidRPr="008A5475">
              <w:rPr>
                <w:sz w:val="24"/>
                <w:szCs w:val="24"/>
                <w:lang w:eastAsia="ar-SA"/>
              </w:rPr>
              <w:t>-применяет знания из курсов географии при объяснении зависимости давления от высоты над уровнем моря, математики для расчета давления</w:t>
            </w:r>
          </w:p>
          <w:p w:rsidR="00284666" w:rsidRPr="008A5475" w:rsidRDefault="00564EFC" w:rsidP="00284666">
            <w:pPr>
              <w:suppressAutoHyphens/>
              <w:snapToGrid w:val="0"/>
              <w:rPr>
                <w:sz w:val="24"/>
                <w:szCs w:val="24"/>
                <w:lang w:eastAsia="ar-SA"/>
              </w:rPr>
            </w:pPr>
            <w:r>
              <w:rPr>
                <w:sz w:val="24"/>
                <w:szCs w:val="24"/>
                <w:lang w:eastAsia="ar-SA"/>
              </w:rPr>
              <w:t>-в</w:t>
            </w:r>
            <w:r w:rsidR="00284666" w:rsidRPr="008A5475">
              <w:rPr>
                <w:sz w:val="24"/>
                <w:szCs w:val="24"/>
                <w:lang w:eastAsia="ar-SA"/>
              </w:rPr>
              <w:t>ычисляет атмосферное давление;</w:t>
            </w:r>
          </w:p>
          <w:p w:rsidR="00284666" w:rsidRPr="008A5475" w:rsidRDefault="00284666" w:rsidP="00284666">
            <w:pPr>
              <w:suppressAutoHyphens/>
              <w:snapToGrid w:val="0"/>
              <w:rPr>
                <w:sz w:val="24"/>
                <w:szCs w:val="24"/>
                <w:lang w:eastAsia="ar-SA"/>
              </w:rPr>
            </w:pPr>
            <w:r w:rsidRPr="008A5475">
              <w:rPr>
                <w:sz w:val="24"/>
                <w:szCs w:val="24"/>
                <w:lang w:eastAsia="ar-SA"/>
              </w:rPr>
              <w:t>-объясняет измерени</w:t>
            </w:r>
            <w:r>
              <w:rPr>
                <w:sz w:val="24"/>
                <w:szCs w:val="24"/>
                <w:lang w:eastAsia="ar-SA"/>
              </w:rPr>
              <w:t>е атмосферного давления с помощь</w:t>
            </w:r>
            <w:r w:rsidRPr="008A5475">
              <w:rPr>
                <w:sz w:val="24"/>
                <w:szCs w:val="24"/>
                <w:lang w:eastAsia="ar-SA"/>
              </w:rPr>
              <w:t>ю трубки Торричелли</w:t>
            </w:r>
          </w:p>
          <w:p w:rsidR="00284666" w:rsidRPr="008A5475" w:rsidRDefault="00564EFC" w:rsidP="00284666">
            <w:pPr>
              <w:suppressAutoHyphens/>
              <w:snapToGrid w:val="0"/>
              <w:rPr>
                <w:sz w:val="24"/>
                <w:szCs w:val="24"/>
                <w:lang w:eastAsia="ar-SA"/>
              </w:rPr>
            </w:pPr>
            <w:r>
              <w:rPr>
                <w:sz w:val="24"/>
                <w:szCs w:val="24"/>
                <w:lang w:eastAsia="ar-SA"/>
              </w:rPr>
              <w:t>- д</w:t>
            </w:r>
            <w:r w:rsidR="00284666" w:rsidRPr="008A5475">
              <w:rPr>
                <w:sz w:val="24"/>
                <w:szCs w:val="24"/>
                <w:lang w:eastAsia="ar-SA"/>
              </w:rPr>
              <w:t>оказывает, основываясь на основе Паскаля, существование выталкивающей силы, действующей на тело;</w:t>
            </w:r>
          </w:p>
          <w:p w:rsidR="00284666" w:rsidRPr="008A5475" w:rsidRDefault="00284666" w:rsidP="00284666">
            <w:pPr>
              <w:suppressAutoHyphens/>
              <w:snapToGrid w:val="0"/>
              <w:rPr>
                <w:sz w:val="24"/>
                <w:szCs w:val="24"/>
                <w:lang w:eastAsia="ar-SA"/>
              </w:rPr>
            </w:pPr>
            <w:r w:rsidRPr="008A5475">
              <w:rPr>
                <w:sz w:val="24"/>
                <w:szCs w:val="24"/>
                <w:lang w:eastAsia="ar-SA"/>
              </w:rPr>
              <w:t>-приводит примеры, подтверждающие существование выталкивающей силы;</w:t>
            </w:r>
          </w:p>
          <w:p w:rsidR="00284666" w:rsidRPr="008A5475" w:rsidRDefault="00284666" w:rsidP="00284666">
            <w:pPr>
              <w:suppressAutoHyphens/>
              <w:snapToGrid w:val="0"/>
              <w:rPr>
                <w:sz w:val="24"/>
                <w:szCs w:val="24"/>
                <w:lang w:eastAsia="ar-SA"/>
              </w:rPr>
            </w:pPr>
            <w:r w:rsidRPr="008A5475">
              <w:rPr>
                <w:sz w:val="24"/>
                <w:szCs w:val="24"/>
                <w:lang w:eastAsia="ar-SA"/>
              </w:rPr>
              <w:t>-выводит формулу для определения выталкивающей силы;</w:t>
            </w:r>
          </w:p>
          <w:p w:rsidR="00284666" w:rsidRPr="008A5475" w:rsidRDefault="00284666" w:rsidP="00284666">
            <w:pPr>
              <w:suppressAutoHyphens/>
              <w:snapToGrid w:val="0"/>
              <w:rPr>
                <w:sz w:val="24"/>
                <w:szCs w:val="24"/>
                <w:lang w:eastAsia="ar-SA"/>
              </w:rPr>
            </w:pPr>
            <w:r w:rsidRPr="008A5475">
              <w:rPr>
                <w:sz w:val="24"/>
                <w:szCs w:val="24"/>
                <w:lang w:eastAsia="ar-SA"/>
              </w:rPr>
              <w:t>-анализирует опыты с ведерком Архимеда;</w:t>
            </w:r>
          </w:p>
          <w:p w:rsidR="00284666" w:rsidRPr="008A5475" w:rsidRDefault="00284666" w:rsidP="00284666">
            <w:pPr>
              <w:suppressAutoHyphens/>
              <w:snapToGrid w:val="0"/>
              <w:rPr>
                <w:sz w:val="24"/>
                <w:szCs w:val="24"/>
                <w:lang w:eastAsia="ar-SA"/>
              </w:rPr>
            </w:pPr>
            <w:r w:rsidRPr="008A5475">
              <w:rPr>
                <w:sz w:val="24"/>
                <w:szCs w:val="24"/>
                <w:lang w:eastAsia="ar-SA"/>
              </w:rPr>
              <w:t>-объясняет причины плавания тел</w:t>
            </w:r>
            <w:r>
              <w:rPr>
                <w:sz w:val="24"/>
                <w:szCs w:val="24"/>
                <w:lang w:eastAsia="ar-SA"/>
              </w:rPr>
              <w:t>.</w:t>
            </w:r>
          </w:p>
          <w:p w:rsidR="00284666" w:rsidRPr="008A5475" w:rsidRDefault="00284666" w:rsidP="00E166D4">
            <w:pPr>
              <w:tabs>
                <w:tab w:val="left" w:pos="1273"/>
              </w:tabs>
              <w:suppressAutoHyphens/>
              <w:snapToGrid w:val="0"/>
              <w:jc w:val="both"/>
              <w:rPr>
                <w:sz w:val="24"/>
                <w:szCs w:val="24"/>
                <w:lang w:eastAsia="ar-SA"/>
              </w:rPr>
            </w:pPr>
          </w:p>
        </w:tc>
        <w:tc>
          <w:tcPr>
            <w:tcW w:w="5292" w:type="dxa"/>
          </w:tcPr>
          <w:p w:rsidR="00284666" w:rsidRPr="008A5475" w:rsidRDefault="00284666" w:rsidP="00284666">
            <w:pPr>
              <w:jc w:val="both"/>
              <w:rPr>
                <w:rFonts w:eastAsia="Calibri"/>
                <w:b/>
                <w:color w:val="000000"/>
                <w:sz w:val="24"/>
                <w:szCs w:val="24"/>
              </w:rPr>
            </w:pPr>
            <w:r w:rsidRPr="008A5475">
              <w:rPr>
                <w:rFonts w:eastAsia="Calibri"/>
                <w:b/>
                <w:color w:val="000000"/>
                <w:sz w:val="24"/>
                <w:szCs w:val="24"/>
              </w:rPr>
              <w:t>Учащийся научится</w:t>
            </w:r>
          </w:p>
          <w:p w:rsidR="00284666" w:rsidRPr="00F93822" w:rsidRDefault="00284666" w:rsidP="00284666">
            <w:pPr>
              <w:jc w:val="both"/>
              <w:rPr>
                <w:rFonts w:eastAsia="Calibri"/>
                <w:b/>
                <w:color w:val="000000"/>
                <w:sz w:val="24"/>
                <w:szCs w:val="24"/>
              </w:rPr>
            </w:pPr>
            <w:r>
              <w:rPr>
                <w:rFonts w:eastAsia="Calibri"/>
                <w:sz w:val="24"/>
                <w:szCs w:val="24"/>
              </w:rPr>
              <w:t xml:space="preserve">- </w:t>
            </w:r>
            <w:r w:rsidRPr="00F93822">
              <w:rPr>
                <w:rFonts w:eastAsia="Calibri"/>
                <w:sz w:val="24"/>
                <w:szCs w:val="24"/>
              </w:rPr>
              <w:t>правильно трактовать физический смысл используемых величин, их обозначения и единицы измерения</w:t>
            </w:r>
            <w:r>
              <w:rPr>
                <w:rFonts w:eastAsia="Calibri"/>
                <w:sz w:val="24"/>
                <w:szCs w:val="24"/>
              </w:rPr>
              <w:t>;</w:t>
            </w:r>
          </w:p>
          <w:p w:rsidR="00284666" w:rsidRPr="00F93822" w:rsidRDefault="00284666" w:rsidP="00284666">
            <w:pPr>
              <w:jc w:val="both"/>
              <w:rPr>
                <w:rFonts w:eastAsia="Calibri"/>
                <w:b/>
                <w:color w:val="000000"/>
                <w:sz w:val="24"/>
                <w:szCs w:val="24"/>
              </w:rPr>
            </w:pPr>
            <w:r>
              <w:rPr>
                <w:rFonts w:eastAsia="Calibri"/>
                <w:sz w:val="24"/>
                <w:szCs w:val="24"/>
              </w:rPr>
              <w:t xml:space="preserve">- </w:t>
            </w:r>
            <w:r w:rsidRPr="00F93822">
              <w:rPr>
                <w:rFonts w:eastAsia="Calibri"/>
                <w:sz w:val="24"/>
                <w:szCs w:val="24"/>
              </w:rPr>
              <w:t>выполнять измерения физических величин с учетом погрешности</w:t>
            </w:r>
            <w:r>
              <w:rPr>
                <w:rFonts w:eastAsia="Calibri"/>
                <w:sz w:val="24"/>
                <w:szCs w:val="24"/>
              </w:rPr>
              <w:t>;</w:t>
            </w:r>
          </w:p>
          <w:p w:rsidR="00284666" w:rsidRPr="00F93822" w:rsidRDefault="00284666" w:rsidP="00284666">
            <w:pPr>
              <w:jc w:val="both"/>
              <w:rPr>
                <w:rFonts w:eastAsia="Calibri"/>
                <w:b/>
                <w:color w:val="000000"/>
                <w:sz w:val="24"/>
                <w:szCs w:val="24"/>
              </w:rPr>
            </w:pPr>
            <w:r>
              <w:rPr>
                <w:rFonts w:eastAsia="Calibri"/>
                <w:bCs/>
                <w:iCs/>
                <w:sz w:val="24"/>
                <w:szCs w:val="24"/>
              </w:rPr>
              <w:t xml:space="preserve">- </w:t>
            </w:r>
            <w:r w:rsidRPr="00F93822">
              <w:rPr>
                <w:rFonts w:eastAsia="Calibri"/>
                <w:bCs/>
                <w:iCs/>
                <w:sz w:val="24"/>
                <w:szCs w:val="24"/>
              </w:rPr>
              <w:t xml:space="preserve">анализировать </w:t>
            </w:r>
            <w:r w:rsidRPr="00F93822">
              <w:rPr>
                <w:rFonts w:eastAsia="Calibri"/>
                <w:iCs/>
                <w:sz w:val="24"/>
                <w:szCs w:val="24"/>
              </w:rPr>
              <w:t>свойства тел, явления и процессы</w:t>
            </w:r>
            <w:r>
              <w:rPr>
                <w:rFonts w:eastAsia="Calibri"/>
                <w:iCs/>
                <w:sz w:val="24"/>
                <w:szCs w:val="24"/>
              </w:rPr>
              <w:t>;</w:t>
            </w:r>
          </w:p>
          <w:p w:rsidR="00284666" w:rsidRPr="00F93822" w:rsidRDefault="00284666" w:rsidP="00284666">
            <w:pPr>
              <w:jc w:val="both"/>
              <w:rPr>
                <w:rFonts w:eastAsia="Calibri"/>
                <w:color w:val="000000"/>
                <w:sz w:val="24"/>
                <w:szCs w:val="24"/>
              </w:rPr>
            </w:pPr>
            <w:r>
              <w:rPr>
                <w:rFonts w:eastAsia="Calibri"/>
                <w:color w:val="000000"/>
                <w:sz w:val="24"/>
                <w:szCs w:val="24"/>
              </w:rPr>
              <w:t xml:space="preserve">- </w:t>
            </w:r>
            <w:r w:rsidRPr="00F93822">
              <w:rPr>
                <w:rFonts w:eastAsia="Calibri"/>
                <w:color w:val="000000"/>
                <w:sz w:val="24"/>
                <w:szCs w:val="24"/>
              </w:rPr>
              <w:t>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r>
              <w:rPr>
                <w:rFonts w:eastAsia="Calibri"/>
                <w:color w:val="000000"/>
                <w:sz w:val="24"/>
                <w:szCs w:val="24"/>
              </w:rPr>
              <w:t>.</w:t>
            </w:r>
          </w:p>
          <w:p w:rsidR="00284666" w:rsidRPr="008A5475" w:rsidRDefault="00284666" w:rsidP="00284666">
            <w:pPr>
              <w:jc w:val="both"/>
              <w:rPr>
                <w:rFonts w:eastAsia="Calibri"/>
                <w:b/>
                <w:color w:val="000000"/>
                <w:sz w:val="24"/>
                <w:szCs w:val="24"/>
              </w:rPr>
            </w:pPr>
            <w:r w:rsidRPr="008A5475">
              <w:rPr>
                <w:rFonts w:eastAsia="Calibri"/>
                <w:b/>
                <w:color w:val="000000"/>
                <w:sz w:val="24"/>
                <w:szCs w:val="24"/>
              </w:rPr>
              <w:t>Учащийся получит возможность</w:t>
            </w:r>
          </w:p>
          <w:p w:rsidR="00284666" w:rsidRPr="00F93822" w:rsidRDefault="00284666" w:rsidP="00284666">
            <w:pPr>
              <w:rPr>
                <w:sz w:val="24"/>
                <w:szCs w:val="24"/>
              </w:rPr>
            </w:pPr>
            <w:r>
              <w:rPr>
                <w:sz w:val="24"/>
                <w:szCs w:val="24"/>
              </w:rPr>
              <w:t xml:space="preserve">- </w:t>
            </w:r>
            <w:r w:rsidRPr="00F93822">
              <w:rPr>
                <w:sz w:val="24"/>
                <w:szCs w:val="24"/>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84666" w:rsidRDefault="00284666" w:rsidP="00E166D4">
            <w:pPr>
              <w:rPr>
                <w:rFonts w:eastAsia="Batang"/>
              </w:rPr>
            </w:pPr>
          </w:p>
        </w:tc>
      </w:tr>
      <w:tr w:rsidR="00284666" w:rsidTr="00284666">
        <w:tc>
          <w:tcPr>
            <w:tcW w:w="15026" w:type="dxa"/>
            <w:gridSpan w:val="2"/>
            <w:vAlign w:val="center"/>
          </w:tcPr>
          <w:p w:rsidR="00284666" w:rsidRPr="008A5475" w:rsidRDefault="00284666" w:rsidP="00284666">
            <w:pPr>
              <w:autoSpaceDE w:val="0"/>
              <w:autoSpaceDN w:val="0"/>
              <w:adjustRightInd w:val="0"/>
              <w:jc w:val="center"/>
              <w:rPr>
                <w:sz w:val="24"/>
                <w:szCs w:val="24"/>
              </w:rPr>
            </w:pPr>
            <w:r w:rsidRPr="008A5475">
              <w:rPr>
                <w:b/>
                <w:color w:val="000000"/>
                <w:sz w:val="24"/>
                <w:szCs w:val="24"/>
              </w:rPr>
              <w:lastRenderedPageBreak/>
              <w:t>Работа и мощность. Энергия</w:t>
            </w:r>
            <w:r>
              <w:rPr>
                <w:b/>
                <w:color w:val="000000"/>
                <w:sz w:val="24"/>
                <w:szCs w:val="24"/>
              </w:rPr>
              <w:t>.</w:t>
            </w:r>
          </w:p>
        </w:tc>
      </w:tr>
      <w:tr w:rsidR="00284666" w:rsidTr="00284666">
        <w:tc>
          <w:tcPr>
            <w:tcW w:w="9734" w:type="dxa"/>
          </w:tcPr>
          <w:p w:rsidR="00564EFC" w:rsidRPr="008A5475" w:rsidRDefault="00564EFC" w:rsidP="00564EFC">
            <w:pPr>
              <w:suppressAutoHyphens/>
              <w:snapToGrid w:val="0"/>
              <w:rPr>
                <w:sz w:val="24"/>
                <w:szCs w:val="24"/>
                <w:lang w:eastAsia="ar-SA"/>
              </w:rPr>
            </w:pPr>
            <w:r>
              <w:rPr>
                <w:sz w:val="24"/>
                <w:szCs w:val="24"/>
                <w:lang w:eastAsia="ar-SA"/>
              </w:rPr>
              <w:t>-</w:t>
            </w:r>
            <w:r w:rsidRPr="008A5475">
              <w:rPr>
                <w:sz w:val="24"/>
                <w:szCs w:val="24"/>
                <w:lang w:eastAsia="ar-SA"/>
              </w:rPr>
              <w:t>Вычисляет механическую работу;</w:t>
            </w:r>
          </w:p>
          <w:p w:rsidR="00564EFC" w:rsidRPr="008A5475" w:rsidRDefault="00564EFC" w:rsidP="00564EFC">
            <w:pPr>
              <w:suppressAutoHyphens/>
              <w:snapToGrid w:val="0"/>
              <w:rPr>
                <w:sz w:val="24"/>
                <w:szCs w:val="24"/>
                <w:lang w:eastAsia="ar-SA"/>
              </w:rPr>
            </w:pPr>
            <w:r w:rsidRPr="008A5475">
              <w:rPr>
                <w:sz w:val="24"/>
                <w:szCs w:val="24"/>
                <w:lang w:eastAsia="ar-SA"/>
              </w:rPr>
              <w:t>-определяет условия, необходимые для совершения механической работы</w:t>
            </w:r>
          </w:p>
          <w:p w:rsidR="00564EFC" w:rsidRPr="008A5475" w:rsidRDefault="00564EFC" w:rsidP="00564EFC">
            <w:pPr>
              <w:suppressAutoHyphens/>
              <w:snapToGrid w:val="0"/>
              <w:rPr>
                <w:sz w:val="24"/>
                <w:szCs w:val="24"/>
                <w:lang w:eastAsia="ar-SA"/>
              </w:rPr>
            </w:pPr>
            <w:r>
              <w:rPr>
                <w:sz w:val="24"/>
                <w:szCs w:val="24"/>
                <w:lang w:eastAsia="ar-SA"/>
              </w:rPr>
              <w:t>-в</w:t>
            </w:r>
            <w:r w:rsidRPr="008A5475">
              <w:rPr>
                <w:sz w:val="24"/>
                <w:szCs w:val="24"/>
                <w:lang w:eastAsia="ar-SA"/>
              </w:rPr>
              <w:t>ычисляет мощность по известной работе;</w:t>
            </w:r>
          </w:p>
          <w:p w:rsidR="00564EFC" w:rsidRPr="008A5475" w:rsidRDefault="00564EFC" w:rsidP="00564EFC">
            <w:pPr>
              <w:suppressAutoHyphens/>
              <w:snapToGrid w:val="0"/>
              <w:rPr>
                <w:sz w:val="24"/>
                <w:szCs w:val="24"/>
                <w:lang w:eastAsia="ar-SA"/>
              </w:rPr>
            </w:pPr>
            <w:r w:rsidRPr="008A5475">
              <w:rPr>
                <w:sz w:val="24"/>
                <w:szCs w:val="24"/>
                <w:lang w:eastAsia="ar-SA"/>
              </w:rPr>
              <w:t>-приводит примеры единиц мощности различных приборов и технических устройств;</w:t>
            </w:r>
          </w:p>
          <w:p w:rsidR="00564EFC" w:rsidRPr="008A5475" w:rsidRDefault="00564EFC" w:rsidP="00564EFC">
            <w:pPr>
              <w:suppressAutoHyphens/>
              <w:snapToGrid w:val="0"/>
              <w:rPr>
                <w:sz w:val="24"/>
                <w:szCs w:val="24"/>
                <w:lang w:eastAsia="ar-SA"/>
              </w:rPr>
            </w:pPr>
            <w:r w:rsidRPr="008A5475">
              <w:rPr>
                <w:sz w:val="24"/>
                <w:szCs w:val="24"/>
                <w:lang w:eastAsia="ar-SA"/>
              </w:rPr>
              <w:t>-выражает мощность в различных единицах;</w:t>
            </w:r>
          </w:p>
          <w:p w:rsidR="00564EFC" w:rsidRPr="008A5475" w:rsidRDefault="00564EFC" w:rsidP="00564EFC">
            <w:pPr>
              <w:suppressAutoHyphens/>
              <w:snapToGrid w:val="0"/>
              <w:rPr>
                <w:sz w:val="24"/>
                <w:szCs w:val="24"/>
                <w:lang w:eastAsia="ar-SA"/>
              </w:rPr>
            </w:pPr>
            <w:r w:rsidRPr="008A5475">
              <w:rPr>
                <w:sz w:val="24"/>
                <w:szCs w:val="24"/>
                <w:lang w:eastAsia="ar-SA"/>
              </w:rPr>
              <w:t>-проводит исследование мощности, технических устройств, делает выводы</w:t>
            </w:r>
          </w:p>
          <w:p w:rsidR="00564EFC" w:rsidRPr="008A5475" w:rsidRDefault="00564EFC" w:rsidP="00564EFC">
            <w:pPr>
              <w:suppressAutoHyphens/>
              <w:snapToGrid w:val="0"/>
              <w:rPr>
                <w:sz w:val="24"/>
                <w:szCs w:val="24"/>
                <w:lang w:eastAsia="ar-SA"/>
              </w:rPr>
            </w:pPr>
            <w:r>
              <w:rPr>
                <w:sz w:val="24"/>
                <w:szCs w:val="24"/>
                <w:lang w:eastAsia="ar-SA"/>
              </w:rPr>
              <w:t>- п</w:t>
            </w:r>
            <w:r w:rsidRPr="008A5475">
              <w:rPr>
                <w:sz w:val="24"/>
                <w:szCs w:val="24"/>
                <w:lang w:eastAsia="ar-SA"/>
              </w:rPr>
              <w:t>рименяет условия равновесия рычага в практических целях: подъем и перемещение груза;</w:t>
            </w:r>
          </w:p>
          <w:p w:rsidR="00564EFC" w:rsidRPr="008A5475" w:rsidRDefault="00564EFC" w:rsidP="00564EFC">
            <w:pPr>
              <w:suppressAutoHyphens/>
              <w:snapToGrid w:val="0"/>
              <w:rPr>
                <w:sz w:val="24"/>
                <w:szCs w:val="24"/>
                <w:lang w:eastAsia="ar-SA"/>
              </w:rPr>
            </w:pPr>
            <w:r w:rsidRPr="008A5475">
              <w:rPr>
                <w:sz w:val="24"/>
                <w:szCs w:val="24"/>
                <w:lang w:eastAsia="ar-SA"/>
              </w:rPr>
              <w:t>-определяет плечо силы;</w:t>
            </w:r>
          </w:p>
          <w:p w:rsidR="00564EFC" w:rsidRPr="008A5475" w:rsidRDefault="00564EFC" w:rsidP="00564EFC">
            <w:pPr>
              <w:suppressAutoHyphens/>
              <w:snapToGrid w:val="0"/>
              <w:rPr>
                <w:sz w:val="24"/>
                <w:szCs w:val="24"/>
                <w:lang w:eastAsia="ar-SA"/>
              </w:rPr>
            </w:pPr>
            <w:r w:rsidRPr="008A5475">
              <w:rPr>
                <w:sz w:val="24"/>
                <w:szCs w:val="24"/>
                <w:lang w:eastAsia="ar-SA"/>
              </w:rPr>
              <w:t>-решает графические задачи</w:t>
            </w:r>
          </w:p>
          <w:p w:rsidR="00564EFC" w:rsidRPr="008A5475" w:rsidRDefault="00564EFC" w:rsidP="00564EFC">
            <w:pPr>
              <w:suppressAutoHyphens/>
              <w:snapToGrid w:val="0"/>
              <w:rPr>
                <w:sz w:val="24"/>
                <w:szCs w:val="24"/>
                <w:lang w:eastAsia="ar-SA"/>
              </w:rPr>
            </w:pPr>
            <w:r>
              <w:rPr>
                <w:sz w:val="24"/>
                <w:szCs w:val="24"/>
                <w:lang w:eastAsia="ar-SA"/>
              </w:rPr>
              <w:t>-п</w:t>
            </w:r>
            <w:r w:rsidRPr="008A5475">
              <w:rPr>
                <w:sz w:val="24"/>
                <w:szCs w:val="24"/>
                <w:lang w:eastAsia="ar-SA"/>
              </w:rPr>
              <w:t>риводит примеры применения неподвижного и подвижного блоков на практике;</w:t>
            </w:r>
          </w:p>
          <w:p w:rsidR="00564EFC" w:rsidRPr="008A5475" w:rsidRDefault="00564EFC" w:rsidP="00564EFC">
            <w:pPr>
              <w:suppressAutoHyphens/>
              <w:snapToGrid w:val="0"/>
              <w:rPr>
                <w:sz w:val="24"/>
                <w:szCs w:val="24"/>
                <w:lang w:eastAsia="ar-SA"/>
              </w:rPr>
            </w:pPr>
            <w:r w:rsidRPr="008A5475">
              <w:rPr>
                <w:sz w:val="24"/>
                <w:szCs w:val="24"/>
                <w:lang w:eastAsia="ar-SA"/>
              </w:rPr>
              <w:t>-сравнивает действие подвижного и неподвижного блока;</w:t>
            </w:r>
          </w:p>
          <w:p w:rsidR="00564EFC" w:rsidRPr="008A5475" w:rsidRDefault="00564EFC" w:rsidP="00564EFC">
            <w:pPr>
              <w:suppressAutoHyphens/>
              <w:snapToGrid w:val="0"/>
              <w:rPr>
                <w:sz w:val="24"/>
                <w:szCs w:val="24"/>
                <w:lang w:eastAsia="ar-SA"/>
              </w:rPr>
            </w:pPr>
            <w:r w:rsidRPr="008A5475">
              <w:rPr>
                <w:sz w:val="24"/>
                <w:szCs w:val="24"/>
                <w:lang w:eastAsia="ar-SA"/>
              </w:rPr>
              <w:t>-работает с текстом учебника;</w:t>
            </w:r>
          </w:p>
          <w:p w:rsidR="00564EFC" w:rsidRPr="008A5475" w:rsidRDefault="00564EFC" w:rsidP="00564EFC">
            <w:pPr>
              <w:suppressAutoHyphens/>
              <w:snapToGrid w:val="0"/>
              <w:rPr>
                <w:sz w:val="24"/>
                <w:szCs w:val="24"/>
                <w:lang w:eastAsia="ar-SA"/>
              </w:rPr>
            </w:pPr>
            <w:r w:rsidRPr="008A5475">
              <w:rPr>
                <w:sz w:val="24"/>
                <w:szCs w:val="24"/>
                <w:lang w:eastAsia="ar-SA"/>
              </w:rPr>
              <w:t>-анализирует опыты, делает выводы</w:t>
            </w:r>
          </w:p>
          <w:p w:rsidR="00564EFC" w:rsidRPr="008A5475" w:rsidRDefault="00564EFC" w:rsidP="00564EFC">
            <w:pPr>
              <w:suppressAutoHyphens/>
              <w:snapToGrid w:val="0"/>
              <w:rPr>
                <w:sz w:val="24"/>
                <w:szCs w:val="24"/>
                <w:lang w:eastAsia="ar-SA"/>
              </w:rPr>
            </w:pPr>
            <w:r>
              <w:rPr>
                <w:sz w:val="24"/>
                <w:szCs w:val="24"/>
                <w:lang w:eastAsia="ar-SA"/>
              </w:rPr>
              <w:t>- п</w:t>
            </w:r>
            <w:r w:rsidRPr="008A5475">
              <w:rPr>
                <w:sz w:val="24"/>
                <w:szCs w:val="24"/>
                <w:lang w:eastAsia="ar-SA"/>
              </w:rPr>
              <w:t>риводит примеры тел, обладающих потенциальной, кинетической энергией;</w:t>
            </w:r>
          </w:p>
          <w:p w:rsidR="00564EFC" w:rsidRPr="008A5475" w:rsidRDefault="00564EFC" w:rsidP="00564EFC">
            <w:pPr>
              <w:suppressAutoHyphens/>
              <w:snapToGrid w:val="0"/>
              <w:rPr>
                <w:sz w:val="24"/>
                <w:szCs w:val="24"/>
                <w:lang w:eastAsia="ar-SA"/>
              </w:rPr>
            </w:pPr>
            <w:r w:rsidRPr="008A5475">
              <w:rPr>
                <w:sz w:val="24"/>
                <w:szCs w:val="24"/>
                <w:lang w:eastAsia="ar-SA"/>
              </w:rPr>
              <w:t>- работает с текстом учебника;</w:t>
            </w:r>
          </w:p>
          <w:p w:rsidR="00564EFC" w:rsidRPr="008A5475" w:rsidRDefault="00564EFC" w:rsidP="00564EFC">
            <w:pPr>
              <w:suppressAutoHyphens/>
              <w:snapToGrid w:val="0"/>
              <w:rPr>
                <w:sz w:val="24"/>
                <w:szCs w:val="24"/>
                <w:lang w:eastAsia="ar-SA"/>
              </w:rPr>
            </w:pPr>
            <w:r w:rsidRPr="008A5475">
              <w:rPr>
                <w:sz w:val="24"/>
                <w:szCs w:val="24"/>
                <w:lang w:eastAsia="ar-SA"/>
              </w:rPr>
              <w:t>- приводит примеры: превращения энергии из одного вида в другой; тел, обладающих одновременно и потенциальной и кинетической энергией;</w:t>
            </w:r>
          </w:p>
          <w:p w:rsidR="00284666" w:rsidRPr="00564EFC" w:rsidRDefault="00564EFC" w:rsidP="00564EFC">
            <w:pPr>
              <w:suppressAutoHyphens/>
              <w:snapToGrid w:val="0"/>
              <w:rPr>
                <w:sz w:val="24"/>
                <w:szCs w:val="24"/>
                <w:lang w:eastAsia="ar-SA"/>
              </w:rPr>
            </w:pPr>
            <w:r w:rsidRPr="008A5475">
              <w:rPr>
                <w:sz w:val="24"/>
                <w:szCs w:val="24"/>
                <w:lang w:eastAsia="ar-SA"/>
              </w:rPr>
              <w:t>- участвует в обсуждении презентаций и докладов</w:t>
            </w:r>
          </w:p>
        </w:tc>
        <w:tc>
          <w:tcPr>
            <w:tcW w:w="5292" w:type="dxa"/>
          </w:tcPr>
          <w:p w:rsidR="00564EFC" w:rsidRPr="008A5475" w:rsidRDefault="00564EFC" w:rsidP="00564EFC">
            <w:pPr>
              <w:jc w:val="both"/>
              <w:rPr>
                <w:rFonts w:eastAsia="Calibri"/>
                <w:b/>
                <w:color w:val="000000"/>
                <w:sz w:val="24"/>
                <w:szCs w:val="24"/>
              </w:rPr>
            </w:pPr>
            <w:r w:rsidRPr="008A5475">
              <w:rPr>
                <w:rFonts w:eastAsia="Calibri"/>
                <w:b/>
                <w:color w:val="000000"/>
                <w:sz w:val="24"/>
                <w:szCs w:val="24"/>
              </w:rPr>
              <w:t>Учащийся научится</w:t>
            </w:r>
          </w:p>
          <w:p w:rsidR="00564EFC" w:rsidRPr="00F93822" w:rsidRDefault="00564EFC" w:rsidP="00564EFC">
            <w:pPr>
              <w:jc w:val="both"/>
              <w:rPr>
                <w:rFonts w:eastAsia="Calibri"/>
                <w:b/>
                <w:color w:val="000000"/>
                <w:sz w:val="24"/>
                <w:szCs w:val="24"/>
              </w:rPr>
            </w:pPr>
            <w:r>
              <w:rPr>
                <w:rFonts w:eastAsia="Calibri"/>
                <w:sz w:val="24"/>
                <w:szCs w:val="24"/>
              </w:rPr>
              <w:t xml:space="preserve">- </w:t>
            </w:r>
            <w:r w:rsidRPr="00F93822">
              <w:rPr>
                <w:rFonts w:eastAsia="Calibri"/>
                <w:sz w:val="24"/>
                <w:szCs w:val="24"/>
              </w:rPr>
              <w:t>правильно трактовать физический смысл используемых величин, их обозначения и единицы измерения</w:t>
            </w:r>
          </w:p>
          <w:p w:rsidR="00564EFC" w:rsidRPr="00F93822" w:rsidRDefault="00564EFC" w:rsidP="00564EFC">
            <w:pPr>
              <w:jc w:val="both"/>
              <w:rPr>
                <w:rFonts w:eastAsia="Calibri"/>
                <w:b/>
                <w:color w:val="000000"/>
                <w:sz w:val="24"/>
                <w:szCs w:val="24"/>
              </w:rPr>
            </w:pPr>
            <w:r>
              <w:rPr>
                <w:rFonts w:eastAsia="Calibri"/>
                <w:sz w:val="24"/>
                <w:szCs w:val="24"/>
              </w:rPr>
              <w:t xml:space="preserve">- </w:t>
            </w:r>
            <w:r w:rsidRPr="00F93822">
              <w:rPr>
                <w:rFonts w:eastAsia="Calibri"/>
                <w:sz w:val="24"/>
                <w:szCs w:val="24"/>
              </w:rPr>
              <w:t>выполнять измерения физических величин с учетом погрешности</w:t>
            </w:r>
          </w:p>
          <w:p w:rsidR="00564EFC" w:rsidRPr="00F93822" w:rsidRDefault="00564EFC" w:rsidP="00564EFC">
            <w:pPr>
              <w:jc w:val="both"/>
              <w:rPr>
                <w:rFonts w:eastAsia="Calibri"/>
                <w:b/>
                <w:color w:val="000000"/>
                <w:sz w:val="24"/>
                <w:szCs w:val="24"/>
              </w:rPr>
            </w:pPr>
            <w:r>
              <w:rPr>
                <w:rFonts w:eastAsia="Calibri"/>
                <w:bCs/>
                <w:iCs/>
                <w:sz w:val="24"/>
                <w:szCs w:val="24"/>
              </w:rPr>
              <w:t xml:space="preserve">- </w:t>
            </w:r>
            <w:r w:rsidRPr="00F93822">
              <w:rPr>
                <w:rFonts w:eastAsia="Calibri"/>
                <w:bCs/>
                <w:iCs/>
                <w:sz w:val="24"/>
                <w:szCs w:val="24"/>
              </w:rPr>
              <w:t xml:space="preserve">анализировать </w:t>
            </w:r>
            <w:r w:rsidRPr="00F93822">
              <w:rPr>
                <w:rFonts w:eastAsia="Calibri"/>
                <w:iCs/>
                <w:sz w:val="24"/>
                <w:szCs w:val="24"/>
              </w:rPr>
              <w:t>свойства тел, явления и процессы</w:t>
            </w:r>
          </w:p>
          <w:p w:rsidR="00564EFC" w:rsidRDefault="00564EFC" w:rsidP="00564EFC">
            <w:pPr>
              <w:jc w:val="both"/>
              <w:rPr>
                <w:rFonts w:eastAsia="Calibri"/>
                <w:color w:val="000000"/>
                <w:sz w:val="24"/>
                <w:szCs w:val="24"/>
              </w:rPr>
            </w:pPr>
            <w:r>
              <w:rPr>
                <w:rFonts w:eastAsia="Calibri"/>
                <w:color w:val="000000"/>
                <w:sz w:val="24"/>
                <w:szCs w:val="24"/>
              </w:rPr>
              <w:t xml:space="preserve">- </w:t>
            </w:r>
            <w:r w:rsidRPr="00F93822">
              <w:rPr>
                <w:rFonts w:eastAsia="Calibri"/>
                <w:color w:val="000000"/>
                <w:sz w:val="24"/>
                <w:szCs w:val="24"/>
              </w:rPr>
              <w:t>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Pr>
                <w:rFonts w:eastAsia="Calibri"/>
                <w:color w:val="000000"/>
                <w:sz w:val="24"/>
                <w:szCs w:val="24"/>
              </w:rPr>
              <w:t>.</w:t>
            </w:r>
          </w:p>
          <w:p w:rsidR="00564EFC" w:rsidRPr="00F93822" w:rsidRDefault="00564EFC" w:rsidP="00564EFC">
            <w:pPr>
              <w:jc w:val="both"/>
              <w:rPr>
                <w:rFonts w:eastAsia="Calibri"/>
                <w:color w:val="000000"/>
                <w:sz w:val="24"/>
                <w:szCs w:val="24"/>
              </w:rPr>
            </w:pPr>
          </w:p>
          <w:p w:rsidR="00564EFC" w:rsidRPr="008A5475" w:rsidRDefault="00564EFC" w:rsidP="00564EFC">
            <w:pPr>
              <w:jc w:val="both"/>
              <w:rPr>
                <w:rFonts w:eastAsia="Calibri"/>
                <w:b/>
                <w:color w:val="000000"/>
                <w:sz w:val="24"/>
                <w:szCs w:val="24"/>
              </w:rPr>
            </w:pPr>
            <w:r w:rsidRPr="008A5475">
              <w:rPr>
                <w:rFonts w:eastAsia="Calibri"/>
                <w:b/>
                <w:color w:val="000000"/>
                <w:sz w:val="24"/>
                <w:szCs w:val="24"/>
              </w:rPr>
              <w:t>Учащийся получит возможность</w:t>
            </w:r>
          </w:p>
          <w:p w:rsidR="00564EFC" w:rsidRPr="00F93822" w:rsidRDefault="00564EFC" w:rsidP="00564EFC">
            <w:pPr>
              <w:rPr>
                <w:sz w:val="24"/>
                <w:szCs w:val="24"/>
              </w:rPr>
            </w:pPr>
            <w:r>
              <w:rPr>
                <w:sz w:val="24"/>
                <w:szCs w:val="24"/>
              </w:rPr>
              <w:t xml:space="preserve">-  </w:t>
            </w:r>
            <w:r w:rsidRPr="00F93822">
              <w:rPr>
                <w:sz w:val="24"/>
                <w:szCs w:val="24"/>
              </w:rPr>
              <w:t>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64EFC" w:rsidRPr="00F93822" w:rsidRDefault="00564EFC" w:rsidP="00564EFC">
            <w:pPr>
              <w:rPr>
                <w:sz w:val="24"/>
                <w:szCs w:val="24"/>
              </w:rPr>
            </w:pPr>
            <w:r>
              <w:rPr>
                <w:sz w:val="24"/>
                <w:szCs w:val="24"/>
              </w:rPr>
              <w:t xml:space="preserve">- </w:t>
            </w:r>
            <w:r w:rsidRPr="00F93822">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284666" w:rsidRDefault="00564EFC" w:rsidP="00564EFC">
            <w:pPr>
              <w:rPr>
                <w:rFonts w:eastAsia="Batang"/>
              </w:rPr>
            </w:pPr>
            <w:r>
              <w:rPr>
                <w:sz w:val="24"/>
                <w:szCs w:val="24"/>
              </w:rPr>
              <w:t xml:space="preserve">- </w:t>
            </w:r>
            <w:r w:rsidRPr="00F93822">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tc>
      </w:tr>
    </w:tbl>
    <w:p w:rsidR="00E166D4" w:rsidRDefault="00E166D4" w:rsidP="00E166D4">
      <w:pPr>
        <w:rPr>
          <w:rFonts w:eastAsia="Batang"/>
        </w:rPr>
      </w:pPr>
    </w:p>
    <w:p w:rsidR="006A22C7" w:rsidRDefault="006A22C7" w:rsidP="00E166D4">
      <w:pPr>
        <w:rPr>
          <w:rFonts w:eastAsia="Batang"/>
        </w:rPr>
      </w:pPr>
    </w:p>
    <w:p w:rsidR="006A22C7" w:rsidRPr="00292439" w:rsidRDefault="006A22C7" w:rsidP="00E166D4">
      <w:pPr>
        <w:rPr>
          <w:rFonts w:eastAsia="Batang"/>
        </w:rPr>
      </w:pPr>
    </w:p>
    <w:tbl>
      <w:tblPr>
        <w:tblW w:w="146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0064"/>
        <w:gridCol w:w="1276"/>
        <w:gridCol w:w="1418"/>
        <w:gridCol w:w="1134"/>
      </w:tblGrid>
      <w:tr w:rsidR="00576CF2" w:rsidRPr="00576CF2" w:rsidTr="003D12F1">
        <w:trPr>
          <w:trHeight w:val="318"/>
        </w:trPr>
        <w:tc>
          <w:tcPr>
            <w:tcW w:w="728" w:type="dxa"/>
            <w:vMerge w:val="restart"/>
            <w:vAlign w:val="center"/>
          </w:tcPr>
          <w:p w:rsidR="00576CF2" w:rsidRPr="00576CF2" w:rsidRDefault="00576CF2" w:rsidP="00576CF2">
            <w:pPr>
              <w:jc w:val="center"/>
            </w:pPr>
            <w:r w:rsidRPr="00576CF2">
              <w:t>№</w:t>
            </w:r>
          </w:p>
        </w:tc>
        <w:tc>
          <w:tcPr>
            <w:tcW w:w="10064" w:type="dxa"/>
            <w:vMerge w:val="restart"/>
            <w:shd w:val="clear" w:color="auto" w:fill="auto"/>
            <w:vAlign w:val="center"/>
            <w:hideMark/>
          </w:tcPr>
          <w:p w:rsidR="00576CF2" w:rsidRPr="00576CF2" w:rsidRDefault="00576CF2" w:rsidP="00576CF2">
            <w:pPr>
              <w:jc w:val="center"/>
            </w:pPr>
            <w:r w:rsidRPr="00576CF2">
              <w:t>Тема урока</w:t>
            </w:r>
          </w:p>
        </w:tc>
        <w:tc>
          <w:tcPr>
            <w:tcW w:w="1276" w:type="dxa"/>
            <w:vMerge w:val="restart"/>
            <w:vAlign w:val="center"/>
          </w:tcPr>
          <w:p w:rsidR="00576CF2" w:rsidRPr="00576CF2" w:rsidRDefault="00576CF2" w:rsidP="00576CF2">
            <w:pPr>
              <w:jc w:val="center"/>
            </w:pPr>
          </w:p>
        </w:tc>
        <w:tc>
          <w:tcPr>
            <w:tcW w:w="2552" w:type="dxa"/>
            <w:gridSpan w:val="2"/>
            <w:vAlign w:val="center"/>
          </w:tcPr>
          <w:p w:rsidR="00576CF2" w:rsidRPr="00576CF2" w:rsidRDefault="00576CF2" w:rsidP="00576CF2">
            <w:pPr>
              <w:jc w:val="center"/>
            </w:pPr>
            <w:r w:rsidRPr="00576CF2">
              <w:t>Дата</w:t>
            </w:r>
          </w:p>
        </w:tc>
      </w:tr>
      <w:tr w:rsidR="00576CF2" w:rsidRPr="00576CF2" w:rsidTr="003D12F1">
        <w:trPr>
          <w:trHeight w:val="318"/>
        </w:trPr>
        <w:tc>
          <w:tcPr>
            <w:tcW w:w="728" w:type="dxa"/>
            <w:vMerge/>
            <w:vAlign w:val="center"/>
          </w:tcPr>
          <w:p w:rsidR="00576CF2" w:rsidRPr="00576CF2" w:rsidRDefault="00576CF2" w:rsidP="00576CF2">
            <w:pPr>
              <w:jc w:val="center"/>
            </w:pPr>
          </w:p>
        </w:tc>
        <w:tc>
          <w:tcPr>
            <w:tcW w:w="10064" w:type="dxa"/>
            <w:vMerge/>
            <w:shd w:val="clear" w:color="auto" w:fill="auto"/>
            <w:vAlign w:val="center"/>
            <w:hideMark/>
          </w:tcPr>
          <w:p w:rsidR="00576CF2" w:rsidRPr="00576CF2" w:rsidRDefault="00576CF2" w:rsidP="00576CF2">
            <w:pPr>
              <w:jc w:val="center"/>
            </w:pPr>
          </w:p>
        </w:tc>
        <w:tc>
          <w:tcPr>
            <w:tcW w:w="1276" w:type="dxa"/>
            <w:vMerge/>
            <w:vAlign w:val="center"/>
          </w:tcPr>
          <w:p w:rsidR="00576CF2" w:rsidRPr="00576CF2" w:rsidRDefault="00576CF2" w:rsidP="00576CF2">
            <w:pPr>
              <w:jc w:val="center"/>
            </w:pPr>
          </w:p>
        </w:tc>
        <w:tc>
          <w:tcPr>
            <w:tcW w:w="1418" w:type="dxa"/>
            <w:vAlign w:val="center"/>
          </w:tcPr>
          <w:p w:rsidR="00576CF2" w:rsidRPr="00576CF2" w:rsidRDefault="00576CF2" w:rsidP="00576CF2">
            <w:pPr>
              <w:jc w:val="center"/>
            </w:pPr>
            <w:r w:rsidRPr="00576CF2">
              <w:t>План</w:t>
            </w:r>
          </w:p>
        </w:tc>
        <w:tc>
          <w:tcPr>
            <w:tcW w:w="1134" w:type="dxa"/>
            <w:vAlign w:val="center"/>
          </w:tcPr>
          <w:p w:rsidR="00576CF2" w:rsidRPr="00576CF2" w:rsidRDefault="00576CF2" w:rsidP="00576CF2">
            <w:pPr>
              <w:jc w:val="center"/>
            </w:pPr>
            <w:r w:rsidRPr="00576CF2">
              <w:t>Факт</w:t>
            </w:r>
          </w:p>
        </w:tc>
      </w:tr>
      <w:tr w:rsidR="006A22C7" w:rsidRPr="006A22C7" w:rsidTr="006A22C7">
        <w:trPr>
          <w:trHeight w:val="574"/>
        </w:trPr>
        <w:tc>
          <w:tcPr>
            <w:tcW w:w="14620" w:type="dxa"/>
            <w:gridSpan w:val="5"/>
            <w:shd w:val="clear" w:color="000000" w:fill="FFFFFF"/>
            <w:vAlign w:val="center"/>
          </w:tcPr>
          <w:p w:rsidR="006A22C7" w:rsidRPr="006A22C7" w:rsidRDefault="006A22C7" w:rsidP="006A22C7">
            <w:pPr>
              <w:jc w:val="center"/>
              <w:rPr>
                <w:b/>
              </w:rPr>
            </w:pPr>
            <w:r w:rsidRPr="006A22C7">
              <w:rPr>
                <w:b/>
              </w:rPr>
              <w:t>Физика и физические методы изучения природы 4 ч</w:t>
            </w:r>
          </w:p>
        </w:tc>
      </w:tr>
      <w:tr w:rsidR="00576CF2" w:rsidRPr="00576CF2" w:rsidTr="003D12F1">
        <w:trPr>
          <w:trHeight w:val="1020"/>
        </w:trPr>
        <w:tc>
          <w:tcPr>
            <w:tcW w:w="728" w:type="dxa"/>
            <w:shd w:val="clear" w:color="000000" w:fill="FFFFFF"/>
          </w:tcPr>
          <w:p w:rsidR="00576CF2" w:rsidRPr="00576CF2" w:rsidRDefault="006A22C7" w:rsidP="00576CF2">
            <w:r>
              <w:t>1</w:t>
            </w:r>
          </w:p>
        </w:tc>
        <w:tc>
          <w:tcPr>
            <w:tcW w:w="10064" w:type="dxa"/>
            <w:shd w:val="clear" w:color="000000" w:fill="FFFFFF"/>
            <w:hideMark/>
          </w:tcPr>
          <w:p w:rsidR="00576CF2" w:rsidRPr="00576CF2" w:rsidRDefault="00576CF2" w:rsidP="00576CF2">
            <w:r w:rsidRPr="00576CF2">
              <w:t>Вводный инструктаж по ТБ в кабинете. Что изучает физика. Некоторые физические термины. Наблюдения и опыты.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w:t>
            </w:r>
          </w:p>
        </w:tc>
        <w:tc>
          <w:tcPr>
            <w:tcW w:w="10064" w:type="dxa"/>
            <w:shd w:val="clear" w:color="000000" w:fill="FFFFFF"/>
            <w:hideMark/>
          </w:tcPr>
          <w:p w:rsidR="00576CF2" w:rsidRPr="00576CF2" w:rsidRDefault="00576CF2" w:rsidP="00576CF2">
            <w:r w:rsidRPr="00576CF2">
              <w:t>Физические величины. Измерение физических величин.</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3</w:t>
            </w:r>
          </w:p>
        </w:tc>
        <w:tc>
          <w:tcPr>
            <w:tcW w:w="10064" w:type="dxa"/>
            <w:shd w:val="clear" w:color="000000" w:fill="FFFFFF"/>
            <w:hideMark/>
          </w:tcPr>
          <w:p w:rsidR="00576CF2" w:rsidRPr="00576CF2" w:rsidRDefault="00576CF2" w:rsidP="00576CF2">
            <w:r w:rsidRPr="00576CF2">
              <w:t>Точность и погрешность измерений. Физика и техника.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4</w:t>
            </w:r>
          </w:p>
        </w:tc>
        <w:tc>
          <w:tcPr>
            <w:tcW w:w="10064" w:type="dxa"/>
            <w:shd w:val="clear" w:color="000000" w:fill="FFFFFF"/>
            <w:hideMark/>
          </w:tcPr>
          <w:p w:rsidR="00576CF2" w:rsidRPr="00576CF2" w:rsidRDefault="00576CF2" w:rsidP="00576CF2">
            <w:r w:rsidRPr="00576CF2">
              <w:t>Л/р № 1 «Определение цены деления измерительного прибора».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6A22C7" w:rsidRPr="00576CF2" w:rsidTr="006A22C7">
        <w:trPr>
          <w:trHeight w:val="255"/>
        </w:trPr>
        <w:tc>
          <w:tcPr>
            <w:tcW w:w="14620" w:type="dxa"/>
            <w:gridSpan w:val="5"/>
            <w:shd w:val="clear" w:color="000000" w:fill="FFFFFF"/>
            <w:vAlign w:val="center"/>
          </w:tcPr>
          <w:p w:rsidR="006A22C7" w:rsidRPr="006A22C7" w:rsidRDefault="006A22C7" w:rsidP="006A22C7">
            <w:pPr>
              <w:jc w:val="center"/>
              <w:rPr>
                <w:b/>
              </w:rPr>
            </w:pPr>
            <w:r w:rsidRPr="006A22C7">
              <w:rPr>
                <w:b/>
              </w:rPr>
              <w:t>Первоначальные сведения о строении вещества</w:t>
            </w:r>
            <w:r>
              <w:rPr>
                <w:b/>
              </w:rPr>
              <w:t xml:space="preserve"> 6 ч</w:t>
            </w:r>
          </w:p>
        </w:tc>
      </w:tr>
      <w:tr w:rsidR="00576CF2" w:rsidRPr="00576CF2" w:rsidTr="003D12F1">
        <w:trPr>
          <w:trHeight w:val="255"/>
        </w:trPr>
        <w:tc>
          <w:tcPr>
            <w:tcW w:w="728" w:type="dxa"/>
            <w:shd w:val="clear" w:color="000000" w:fill="FFFFFF"/>
          </w:tcPr>
          <w:p w:rsidR="00576CF2" w:rsidRPr="00576CF2" w:rsidRDefault="006A22C7" w:rsidP="00576CF2">
            <w:r>
              <w:t>5</w:t>
            </w:r>
          </w:p>
        </w:tc>
        <w:tc>
          <w:tcPr>
            <w:tcW w:w="10064" w:type="dxa"/>
            <w:shd w:val="clear" w:color="000000" w:fill="FFFFFF"/>
            <w:hideMark/>
          </w:tcPr>
          <w:p w:rsidR="00576CF2" w:rsidRPr="00576CF2" w:rsidRDefault="00576CF2" w:rsidP="00576CF2">
            <w:r w:rsidRPr="00576CF2">
              <w:t>Строение вещества. Молекулы.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6</w:t>
            </w:r>
          </w:p>
        </w:tc>
        <w:tc>
          <w:tcPr>
            <w:tcW w:w="10064" w:type="dxa"/>
            <w:shd w:val="clear" w:color="000000" w:fill="FFFFFF"/>
            <w:hideMark/>
          </w:tcPr>
          <w:p w:rsidR="00576CF2" w:rsidRPr="00576CF2" w:rsidRDefault="00576CF2" w:rsidP="00576CF2">
            <w:r w:rsidRPr="00576CF2">
              <w:t>Л/р № 2 «Измерение размеров малых тел».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7</w:t>
            </w:r>
          </w:p>
        </w:tc>
        <w:tc>
          <w:tcPr>
            <w:tcW w:w="10064" w:type="dxa"/>
            <w:shd w:val="clear" w:color="000000" w:fill="FFFFFF"/>
            <w:hideMark/>
          </w:tcPr>
          <w:p w:rsidR="00576CF2" w:rsidRPr="00576CF2" w:rsidRDefault="00576CF2" w:rsidP="00576CF2">
            <w:r w:rsidRPr="00576CF2">
              <w:t>Диффузия в газах, жидкостях и твёрдых телах.</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8</w:t>
            </w:r>
          </w:p>
        </w:tc>
        <w:tc>
          <w:tcPr>
            <w:tcW w:w="10064" w:type="dxa"/>
            <w:shd w:val="clear" w:color="000000" w:fill="FFFFFF"/>
            <w:hideMark/>
          </w:tcPr>
          <w:p w:rsidR="00576CF2" w:rsidRPr="00576CF2" w:rsidRDefault="00576CF2" w:rsidP="00576CF2">
            <w:r w:rsidRPr="00576CF2">
              <w:t>Взаимное притяжение и отталкивание молекул.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9</w:t>
            </w:r>
          </w:p>
        </w:tc>
        <w:tc>
          <w:tcPr>
            <w:tcW w:w="10064" w:type="dxa"/>
            <w:shd w:val="clear" w:color="000000" w:fill="FFFFFF"/>
            <w:hideMark/>
          </w:tcPr>
          <w:p w:rsidR="00576CF2" w:rsidRPr="00576CF2" w:rsidRDefault="00576CF2" w:rsidP="00576CF2">
            <w:r w:rsidRPr="00576CF2">
              <w:t>Агрегатные состояния вещества. Различие в молекулярном строении твёрдых тел, жидкостей и газов.</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10</w:t>
            </w:r>
          </w:p>
        </w:tc>
        <w:tc>
          <w:tcPr>
            <w:tcW w:w="10064" w:type="dxa"/>
            <w:shd w:val="clear" w:color="000000" w:fill="FFFFFF"/>
            <w:hideMark/>
          </w:tcPr>
          <w:p w:rsidR="00576CF2" w:rsidRPr="00576CF2" w:rsidRDefault="00576CF2" w:rsidP="00576CF2">
            <w:r w:rsidRPr="00576CF2">
              <w:t>Обобщение темы "Строение вещества" Контрольная работа №1.</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6A22C7" w:rsidRPr="00576CF2" w:rsidTr="006A22C7">
        <w:trPr>
          <w:trHeight w:val="765"/>
        </w:trPr>
        <w:tc>
          <w:tcPr>
            <w:tcW w:w="14620" w:type="dxa"/>
            <w:gridSpan w:val="5"/>
            <w:shd w:val="clear" w:color="000000" w:fill="FFFFFF"/>
            <w:vAlign w:val="center"/>
          </w:tcPr>
          <w:p w:rsidR="006A22C7" w:rsidRPr="006A22C7" w:rsidRDefault="006A22C7" w:rsidP="006A22C7">
            <w:pPr>
              <w:jc w:val="center"/>
              <w:rPr>
                <w:b/>
              </w:rPr>
            </w:pPr>
            <w:r w:rsidRPr="006A22C7">
              <w:rPr>
                <w:b/>
              </w:rPr>
              <w:t>Взаимодействие тел</w:t>
            </w:r>
            <w:r>
              <w:rPr>
                <w:b/>
              </w:rPr>
              <w:t xml:space="preserve"> </w:t>
            </w:r>
            <w:r w:rsidR="00925F30">
              <w:rPr>
                <w:b/>
              </w:rPr>
              <w:t>20</w:t>
            </w:r>
            <w:r>
              <w:rPr>
                <w:b/>
              </w:rPr>
              <w:t>ч</w:t>
            </w:r>
          </w:p>
        </w:tc>
      </w:tr>
      <w:tr w:rsidR="00576CF2" w:rsidRPr="00576CF2" w:rsidTr="003D12F1">
        <w:trPr>
          <w:trHeight w:val="765"/>
        </w:trPr>
        <w:tc>
          <w:tcPr>
            <w:tcW w:w="728" w:type="dxa"/>
            <w:shd w:val="clear" w:color="000000" w:fill="FFFFFF"/>
          </w:tcPr>
          <w:p w:rsidR="00576CF2" w:rsidRPr="00576CF2" w:rsidRDefault="006A22C7" w:rsidP="00576CF2">
            <w:r>
              <w:t>11</w:t>
            </w:r>
          </w:p>
        </w:tc>
        <w:tc>
          <w:tcPr>
            <w:tcW w:w="10064" w:type="dxa"/>
            <w:shd w:val="clear" w:color="000000" w:fill="FFFFFF"/>
            <w:hideMark/>
          </w:tcPr>
          <w:p w:rsidR="00576CF2" w:rsidRPr="00576CF2" w:rsidRDefault="00576CF2" w:rsidP="00576CF2">
            <w:r w:rsidRPr="00576CF2">
              <w:t>Механическое движение. Равномерное и неравномерное движение.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12</w:t>
            </w:r>
          </w:p>
        </w:tc>
        <w:tc>
          <w:tcPr>
            <w:tcW w:w="10064" w:type="dxa"/>
            <w:shd w:val="clear" w:color="000000" w:fill="FFFFFF"/>
            <w:hideMark/>
          </w:tcPr>
          <w:p w:rsidR="00576CF2" w:rsidRPr="00576CF2" w:rsidRDefault="00576CF2" w:rsidP="00576CF2">
            <w:r w:rsidRPr="00576CF2">
              <w:t>Скорость. Единицы скорости.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13</w:t>
            </w:r>
          </w:p>
        </w:tc>
        <w:tc>
          <w:tcPr>
            <w:tcW w:w="10064" w:type="dxa"/>
            <w:shd w:val="clear" w:color="000000" w:fill="FFFFFF"/>
            <w:hideMark/>
          </w:tcPr>
          <w:p w:rsidR="00576CF2" w:rsidRPr="00576CF2" w:rsidRDefault="00576CF2" w:rsidP="00576CF2">
            <w:r w:rsidRPr="00576CF2">
              <w:t xml:space="preserve">Расчёт пути и времени движения. </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lastRenderedPageBreak/>
              <w:t>14</w:t>
            </w:r>
          </w:p>
        </w:tc>
        <w:tc>
          <w:tcPr>
            <w:tcW w:w="10064" w:type="dxa"/>
            <w:shd w:val="clear" w:color="000000" w:fill="FFFFFF"/>
            <w:hideMark/>
          </w:tcPr>
          <w:p w:rsidR="00576CF2" w:rsidRPr="00576CF2" w:rsidRDefault="00576CF2" w:rsidP="00576CF2">
            <w:r w:rsidRPr="00576CF2">
              <w:t>Расчёт пути и времени движения. Решение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15</w:t>
            </w:r>
          </w:p>
        </w:tc>
        <w:tc>
          <w:tcPr>
            <w:tcW w:w="10064" w:type="dxa"/>
            <w:shd w:val="clear" w:color="000000" w:fill="FFFFFF"/>
            <w:hideMark/>
          </w:tcPr>
          <w:p w:rsidR="00576CF2" w:rsidRPr="00576CF2" w:rsidRDefault="00576CF2" w:rsidP="00576CF2">
            <w:r w:rsidRPr="00576CF2">
              <w:t>Инерция. Взаимодействие тел.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16</w:t>
            </w:r>
          </w:p>
        </w:tc>
        <w:tc>
          <w:tcPr>
            <w:tcW w:w="10064" w:type="dxa"/>
            <w:shd w:val="clear" w:color="000000" w:fill="FFFFFF"/>
            <w:hideMark/>
          </w:tcPr>
          <w:p w:rsidR="00576CF2" w:rsidRPr="00576CF2" w:rsidRDefault="00576CF2" w:rsidP="00576CF2">
            <w:r w:rsidRPr="00576CF2">
              <w:t>Масса тела. Единицы массы.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17</w:t>
            </w:r>
          </w:p>
        </w:tc>
        <w:tc>
          <w:tcPr>
            <w:tcW w:w="10064" w:type="dxa"/>
            <w:shd w:val="clear" w:color="000000" w:fill="FFFFFF"/>
            <w:hideMark/>
          </w:tcPr>
          <w:p w:rsidR="00576CF2" w:rsidRPr="00576CF2" w:rsidRDefault="00576CF2" w:rsidP="00576CF2">
            <w:r w:rsidRPr="00576CF2">
              <w:t>Измерение массы тела на весах.  Л/р № 3 «Измерение массы тела на рычажных весах».</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18</w:t>
            </w:r>
          </w:p>
        </w:tc>
        <w:tc>
          <w:tcPr>
            <w:tcW w:w="10064" w:type="dxa"/>
            <w:shd w:val="clear" w:color="000000" w:fill="FFFFFF"/>
            <w:hideMark/>
          </w:tcPr>
          <w:p w:rsidR="00576CF2" w:rsidRPr="00576CF2" w:rsidRDefault="00576CF2" w:rsidP="00576CF2">
            <w:r w:rsidRPr="00576CF2">
              <w:t>Плотность вещества.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19</w:t>
            </w:r>
          </w:p>
        </w:tc>
        <w:tc>
          <w:tcPr>
            <w:tcW w:w="10064" w:type="dxa"/>
            <w:shd w:val="clear" w:color="000000" w:fill="FFFFFF"/>
            <w:hideMark/>
          </w:tcPr>
          <w:p w:rsidR="00576CF2" w:rsidRPr="00576CF2" w:rsidRDefault="00576CF2" w:rsidP="00576CF2">
            <w:r w:rsidRPr="00576CF2">
              <w:t>Л/р № 4 «Измерение объёма тела». Л/р № 5 «Определение плотности твёрдого тела».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20</w:t>
            </w:r>
          </w:p>
        </w:tc>
        <w:tc>
          <w:tcPr>
            <w:tcW w:w="10064" w:type="dxa"/>
            <w:shd w:val="clear" w:color="000000" w:fill="FFFFFF"/>
            <w:hideMark/>
          </w:tcPr>
          <w:p w:rsidR="00576CF2" w:rsidRPr="00576CF2" w:rsidRDefault="00576CF2" w:rsidP="00576CF2">
            <w:r w:rsidRPr="00576CF2">
              <w:t>Расчёт массы и объёма тела по его плотности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21</w:t>
            </w:r>
          </w:p>
        </w:tc>
        <w:tc>
          <w:tcPr>
            <w:tcW w:w="10064" w:type="dxa"/>
            <w:shd w:val="clear" w:color="000000" w:fill="FFFFFF"/>
            <w:hideMark/>
          </w:tcPr>
          <w:p w:rsidR="00576CF2" w:rsidRPr="00576CF2" w:rsidRDefault="00576CF2" w:rsidP="00576CF2">
            <w:r w:rsidRPr="00576CF2">
              <w:t>Расчёт массы и объёма тела по его плотности. Решение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22</w:t>
            </w:r>
          </w:p>
        </w:tc>
        <w:tc>
          <w:tcPr>
            <w:tcW w:w="10064" w:type="dxa"/>
            <w:shd w:val="clear" w:color="000000" w:fill="FFFFFF"/>
            <w:hideMark/>
          </w:tcPr>
          <w:p w:rsidR="00576CF2" w:rsidRPr="00576CF2" w:rsidRDefault="00925F30" w:rsidP="00576CF2">
            <w:r>
              <w:t>К/р № 2</w:t>
            </w:r>
            <w:r w:rsidR="00576CF2" w:rsidRPr="00576CF2">
              <w:t xml:space="preserve"> «Взаимодействие тел».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61"/>
        </w:trPr>
        <w:tc>
          <w:tcPr>
            <w:tcW w:w="728" w:type="dxa"/>
            <w:shd w:val="clear" w:color="000000" w:fill="FFFFFF"/>
          </w:tcPr>
          <w:p w:rsidR="00576CF2" w:rsidRPr="00576CF2" w:rsidRDefault="006A22C7" w:rsidP="00576CF2">
            <w:r>
              <w:t>23</w:t>
            </w:r>
          </w:p>
        </w:tc>
        <w:tc>
          <w:tcPr>
            <w:tcW w:w="10064" w:type="dxa"/>
            <w:shd w:val="clear" w:color="000000" w:fill="FFFFFF"/>
            <w:hideMark/>
          </w:tcPr>
          <w:p w:rsidR="00576CF2" w:rsidRPr="00576CF2" w:rsidRDefault="00576CF2" w:rsidP="00576CF2">
            <w:r w:rsidRPr="00576CF2">
              <w:t>Сила.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24</w:t>
            </w:r>
          </w:p>
        </w:tc>
        <w:tc>
          <w:tcPr>
            <w:tcW w:w="10064" w:type="dxa"/>
            <w:shd w:val="clear" w:color="000000" w:fill="FFFFFF"/>
            <w:hideMark/>
          </w:tcPr>
          <w:p w:rsidR="00576CF2" w:rsidRPr="00576CF2" w:rsidRDefault="00576CF2" w:rsidP="00576CF2">
            <w:r w:rsidRPr="00576CF2">
              <w:t>Явление тяготения. Сила тяжести.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25</w:t>
            </w:r>
          </w:p>
        </w:tc>
        <w:tc>
          <w:tcPr>
            <w:tcW w:w="10064" w:type="dxa"/>
            <w:shd w:val="clear" w:color="000000" w:fill="FFFFFF"/>
            <w:hideMark/>
          </w:tcPr>
          <w:p w:rsidR="00576CF2" w:rsidRPr="00576CF2" w:rsidRDefault="00576CF2" w:rsidP="00576CF2">
            <w:r w:rsidRPr="00576CF2">
              <w:t>Сила упругости. Закон Гука.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26</w:t>
            </w:r>
          </w:p>
        </w:tc>
        <w:tc>
          <w:tcPr>
            <w:tcW w:w="10064" w:type="dxa"/>
            <w:shd w:val="clear" w:color="000000" w:fill="FFFFFF"/>
            <w:hideMark/>
          </w:tcPr>
          <w:p w:rsidR="00576CF2" w:rsidRPr="00576CF2" w:rsidRDefault="00576CF2" w:rsidP="00576CF2">
            <w:r w:rsidRPr="00576CF2">
              <w:t>Вес тела. Единицы силы. Связь между силой тяжести и массой тела.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27</w:t>
            </w:r>
          </w:p>
        </w:tc>
        <w:tc>
          <w:tcPr>
            <w:tcW w:w="10064" w:type="dxa"/>
            <w:shd w:val="clear" w:color="000000" w:fill="FFFFFF"/>
            <w:hideMark/>
          </w:tcPr>
          <w:p w:rsidR="00576CF2" w:rsidRPr="00576CF2" w:rsidRDefault="00576CF2" w:rsidP="00576CF2">
            <w:r w:rsidRPr="00576CF2">
              <w:t>Динамометр. Л/р № 6 «</w:t>
            </w:r>
            <w:proofErr w:type="spellStart"/>
            <w:r w:rsidRPr="00576CF2">
              <w:t>Град</w:t>
            </w:r>
            <w:r w:rsidR="00423F8F">
              <w:t>у</w:t>
            </w:r>
            <w:r w:rsidRPr="00576CF2">
              <w:t>ирование</w:t>
            </w:r>
            <w:proofErr w:type="spellEnd"/>
            <w:r w:rsidRPr="00576CF2">
              <w:t xml:space="preserve"> пружины и измерение сил динамометром».</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28</w:t>
            </w:r>
          </w:p>
        </w:tc>
        <w:tc>
          <w:tcPr>
            <w:tcW w:w="10064" w:type="dxa"/>
            <w:shd w:val="clear" w:color="000000" w:fill="FFFFFF"/>
            <w:hideMark/>
          </w:tcPr>
          <w:p w:rsidR="00576CF2" w:rsidRPr="00576CF2" w:rsidRDefault="00576CF2" w:rsidP="00576CF2">
            <w:r w:rsidRPr="00576CF2">
              <w:t>Сложение двух сил, направленных по одной прямой. Равнодействующая сил.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29</w:t>
            </w:r>
          </w:p>
        </w:tc>
        <w:tc>
          <w:tcPr>
            <w:tcW w:w="10064" w:type="dxa"/>
            <w:shd w:val="clear" w:color="000000" w:fill="FFFFFF"/>
            <w:hideMark/>
          </w:tcPr>
          <w:p w:rsidR="00576CF2" w:rsidRPr="00576CF2" w:rsidRDefault="00576CF2" w:rsidP="00576CF2">
            <w:r w:rsidRPr="00576CF2">
              <w:t>Сила трения. Трение покоя. Трение в природе и технике.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30</w:t>
            </w:r>
          </w:p>
        </w:tc>
        <w:tc>
          <w:tcPr>
            <w:tcW w:w="10064" w:type="dxa"/>
            <w:shd w:val="clear" w:color="000000" w:fill="FFFFFF"/>
            <w:hideMark/>
          </w:tcPr>
          <w:p w:rsidR="00576CF2" w:rsidRPr="00576CF2" w:rsidRDefault="00D05BE3" w:rsidP="00576CF2">
            <w:r>
              <w:t>Обобщение темы. Контрольная работа №3</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6A22C7" w:rsidRPr="00576CF2" w:rsidTr="006A22C7">
        <w:trPr>
          <w:trHeight w:val="255"/>
        </w:trPr>
        <w:tc>
          <w:tcPr>
            <w:tcW w:w="14620" w:type="dxa"/>
            <w:gridSpan w:val="5"/>
            <w:shd w:val="clear" w:color="000000" w:fill="FFFFFF"/>
            <w:vAlign w:val="center"/>
          </w:tcPr>
          <w:p w:rsidR="006A22C7" w:rsidRPr="00925F30" w:rsidRDefault="00925F30" w:rsidP="00925F30">
            <w:pPr>
              <w:jc w:val="center"/>
              <w:rPr>
                <w:b/>
              </w:rPr>
            </w:pPr>
            <w:r w:rsidRPr="006A22C7">
              <w:rPr>
                <w:b/>
              </w:rPr>
              <w:t>Давление твердых тел и жидкостей</w:t>
            </w:r>
            <w:r>
              <w:rPr>
                <w:b/>
              </w:rPr>
              <w:t xml:space="preserve"> 22ч</w:t>
            </w:r>
          </w:p>
        </w:tc>
      </w:tr>
      <w:tr w:rsidR="00576CF2" w:rsidRPr="00576CF2" w:rsidTr="003D12F1">
        <w:trPr>
          <w:trHeight w:val="255"/>
        </w:trPr>
        <w:tc>
          <w:tcPr>
            <w:tcW w:w="728" w:type="dxa"/>
            <w:shd w:val="clear" w:color="000000" w:fill="FFFFFF"/>
          </w:tcPr>
          <w:p w:rsidR="00576CF2" w:rsidRPr="00576CF2" w:rsidRDefault="006A22C7" w:rsidP="00576CF2">
            <w:r>
              <w:t>31</w:t>
            </w:r>
          </w:p>
        </w:tc>
        <w:tc>
          <w:tcPr>
            <w:tcW w:w="10064" w:type="dxa"/>
            <w:shd w:val="clear" w:color="000000" w:fill="FFFFFF"/>
            <w:hideMark/>
          </w:tcPr>
          <w:p w:rsidR="00576CF2" w:rsidRPr="00576CF2" w:rsidRDefault="00576CF2" w:rsidP="00576CF2">
            <w:r w:rsidRPr="00576CF2">
              <w:t>Давление. Единицы давления.</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32</w:t>
            </w:r>
          </w:p>
        </w:tc>
        <w:tc>
          <w:tcPr>
            <w:tcW w:w="10064" w:type="dxa"/>
            <w:shd w:val="clear" w:color="000000" w:fill="FFFFFF"/>
            <w:hideMark/>
          </w:tcPr>
          <w:p w:rsidR="00576CF2" w:rsidRPr="00576CF2" w:rsidRDefault="00925F30" w:rsidP="00576CF2">
            <w:r>
              <w:t xml:space="preserve">Давление. </w:t>
            </w:r>
            <w:r w:rsidR="00576CF2" w:rsidRPr="00576CF2">
              <w:t xml:space="preserve"> Способы уменьшения и увеличения давления.</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lastRenderedPageBreak/>
              <w:t>33</w:t>
            </w:r>
          </w:p>
        </w:tc>
        <w:tc>
          <w:tcPr>
            <w:tcW w:w="10064" w:type="dxa"/>
            <w:shd w:val="clear" w:color="000000" w:fill="FFFFFF"/>
            <w:hideMark/>
          </w:tcPr>
          <w:p w:rsidR="00576CF2" w:rsidRPr="00576CF2" w:rsidRDefault="00576CF2" w:rsidP="00576CF2">
            <w:r w:rsidRPr="00576CF2">
              <w:t>Давление газа.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34</w:t>
            </w:r>
          </w:p>
        </w:tc>
        <w:tc>
          <w:tcPr>
            <w:tcW w:w="10064" w:type="dxa"/>
            <w:shd w:val="clear" w:color="000000" w:fill="FFFFFF"/>
            <w:hideMark/>
          </w:tcPr>
          <w:p w:rsidR="00576CF2" w:rsidRPr="00576CF2" w:rsidRDefault="00576CF2" w:rsidP="00576CF2">
            <w:r w:rsidRPr="00576CF2">
              <w:t>Передача давления жидкостями и газами. Закон Паскаля. Давление в жидкости и газе.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35</w:t>
            </w:r>
          </w:p>
        </w:tc>
        <w:tc>
          <w:tcPr>
            <w:tcW w:w="10064" w:type="dxa"/>
            <w:shd w:val="clear" w:color="000000" w:fill="FFFFFF"/>
            <w:hideMark/>
          </w:tcPr>
          <w:p w:rsidR="00576CF2" w:rsidRPr="00576CF2" w:rsidRDefault="00576CF2" w:rsidP="00576CF2">
            <w:r w:rsidRPr="00576CF2">
              <w:t>Расчёт давления жидкости на дно и стенки сосуда.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36</w:t>
            </w:r>
          </w:p>
        </w:tc>
        <w:tc>
          <w:tcPr>
            <w:tcW w:w="10064" w:type="dxa"/>
            <w:shd w:val="clear" w:color="000000" w:fill="FFFFFF"/>
            <w:hideMark/>
          </w:tcPr>
          <w:p w:rsidR="00576CF2" w:rsidRPr="00576CF2" w:rsidRDefault="00576CF2" w:rsidP="00576CF2">
            <w:r w:rsidRPr="00576CF2">
              <w:t>Сообщающиеся сосуды.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37</w:t>
            </w:r>
          </w:p>
        </w:tc>
        <w:tc>
          <w:tcPr>
            <w:tcW w:w="10064" w:type="dxa"/>
            <w:shd w:val="clear" w:color="000000" w:fill="FFFFFF"/>
            <w:hideMark/>
          </w:tcPr>
          <w:p w:rsidR="00576CF2" w:rsidRPr="00576CF2" w:rsidRDefault="00576CF2" w:rsidP="00576CF2">
            <w:r w:rsidRPr="00576CF2">
              <w:t>Вес воздуха. Атмосферное давление. Почему существует воздушная оболочка Земли.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38</w:t>
            </w:r>
          </w:p>
        </w:tc>
        <w:tc>
          <w:tcPr>
            <w:tcW w:w="10064" w:type="dxa"/>
            <w:shd w:val="clear" w:color="000000" w:fill="FFFFFF"/>
            <w:hideMark/>
          </w:tcPr>
          <w:p w:rsidR="00576CF2" w:rsidRPr="00576CF2" w:rsidRDefault="00576CF2" w:rsidP="00576CF2">
            <w:r w:rsidRPr="00576CF2">
              <w:t>Измерение атмосферного давления. Опыт Торричелли.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39</w:t>
            </w:r>
          </w:p>
        </w:tc>
        <w:tc>
          <w:tcPr>
            <w:tcW w:w="10064" w:type="dxa"/>
            <w:shd w:val="clear" w:color="000000" w:fill="FFFFFF"/>
            <w:hideMark/>
          </w:tcPr>
          <w:p w:rsidR="00576CF2" w:rsidRPr="00576CF2" w:rsidRDefault="00576CF2" w:rsidP="00576CF2">
            <w:r w:rsidRPr="00576CF2">
              <w:t xml:space="preserve">Барометр-анероид. Атмосферное давление на различных </w:t>
            </w:r>
            <w:proofErr w:type="spellStart"/>
            <w:r w:rsidRPr="00576CF2">
              <w:t>высотах.Решение</w:t>
            </w:r>
            <w:proofErr w:type="spellEnd"/>
            <w:r w:rsidRPr="00576CF2">
              <w:t xml:space="preserve">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40</w:t>
            </w:r>
          </w:p>
        </w:tc>
        <w:tc>
          <w:tcPr>
            <w:tcW w:w="10064" w:type="dxa"/>
            <w:shd w:val="clear" w:color="000000" w:fill="FFFFFF"/>
            <w:hideMark/>
          </w:tcPr>
          <w:p w:rsidR="00576CF2" w:rsidRPr="00576CF2" w:rsidRDefault="00576CF2" w:rsidP="00576CF2">
            <w:r w:rsidRPr="00576CF2">
              <w:t>Манометры.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41</w:t>
            </w:r>
          </w:p>
        </w:tc>
        <w:tc>
          <w:tcPr>
            <w:tcW w:w="10064" w:type="dxa"/>
            <w:shd w:val="clear" w:color="000000" w:fill="FFFFFF"/>
            <w:hideMark/>
          </w:tcPr>
          <w:p w:rsidR="00576CF2" w:rsidRPr="00576CF2" w:rsidRDefault="00576CF2" w:rsidP="00576CF2">
            <w:r w:rsidRPr="00576CF2">
              <w:t>Поршневой жидкостный насос.</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42</w:t>
            </w:r>
          </w:p>
        </w:tc>
        <w:tc>
          <w:tcPr>
            <w:tcW w:w="10064" w:type="dxa"/>
            <w:shd w:val="clear" w:color="000000" w:fill="FFFFFF"/>
            <w:hideMark/>
          </w:tcPr>
          <w:p w:rsidR="00576CF2" w:rsidRPr="00576CF2" w:rsidRDefault="00576CF2" w:rsidP="00576CF2">
            <w:r w:rsidRPr="00576CF2">
              <w:t>Гидравлический пресс.</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43</w:t>
            </w:r>
          </w:p>
        </w:tc>
        <w:tc>
          <w:tcPr>
            <w:tcW w:w="10064" w:type="dxa"/>
            <w:shd w:val="clear" w:color="000000" w:fill="FFFFFF"/>
            <w:hideMark/>
          </w:tcPr>
          <w:p w:rsidR="00660C18" w:rsidRDefault="00576CF2" w:rsidP="00576CF2">
            <w:r w:rsidRPr="00576CF2">
              <w:t xml:space="preserve">Обобщение темы "Давление" К/р № </w:t>
            </w:r>
            <w:r w:rsidR="00D05BE3">
              <w:t xml:space="preserve"> 4</w:t>
            </w:r>
          </w:p>
          <w:p w:rsidR="00576CF2" w:rsidRPr="00576CF2" w:rsidRDefault="00576CF2" w:rsidP="00576CF2">
            <w:r w:rsidRPr="00576CF2">
              <w:t>«Давление твёрдых тел, жидкостей и газов».</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44</w:t>
            </w:r>
          </w:p>
        </w:tc>
        <w:tc>
          <w:tcPr>
            <w:tcW w:w="10064" w:type="dxa"/>
            <w:shd w:val="clear" w:color="000000" w:fill="FFFFFF"/>
            <w:hideMark/>
          </w:tcPr>
          <w:p w:rsidR="00576CF2" w:rsidRPr="00576CF2" w:rsidRDefault="00576CF2" w:rsidP="00576CF2">
            <w:r w:rsidRPr="00576CF2">
              <w:t>Анализ контрольной работы. Решение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45</w:t>
            </w:r>
          </w:p>
        </w:tc>
        <w:tc>
          <w:tcPr>
            <w:tcW w:w="10064" w:type="dxa"/>
            <w:shd w:val="clear" w:color="000000" w:fill="FFFFFF"/>
            <w:hideMark/>
          </w:tcPr>
          <w:p w:rsidR="00576CF2" w:rsidRPr="00576CF2" w:rsidRDefault="00576CF2" w:rsidP="00576CF2">
            <w:r w:rsidRPr="00576CF2">
              <w:t>Действие жидкости и газа на погружённое в них тело.</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46</w:t>
            </w:r>
          </w:p>
        </w:tc>
        <w:tc>
          <w:tcPr>
            <w:tcW w:w="10064" w:type="dxa"/>
            <w:shd w:val="clear" w:color="000000" w:fill="FFFFFF"/>
            <w:hideMark/>
          </w:tcPr>
          <w:p w:rsidR="00576CF2" w:rsidRPr="00576CF2" w:rsidRDefault="00576CF2" w:rsidP="00576CF2">
            <w:r w:rsidRPr="00576CF2">
              <w:t>Архимедова сила.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47</w:t>
            </w:r>
          </w:p>
        </w:tc>
        <w:tc>
          <w:tcPr>
            <w:tcW w:w="10064" w:type="dxa"/>
            <w:shd w:val="clear" w:color="000000" w:fill="FFFFFF"/>
            <w:hideMark/>
          </w:tcPr>
          <w:p w:rsidR="00576CF2" w:rsidRPr="00576CF2" w:rsidRDefault="00576CF2" w:rsidP="00576CF2">
            <w:r w:rsidRPr="00576CF2">
              <w:t>Архимедова сила. Решение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765"/>
        </w:trPr>
        <w:tc>
          <w:tcPr>
            <w:tcW w:w="728" w:type="dxa"/>
            <w:shd w:val="clear" w:color="000000" w:fill="FFFFFF"/>
          </w:tcPr>
          <w:p w:rsidR="00576CF2" w:rsidRPr="00576CF2" w:rsidRDefault="006A22C7" w:rsidP="00576CF2">
            <w:r>
              <w:t>48</w:t>
            </w:r>
          </w:p>
        </w:tc>
        <w:tc>
          <w:tcPr>
            <w:tcW w:w="10064" w:type="dxa"/>
            <w:shd w:val="clear" w:color="000000" w:fill="FFFFFF"/>
            <w:hideMark/>
          </w:tcPr>
          <w:p w:rsidR="00576CF2" w:rsidRPr="00576CF2" w:rsidRDefault="00576CF2" w:rsidP="00576CF2">
            <w:r w:rsidRPr="00576CF2">
              <w:t>Л/р № 7 «Определение выталкивающей силы, действующей на погруженное в жидкость тело».</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49</w:t>
            </w:r>
          </w:p>
        </w:tc>
        <w:tc>
          <w:tcPr>
            <w:tcW w:w="10064" w:type="dxa"/>
            <w:shd w:val="clear" w:color="000000" w:fill="FFFFFF"/>
            <w:hideMark/>
          </w:tcPr>
          <w:p w:rsidR="00576CF2" w:rsidRPr="00576CF2" w:rsidRDefault="00576CF2" w:rsidP="00576CF2">
            <w:r w:rsidRPr="00576CF2">
              <w:t>Плавание тел.</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510"/>
        </w:trPr>
        <w:tc>
          <w:tcPr>
            <w:tcW w:w="728" w:type="dxa"/>
            <w:shd w:val="clear" w:color="000000" w:fill="FFFFFF"/>
          </w:tcPr>
          <w:p w:rsidR="00576CF2" w:rsidRPr="00576CF2" w:rsidRDefault="006A22C7" w:rsidP="00576CF2">
            <w:r>
              <w:t>50</w:t>
            </w:r>
          </w:p>
        </w:tc>
        <w:tc>
          <w:tcPr>
            <w:tcW w:w="10064" w:type="dxa"/>
            <w:shd w:val="clear" w:color="000000" w:fill="FFFFFF"/>
            <w:hideMark/>
          </w:tcPr>
          <w:p w:rsidR="00576CF2" w:rsidRPr="00576CF2" w:rsidRDefault="00576CF2" w:rsidP="00576CF2">
            <w:r w:rsidRPr="00576CF2">
              <w:t>Л/р № 8 «Выяснение условий плавания тела в жидкости».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51</w:t>
            </w:r>
          </w:p>
        </w:tc>
        <w:tc>
          <w:tcPr>
            <w:tcW w:w="10064" w:type="dxa"/>
            <w:shd w:val="clear" w:color="000000" w:fill="FFFFFF"/>
            <w:hideMark/>
          </w:tcPr>
          <w:p w:rsidR="00576CF2" w:rsidRPr="00576CF2" w:rsidRDefault="00576CF2" w:rsidP="00576CF2">
            <w:r w:rsidRPr="00576CF2">
              <w:t>Плавание судов. Воздухоплавание.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3D12F1">
        <w:trPr>
          <w:trHeight w:val="255"/>
        </w:trPr>
        <w:tc>
          <w:tcPr>
            <w:tcW w:w="728" w:type="dxa"/>
            <w:shd w:val="clear" w:color="000000" w:fill="FFFFFF"/>
          </w:tcPr>
          <w:p w:rsidR="00576CF2" w:rsidRPr="00576CF2" w:rsidRDefault="006A22C7" w:rsidP="00576CF2">
            <w:r>
              <w:t>52</w:t>
            </w:r>
          </w:p>
        </w:tc>
        <w:tc>
          <w:tcPr>
            <w:tcW w:w="10064" w:type="dxa"/>
            <w:shd w:val="clear" w:color="000000" w:fill="FFFFFF"/>
            <w:hideMark/>
          </w:tcPr>
          <w:p w:rsidR="00576CF2" w:rsidRPr="00576CF2" w:rsidRDefault="00D05BE3" w:rsidP="00576CF2">
            <w:r>
              <w:t>К/р № 5</w:t>
            </w:r>
            <w:r w:rsidR="00576CF2" w:rsidRPr="00576CF2">
              <w:t xml:space="preserve"> «Архимедова сила».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925F30" w:rsidRPr="00576CF2" w:rsidTr="00925F30">
        <w:trPr>
          <w:trHeight w:val="386"/>
        </w:trPr>
        <w:tc>
          <w:tcPr>
            <w:tcW w:w="14620" w:type="dxa"/>
            <w:gridSpan w:val="5"/>
            <w:shd w:val="clear" w:color="FFF0F5" w:fill="FFF0F5"/>
            <w:vAlign w:val="center"/>
          </w:tcPr>
          <w:p w:rsidR="00925F30" w:rsidRPr="00576CF2" w:rsidRDefault="00925F30" w:rsidP="00925F30">
            <w:pPr>
              <w:jc w:val="center"/>
            </w:pPr>
            <w:r>
              <w:rPr>
                <w:b/>
              </w:rPr>
              <w:t>Работа и мощность 12 ч</w:t>
            </w:r>
          </w:p>
        </w:tc>
      </w:tr>
      <w:tr w:rsidR="00576CF2" w:rsidRPr="00576CF2" w:rsidTr="005A3700">
        <w:trPr>
          <w:trHeight w:val="510"/>
        </w:trPr>
        <w:tc>
          <w:tcPr>
            <w:tcW w:w="728" w:type="dxa"/>
            <w:shd w:val="clear" w:color="000000" w:fill="FFFFFF"/>
          </w:tcPr>
          <w:p w:rsidR="00576CF2" w:rsidRPr="00576CF2" w:rsidRDefault="006A22C7" w:rsidP="00576CF2">
            <w:r>
              <w:lastRenderedPageBreak/>
              <w:t>53</w:t>
            </w:r>
          </w:p>
        </w:tc>
        <w:tc>
          <w:tcPr>
            <w:tcW w:w="10064" w:type="dxa"/>
            <w:shd w:val="clear" w:color="000000" w:fill="FFFFFF"/>
            <w:hideMark/>
          </w:tcPr>
          <w:p w:rsidR="00576CF2" w:rsidRPr="00576CF2" w:rsidRDefault="00576CF2" w:rsidP="00576CF2">
            <w:r w:rsidRPr="00576CF2">
              <w:t>Механическая работа. Единицы работы.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255"/>
        </w:trPr>
        <w:tc>
          <w:tcPr>
            <w:tcW w:w="728" w:type="dxa"/>
            <w:shd w:val="clear" w:color="000000" w:fill="FFFFFF"/>
          </w:tcPr>
          <w:p w:rsidR="00576CF2" w:rsidRPr="00576CF2" w:rsidRDefault="006A22C7" w:rsidP="00576CF2">
            <w:r>
              <w:t>54</w:t>
            </w:r>
          </w:p>
        </w:tc>
        <w:tc>
          <w:tcPr>
            <w:tcW w:w="10064" w:type="dxa"/>
            <w:shd w:val="clear" w:color="000000" w:fill="FFFFFF"/>
            <w:hideMark/>
          </w:tcPr>
          <w:p w:rsidR="00576CF2" w:rsidRPr="00576CF2" w:rsidRDefault="00576CF2" w:rsidP="00576CF2">
            <w:r w:rsidRPr="00576CF2">
              <w:t>Мощность. Единицы мощности.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55</w:t>
            </w:r>
          </w:p>
        </w:tc>
        <w:tc>
          <w:tcPr>
            <w:tcW w:w="10064" w:type="dxa"/>
            <w:shd w:val="clear" w:color="000000" w:fill="FFFFFF"/>
            <w:hideMark/>
          </w:tcPr>
          <w:p w:rsidR="00576CF2" w:rsidRPr="00576CF2" w:rsidRDefault="00576CF2" w:rsidP="00576CF2">
            <w:r w:rsidRPr="00576CF2">
              <w:t>Мощность. Решение задач.</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56</w:t>
            </w:r>
          </w:p>
        </w:tc>
        <w:tc>
          <w:tcPr>
            <w:tcW w:w="10064" w:type="dxa"/>
            <w:shd w:val="clear" w:color="000000" w:fill="FFFFFF"/>
            <w:hideMark/>
          </w:tcPr>
          <w:p w:rsidR="00576CF2" w:rsidRPr="00576CF2" w:rsidRDefault="00576CF2" w:rsidP="00576CF2">
            <w:r w:rsidRPr="00576CF2">
              <w:t>Простые механизмы. Рычаг. Равновесие сил на рычаге.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57</w:t>
            </w:r>
          </w:p>
        </w:tc>
        <w:tc>
          <w:tcPr>
            <w:tcW w:w="10064" w:type="dxa"/>
            <w:shd w:val="clear" w:color="000000" w:fill="FFFFFF"/>
            <w:hideMark/>
          </w:tcPr>
          <w:p w:rsidR="00576CF2" w:rsidRPr="00576CF2" w:rsidRDefault="00576CF2" w:rsidP="00576CF2">
            <w:r w:rsidRPr="00576CF2">
              <w:t>Момент силы.</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765"/>
        </w:trPr>
        <w:tc>
          <w:tcPr>
            <w:tcW w:w="728" w:type="dxa"/>
            <w:shd w:val="clear" w:color="000000" w:fill="FFFFFF"/>
          </w:tcPr>
          <w:p w:rsidR="00576CF2" w:rsidRPr="00576CF2" w:rsidRDefault="006A22C7" w:rsidP="00576CF2">
            <w:r>
              <w:t>58</w:t>
            </w:r>
          </w:p>
        </w:tc>
        <w:tc>
          <w:tcPr>
            <w:tcW w:w="10064" w:type="dxa"/>
            <w:shd w:val="clear" w:color="000000" w:fill="FFFFFF"/>
            <w:hideMark/>
          </w:tcPr>
          <w:p w:rsidR="00576CF2" w:rsidRPr="00576CF2" w:rsidRDefault="00576CF2" w:rsidP="00576CF2">
            <w:r w:rsidRPr="00576CF2">
              <w:t>Рычаги в технике, быту и природе. Применение закона равновесия рычага к блоку.</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59</w:t>
            </w:r>
          </w:p>
        </w:tc>
        <w:tc>
          <w:tcPr>
            <w:tcW w:w="10064" w:type="dxa"/>
            <w:shd w:val="clear" w:color="000000" w:fill="FFFFFF"/>
            <w:hideMark/>
          </w:tcPr>
          <w:p w:rsidR="00576CF2" w:rsidRPr="00576CF2" w:rsidRDefault="00576CF2" w:rsidP="00576CF2">
            <w:r w:rsidRPr="00576CF2">
              <w:t>Л/р № 9 «Выяснения условия равновесия рычага».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765"/>
        </w:trPr>
        <w:tc>
          <w:tcPr>
            <w:tcW w:w="728" w:type="dxa"/>
            <w:shd w:val="clear" w:color="000000" w:fill="FFFFFF"/>
          </w:tcPr>
          <w:p w:rsidR="00576CF2" w:rsidRPr="00576CF2" w:rsidRDefault="006A22C7" w:rsidP="00576CF2">
            <w:r>
              <w:t>60</w:t>
            </w:r>
          </w:p>
        </w:tc>
        <w:tc>
          <w:tcPr>
            <w:tcW w:w="10064" w:type="dxa"/>
            <w:shd w:val="clear" w:color="000000" w:fill="FFFFFF"/>
            <w:hideMark/>
          </w:tcPr>
          <w:p w:rsidR="00576CF2" w:rsidRPr="00576CF2" w:rsidRDefault="00576CF2" w:rsidP="00576CF2">
            <w:r w:rsidRPr="00576CF2">
              <w:t>Равенство работ при использовании простых механизмов. «Золотое правило» механики.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61</w:t>
            </w:r>
          </w:p>
        </w:tc>
        <w:tc>
          <w:tcPr>
            <w:tcW w:w="10064" w:type="dxa"/>
            <w:shd w:val="clear" w:color="000000" w:fill="FFFFFF"/>
            <w:hideMark/>
          </w:tcPr>
          <w:p w:rsidR="00576CF2" w:rsidRPr="00576CF2" w:rsidRDefault="00576CF2" w:rsidP="00576CF2">
            <w:r w:rsidRPr="00576CF2">
              <w:t>Коэффициент полезного действия механизма.</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765"/>
        </w:trPr>
        <w:tc>
          <w:tcPr>
            <w:tcW w:w="728" w:type="dxa"/>
            <w:shd w:val="clear" w:color="000000" w:fill="FFFFFF"/>
          </w:tcPr>
          <w:p w:rsidR="00576CF2" w:rsidRPr="00576CF2" w:rsidRDefault="006A22C7" w:rsidP="00576CF2">
            <w:r>
              <w:t>62</w:t>
            </w:r>
          </w:p>
        </w:tc>
        <w:tc>
          <w:tcPr>
            <w:tcW w:w="10064" w:type="dxa"/>
            <w:shd w:val="clear" w:color="000000" w:fill="FFFFFF"/>
            <w:hideMark/>
          </w:tcPr>
          <w:p w:rsidR="00576CF2" w:rsidRPr="00576CF2" w:rsidRDefault="00576CF2" w:rsidP="00576CF2">
            <w:r w:rsidRPr="00576CF2">
              <w:t>Л/р № 10 «Измерение КПД при подъёме тела по наклонной плоскости».</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1020"/>
        </w:trPr>
        <w:tc>
          <w:tcPr>
            <w:tcW w:w="728" w:type="dxa"/>
            <w:shd w:val="clear" w:color="000000" w:fill="FFFFFF"/>
          </w:tcPr>
          <w:p w:rsidR="00576CF2" w:rsidRPr="00576CF2" w:rsidRDefault="006A22C7" w:rsidP="00576CF2">
            <w:r>
              <w:t>63</w:t>
            </w:r>
          </w:p>
        </w:tc>
        <w:tc>
          <w:tcPr>
            <w:tcW w:w="10064" w:type="dxa"/>
            <w:shd w:val="clear" w:color="000000" w:fill="FFFFFF"/>
            <w:hideMark/>
          </w:tcPr>
          <w:p w:rsidR="00576CF2" w:rsidRPr="00576CF2" w:rsidRDefault="00576CF2" w:rsidP="00576CF2">
            <w:r w:rsidRPr="00576CF2">
              <w:t>Энергия. Потенциальная и кинетическая энергия. Превращение одного вида механической энергии в другой.</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64</w:t>
            </w:r>
          </w:p>
        </w:tc>
        <w:tc>
          <w:tcPr>
            <w:tcW w:w="10064" w:type="dxa"/>
            <w:shd w:val="clear" w:color="000000" w:fill="FFFFFF"/>
            <w:hideMark/>
          </w:tcPr>
          <w:p w:rsidR="00576CF2" w:rsidRPr="00576CF2" w:rsidRDefault="00D05BE3" w:rsidP="00576CF2">
            <w:r>
              <w:t>К/р № 6</w:t>
            </w:r>
            <w:r w:rsidR="00576CF2" w:rsidRPr="00576CF2">
              <w:t xml:space="preserve"> «Работа и мощность. Энергия».</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925F30" w:rsidRPr="00576CF2" w:rsidTr="00925F30">
        <w:trPr>
          <w:trHeight w:val="510"/>
        </w:trPr>
        <w:tc>
          <w:tcPr>
            <w:tcW w:w="14620" w:type="dxa"/>
            <w:gridSpan w:val="5"/>
            <w:shd w:val="clear" w:color="000000" w:fill="FFFFFF"/>
            <w:vAlign w:val="center"/>
          </w:tcPr>
          <w:p w:rsidR="00925F30" w:rsidRPr="00925F30" w:rsidRDefault="00925F30" w:rsidP="00925F30">
            <w:pPr>
              <w:jc w:val="center"/>
              <w:rPr>
                <w:b/>
              </w:rPr>
            </w:pPr>
            <w:r w:rsidRPr="00925F30">
              <w:rPr>
                <w:b/>
              </w:rPr>
              <w:t>Итоговое повторение 4 ч</w:t>
            </w:r>
          </w:p>
        </w:tc>
      </w:tr>
      <w:tr w:rsidR="00576CF2" w:rsidRPr="00576CF2" w:rsidTr="005A3700">
        <w:trPr>
          <w:trHeight w:val="510"/>
        </w:trPr>
        <w:tc>
          <w:tcPr>
            <w:tcW w:w="728" w:type="dxa"/>
            <w:shd w:val="clear" w:color="000000" w:fill="FFFFFF"/>
          </w:tcPr>
          <w:p w:rsidR="00576CF2" w:rsidRPr="00576CF2" w:rsidRDefault="006A22C7" w:rsidP="00576CF2">
            <w:r>
              <w:t>65</w:t>
            </w:r>
          </w:p>
        </w:tc>
        <w:tc>
          <w:tcPr>
            <w:tcW w:w="10064" w:type="dxa"/>
            <w:shd w:val="clear" w:color="000000" w:fill="FFFFFF"/>
            <w:hideMark/>
          </w:tcPr>
          <w:p w:rsidR="00576CF2" w:rsidRPr="00576CF2" w:rsidRDefault="00576CF2" w:rsidP="00576CF2">
            <w:r w:rsidRPr="00576CF2">
              <w:t>Итоговое повторение.</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510"/>
        </w:trPr>
        <w:tc>
          <w:tcPr>
            <w:tcW w:w="728" w:type="dxa"/>
            <w:shd w:val="clear" w:color="000000" w:fill="FFFFFF"/>
          </w:tcPr>
          <w:p w:rsidR="00576CF2" w:rsidRPr="00576CF2" w:rsidRDefault="006A22C7" w:rsidP="00576CF2">
            <w:r>
              <w:t>66</w:t>
            </w:r>
          </w:p>
        </w:tc>
        <w:tc>
          <w:tcPr>
            <w:tcW w:w="10064" w:type="dxa"/>
            <w:shd w:val="clear" w:color="000000" w:fill="FFFFFF"/>
            <w:hideMark/>
          </w:tcPr>
          <w:p w:rsidR="00576CF2" w:rsidRPr="00576CF2" w:rsidRDefault="00576CF2" w:rsidP="00576CF2">
            <w:r w:rsidRPr="00576CF2">
              <w:t>Промежуточная аттестация. Контрольная работа</w:t>
            </w:r>
            <w:r w:rsidR="00D05BE3">
              <w:t xml:space="preserve">  №7</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255"/>
        </w:trPr>
        <w:tc>
          <w:tcPr>
            <w:tcW w:w="728" w:type="dxa"/>
            <w:shd w:val="clear" w:color="000000" w:fill="FFFFFF"/>
          </w:tcPr>
          <w:p w:rsidR="00576CF2" w:rsidRPr="00576CF2" w:rsidRDefault="006A22C7" w:rsidP="00576CF2">
            <w:r>
              <w:t>67</w:t>
            </w:r>
          </w:p>
        </w:tc>
        <w:tc>
          <w:tcPr>
            <w:tcW w:w="10064" w:type="dxa"/>
            <w:shd w:val="clear" w:color="000000" w:fill="FFFFFF"/>
            <w:hideMark/>
          </w:tcPr>
          <w:p w:rsidR="00576CF2" w:rsidRPr="00576CF2" w:rsidRDefault="00576CF2" w:rsidP="00576CF2">
            <w:r w:rsidRPr="00576CF2">
              <w:t>Анализ итоговой к/р</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r w:rsidR="00576CF2" w:rsidRPr="00576CF2" w:rsidTr="005A3700">
        <w:trPr>
          <w:trHeight w:val="255"/>
        </w:trPr>
        <w:tc>
          <w:tcPr>
            <w:tcW w:w="728" w:type="dxa"/>
            <w:shd w:val="clear" w:color="000000" w:fill="FFFFFF"/>
          </w:tcPr>
          <w:p w:rsidR="00576CF2" w:rsidRPr="00576CF2" w:rsidRDefault="006A22C7" w:rsidP="00576CF2">
            <w:r>
              <w:t>68</w:t>
            </w:r>
          </w:p>
        </w:tc>
        <w:tc>
          <w:tcPr>
            <w:tcW w:w="10064" w:type="dxa"/>
            <w:shd w:val="clear" w:color="000000" w:fill="FFFFFF"/>
            <w:hideMark/>
          </w:tcPr>
          <w:p w:rsidR="00576CF2" w:rsidRPr="00576CF2" w:rsidRDefault="00576CF2" w:rsidP="00576CF2">
            <w:r w:rsidRPr="00576CF2">
              <w:t>Зачёт по формулам.</w:t>
            </w:r>
          </w:p>
        </w:tc>
        <w:tc>
          <w:tcPr>
            <w:tcW w:w="1276" w:type="dxa"/>
            <w:shd w:val="clear" w:color="000000" w:fill="FFFFFF"/>
          </w:tcPr>
          <w:p w:rsidR="00576CF2" w:rsidRPr="00576CF2" w:rsidRDefault="00576CF2" w:rsidP="00576CF2"/>
        </w:tc>
        <w:tc>
          <w:tcPr>
            <w:tcW w:w="1418" w:type="dxa"/>
            <w:shd w:val="clear" w:color="000000" w:fill="FFFFFF"/>
          </w:tcPr>
          <w:p w:rsidR="00576CF2" w:rsidRPr="00576CF2" w:rsidRDefault="00576CF2" w:rsidP="00925F30"/>
        </w:tc>
        <w:tc>
          <w:tcPr>
            <w:tcW w:w="1134" w:type="dxa"/>
            <w:shd w:val="clear" w:color="000000" w:fill="FFFFFF"/>
          </w:tcPr>
          <w:p w:rsidR="00576CF2" w:rsidRPr="00576CF2" w:rsidRDefault="00576CF2" w:rsidP="00576CF2"/>
        </w:tc>
      </w:tr>
    </w:tbl>
    <w:p w:rsidR="00576CF2" w:rsidRDefault="00576CF2" w:rsidP="00292439">
      <w:pPr>
        <w:ind w:left="360"/>
        <w:rPr>
          <w:rFonts w:eastAsia="Batang"/>
        </w:rPr>
      </w:pPr>
    </w:p>
    <w:p w:rsidR="00576CF2" w:rsidRDefault="00576CF2" w:rsidP="00292439">
      <w:pPr>
        <w:ind w:left="360"/>
        <w:rPr>
          <w:rFonts w:eastAsia="Batang"/>
        </w:rPr>
      </w:pPr>
    </w:p>
    <w:p w:rsidR="00576CF2" w:rsidRDefault="00576CF2" w:rsidP="00292439">
      <w:pPr>
        <w:ind w:left="360"/>
        <w:rPr>
          <w:rFonts w:eastAsia="Batang"/>
        </w:rPr>
      </w:pPr>
    </w:p>
    <w:p w:rsidR="00576CF2" w:rsidRDefault="00576CF2" w:rsidP="00292439">
      <w:pPr>
        <w:ind w:left="360"/>
        <w:rPr>
          <w:rFonts w:eastAsia="Batang"/>
        </w:rPr>
      </w:pPr>
    </w:p>
    <w:p w:rsidR="00292439" w:rsidRPr="00292439" w:rsidRDefault="00292439" w:rsidP="00292439">
      <w:pPr>
        <w:ind w:left="360"/>
        <w:rPr>
          <w:rFonts w:eastAsia="Batang"/>
        </w:rPr>
      </w:pPr>
      <w:r w:rsidRPr="00292439">
        <w:rPr>
          <w:rFonts w:eastAsia="Batang"/>
        </w:rPr>
        <w:t>8 класс 2 часа в неделю, всего - 68 ч.</w:t>
      </w:r>
    </w:p>
    <w:p w:rsidR="00292439" w:rsidRPr="0020264B" w:rsidRDefault="00292439" w:rsidP="00292439">
      <w:pPr>
        <w:pStyle w:val="a6"/>
        <w:spacing w:before="3"/>
        <w:ind w:left="360"/>
        <w:rPr>
          <w:sz w:val="22"/>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05"/>
        <w:gridCol w:w="1812"/>
        <w:gridCol w:w="1782"/>
        <w:gridCol w:w="1692"/>
        <w:gridCol w:w="895"/>
        <w:gridCol w:w="6056"/>
      </w:tblGrid>
      <w:tr w:rsidR="00F168EF" w:rsidRPr="00831FC3" w:rsidTr="00F168EF">
        <w:tc>
          <w:tcPr>
            <w:tcW w:w="526" w:type="dxa"/>
            <w:vAlign w:val="center"/>
          </w:tcPr>
          <w:p w:rsidR="00F168EF" w:rsidRPr="00831FC3" w:rsidRDefault="00F168EF" w:rsidP="00E166D4">
            <w:pPr>
              <w:tabs>
                <w:tab w:val="left" w:pos="2820"/>
              </w:tabs>
              <w:jc w:val="center"/>
              <w:rPr>
                <w:rFonts w:eastAsia="Calibri"/>
                <w:b/>
              </w:rPr>
            </w:pPr>
            <w:r w:rsidRPr="00831FC3">
              <w:rPr>
                <w:rFonts w:eastAsia="Calibri"/>
                <w:b/>
              </w:rPr>
              <w:t>№</w:t>
            </w:r>
          </w:p>
        </w:tc>
        <w:tc>
          <w:tcPr>
            <w:tcW w:w="2405" w:type="dxa"/>
            <w:vAlign w:val="center"/>
          </w:tcPr>
          <w:p w:rsidR="00F168EF" w:rsidRPr="00831FC3" w:rsidRDefault="00F168EF" w:rsidP="00E166D4">
            <w:pPr>
              <w:tabs>
                <w:tab w:val="left" w:pos="2820"/>
              </w:tabs>
              <w:jc w:val="center"/>
              <w:rPr>
                <w:rFonts w:eastAsia="Calibri"/>
                <w:b/>
              </w:rPr>
            </w:pPr>
            <w:r w:rsidRPr="00831FC3">
              <w:rPr>
                <w:rFonts w:eastAsia="Calibri"/>
                <w:b/>
              </w:rPr>
              <w:t>Тема</w:t>
            </w:r>
          </w:p>
        </w:tc>
        <w:tc>
          <w:tcPr>
            <w:tcW w:w="1812" w:type="dxa"/>
            <w:vAlign w:val="center"/>
          </w:tcPr>
          <w:p w:rsidR="00F168EF" w:rsidRPr="00831FC3" w:rsidRDefault="00F168EF" w:rsidP="00E166D4">
            <w:pPr>
              <w:tabs>
                <w:tab w:val="left" w:pos="2820"/>
              </w:tabs>
              <w:jc w:val="center"/>
              <w:rPr>
                <w:rFonts w:eastAsia="Calibri"/>
                <w:b/>
              </w:rPr>
            </w:pPr>
            <w:r>
              <w:rPr>
                <w:b/>
              </w:rPr>
              <w:t>К</w:t>
            </w:r>
            <w:r w:rsidRPr="00831FC3">
              <w:rPr>
                <w:rFonts w:eastAsia="Calibri"/>
                <w:b/>
              </w:rPr>
              <w:t>оличество часов</w:t>
            </w:r>
          </w:p>
        </w:tc>
        <w:tc>
          <w:tcPr>
            <w:tcW w:w="1782" w:type="dxa"/>
            <w:vAlign w:val="center"/>
          </w:tcPr>
          <w:p w:rsidR="00F168EF" w:rsidRPr="00BA4677" w:rsidRDefault="00F168EF" w:rsidP="00E166D4">
            <w:pPr>
              <w:jc w:val="center"/>
              <w:rPr>
                <w:rFonts w:eastAsia="Batang"/>
                <w:b/>
              </w:rPr>
            </w:pPr>
            <w:r w:rsidRPr="00BA4677">
              <w:rPr>
                <w:rFonts w:eastAsia="Batang"/>
                <w:b/>
              </w:rPr>
              <w:t>Кол-во</w:t>
            </w:r>
          </w:p>
          <w:p w:rsidR="00F168EF" w:rsidRPr="00BA4677" w:rsidRDefault="00F168EF" w:rsidP="00E166D4">
            <w:pPr>
              <w:jc w:val="center"/>
              <w:rPr>
                <w:rFonts w:eastAsia="Batang"/>
                <w:b/>
              </w:rPr>
            </w:pPr>
            <w:r w:rsidRPr="00BA4677">
              <w:rPr>
                <w:rFonts w:eastAsia="Batang"/>
                <w:b/>
              </w:rPr>
              <w:t>лабораторных</w:t>
            </w:r>
          </w:p>
          <w:p w:rsidR="00F168EF" w:rsidRPr="00BA4677" w:rsidRDefault="00F168EF" w:rsidP="00E166D4">
            <w:pPr>
              <w:jc w:val="center"/>
              <w:rPr>
                <w:rFonts w:eastAsia="Batang"/>
                <w:b/>
              </w:rPr>
            </w:pPr>
            <w:r w:rsidRPr="00BA4677">
              <w:rPr>
                <w:rFonts w:eastAsia="Batang"/>
                <w:b/>
              </w:rPr>
              <w:t>работ</w:t>
            </w:r>
          </w:p>
        </w:tc>
        <w:tc>
          <w:tcPr>
            <w:tcW w:w="1692" w:type="dxa"/>
            <w:vAlign w:val="center"/>
          </w:tcPr>
          <w:p w:rsidR="00F168EF" w:rsidRPr="00BA4677" w:rsidRDefault="00F168EF" w:rsidP="00E166D4">
            <w:pPr>
              <w:jc w:val="center"/>
              <w:rPr>
                <w:rFonts w:eastAsia="Batang"/>
                <w:b/>
              </w:rPr>
            </w:pPr>
            <w:r w:rsidRPr="00BA4677">
              <w:rPr>
                <w:rFonts w:eastAsia="Batang"/>
                <w:b/>
              </w:rPr>
              <w:t>Кол-во</w:t>
            </w:r>
          </w:p>
          <w:p w:rsidR="00F168EF" w:rsidRPr="00BA4677" w:rsidRDefault="00F168EF" w:rsidP="00E166D4">
            <w:pPr>
              <w:jc w:val="center"/>
              <w:rPr>
                <w:rFonts w:eastAsia="Batang"/>
                <w:b/>
              </w:rPr>
            </w:pPr>
            <w:r w:rsidRPr="00BA4677">
              <w:rPr>
                <w:rFonts w:eastAsia="Batang"/>
                <w:b/>
              </w:rPr>
              <w:t>контрольных</w:t>
            </w:r>
          </w:p>
          <w:p w:rsidR="00F168EF" w:rsidRPr="00BA4677" w:rsidRDefault="00F168EF" w:rsidP="00E166D4">
            <w:pPr>
              <w:jc w:val="center"/>
              <w:rPr>
                <w:rFonts w:eastAsia="Batang"/>
                <w:b/>
              </w:rPr>
            </w:pPr>
            <w:r w:rsidRPr="00BA4677">
              <w:rPr>
                <w:rFonts w:eastAsia="Batang"/>
                <w:b/>
              </w:rPr>
              <w:t>работ</w:t>
            </w:r>
          </w:p>
        </w:tc>
        <w:tc>
          <w:tcPr>
            <w:tcW w:w="895" w:type="dxa"/>
            <w:vAlign w:val="center"/>
          </w:tcPr>
          <w:p w:rsidR="00F168EF" w:rsidRPr="00BA4677" w:rsidRDefault="00F168EF" w:rsidP="00E166D4">
            <w:pPr>
              <w:jc w:val="center"/>
              <w:rPr>
                <w:rFonts w:eastAsia="Batang"/>
                <w:b/>
              </w:rPr>
            </w:pPr>
            <w:r>
              <w:rPr>
                <w:rFonts w:eastAsia="Batang"/>
                <w:b/>
              </w:rPr>
              <w:t>РС</w:t>
            </w:r>
          </w:p>
        </w:tc>
        <w:tc>
          <w:tcPr>
            <w:tcW w:w="6056" w:type="dxa"/>
            <w:vAlign w:val="center"/>
          </w:tcPr>
          <w:p w:rsidR="00F168EF" w:rsidRDefault="00F168EF" w:rsidP="00F168EF">
            <w:pPr>
              <w:jc w:val="center"/>
              <w:rPr>
                <w:rFonts w:eastAsia="Batang"/>
                <w:b/>
              </w:rPr>
            </w:pPr>
            <w:r>
              <w:rPr>
                <w:b/>
                <w:lang w:eastAsia="ar-SA"/>
              </w:rPr>
              <w:t>Формирование УУД</w:t>
            </w:r>
          </w:p>
        </w:tc>
      </w:tr>
      <w:tr w:rsidR="00BE7F2B" w:rsidRPr="00831FC3" w:rsidTr="00F168EF">
        <w:trPr>
          <w:trHeight w:val="340"/>
        </w:trPr>
        <w:tc>
          <w:tcPr>
            <w:tcW w:w="526" w:type="dxa"/>
          </w:tcPr>
          <w:p w:rsidR="00BE7F2B" w:rsidRPr="00831FC3" w:rsidRDefault="00BE7F2B" w:rsidP="00E166D4">
            <w:pPr>
              <w:tabs>
                <w:tab w:val="left" w:pos="2820"/>
              </w:tabs>
              <w:rPr>
                <w:rFonts w:eastAsia="Calibri"/>
              </w:rPr>
            </w:pPr>
            <w:r w:rsidRPr="00831FC3">
              <w:rPr>
                <w:rFonts w:eastAsia="Calibri"/>
              </w:rPr>
              <w:t>1</w:t>
            </w:r>
          </w:p>
        </w:tc>
        <w:tc>
          <w:tcPr>
            <w:tcW w:w="2405" w:type="dxa"/>
          </w:tcPr>
          <w:p w:rsidR="00BE7F2B" w:rsidRPr="00831FC3" w:rsidRDefault="00BE7F2B" w:rsidP="00E166D4">
            <w:pPr>
              <w:tabs>
                <w:tab w:val="left" w:pos="2820"/>
              </w:tabs>
              <w:rPr>
                <w:rFonts w:eastAsia="Calibri"/>
              </w:rPr>
            </w:pPr>
            <w:r w:rsidRPr="00831FC3">
              <w:rPr>
                <w:rFonts w:eastAsia="Calibri"/>
              </w:rPr>
              <w:t xml:space="preserve">Тепловые явления </w:t>
            </w:r>
          </w:p>
        </w:tc>
        <w:tc>
          <w:tcPr>
            <w:tcW w:w="1812" w:type="dxa"/>
            <w:vAlign w:val="center"/>
          </w:tcPr>
          <w:p w:rsidR="00BE7F2B" w:rsidRPr="00831FC3" w:rsidRDefault="005E1E3B" w:rsidP="00E166D4">
            <w:pPr>
              <w:tabs>
                <w:tab w:val="left" w:pos="2820"/>
              </w:tabs>
              <w:jc w:val="center"/>
              <w:rPr>
                <w:rFonts w:eastAsia="Calibri"/>
              </w:rPr>
            </w:pPr>
            <w:r>
              <w:rPr>
                <w:rFonts w:eastAsia="Calibri"/>
              </w:rPr>
              <w:t>23</w:t>
            </w:r>
          </w:p>
        </w:tc>
        <w:tc>
          <w:tcPr>
            <w:tcW w:w="1782" w:type="dxa"/>
            <w:vAlign w:val="center"/>
          </w:tcPr>
          <w:p w:rsidR="00BE7F2B" w:rsidRPr="00831FC3" w:rsidRDefault="005E1E3B" w:rsidP="00E166D4">
            <w:pPr>
              <w:tabs>
                <w:tab w:val="left" w:pos="2820"/>
              </w:tabs>
              <w:jc w:val="center"/>
              <w:rPr>
                <w:rFonts w:eastAsia="Calibri"/>
              </w:rPr>
            </w:pPr>
            <w:r>
              <w:rPr>
                <w:rFonts w:eastAsia="Calibri"/>
              </w:rPr>
              <w:t>3</w:t>
            </w:r>
          </w:p>
        </w:tc>
        <w:tc>
          <w:tcPr>
            <w:tcW w:w="1692" w:type="dxa"/>
            <w:vAlign w:val="center"/>
          </w:tcPr>
          <w:p w:rsidR="00BE7F2B" w:rsidRPr="00831FC3" w:rsidRDefault="00BE7F2B" w:rsidP="00E166D4">
            <w:pPr>
              <w:tabs>
                <w:tab w:val="left" w:pos="2820"/>
              </w:tabs>
              <w:jc w:val="center"/>
              <w:rPr>
                <w:rFonts w:eastAsia="Calibri"/>
              </w:rPr>
            </w:pPr>
            <w:r w:rsidRPr="00831FC3">
              <w:rPr>
                <w:rFonts w:eastAsia="Calibri"/>
              </w:rPr>
              <w:t>2</w:t>
            </w:r>
          </w:p>
        </w:tc>
        <w:tc>
          <w:tcPr>
            <w:tcW w:w="895" w:type="dxa"/>
            <w:vAlign w:val="center"/>
          </w:tcPr>
          <w:p w:rsidR="00BE7F2B" w:rsidRPr="00831FC3" w:rsidRDefault="00BE7F2B" w:rsidP="00E166D4">
            <w:pPr>
              <w:tabs>
                <w:tab w:val="left" w:pos="2820"/>
              </w:tabs>
              <w:jc w:val="center"/>
            </w:pPr>
            <w:r>
              <w:t>4</w:t>
            </w:r>
          </w:p>
        </w:tc>
        <w:tc>
          <w:tcPr>
            <w:tcW w:w="6056" w:type="dxa"/>
            <w:vMerge w:val="restart"/>
          </w:tcPr>
          <w:p w:rsidR="00BE7F2B" w:rsidRPr="0065196C" w:rsidRDefault="00BE7F2B" w:rsidP="00BE7F2B">
            <w:pPr>
              <w:widowControl w:val="0"/>
              <w:overflowPunct w:val="0"/>
              <w:autoSpaceDE w:val="0"/>
              <w:autoSpaceDN w:val="0"/>
              <w:adjustRightInd w:val="0"/>
              <w:ind w:firstLine="284"/>
              <w:textAlignment w:val="baseline"/>
              <w:rPr>
                <w:b/>
              </w:rPr>
            </w:pPr>
            <w:r w:rsidRPr="0065196C">
              <w:rPr>
                <w:b/>
              </w:rPr>
              <w:t>Регулятивные УУД:</w:t>
            </w:r>
          </w:p>
          <w:p w:rsidR="00BE7F2B" w:rsidRPr="00E562DD" w:rsidRDefault="00BE7F2B" w:rsidP="00576CF2">
            <w:pPr>
              <w:widowControl w:val="0"/>
              <w:numPr>
                <w:ilvl w:val="0"/>
                <w:numId w:val="28"/>
              </w:numPr>
              <w:tabs>
                <w:tab w:val="clear" w:pos="1004"/>
                <w:tab w:val="num" w:pos="561"/>
              </w:tabs>
              <w:overflowPunct w:val="0"/>
              <w:autoSpaceDE w:val="0"/>
              <w:autoSpaceDN w:val="0"/>
              <w:adjustRightInd w:val="0"/>
              <w:ind w:left="561" w:hanging="425"/>
              <w:textAlignment w:val="baseline"/>
            </w:pPr>
            <w:r w:rsidRPr="00E562DD">
              <w:t xml:space="preserve">Определять цель деятельности на уроке самостоятельно. </w:t>
            </w:r>
          </w:p>
          <w:p w:rsidR="00BE7F2B" w:rsidRPr="00E562DD" w:rsidRDefault="00BE7F2B" w:rsidP="00576CF2">
            <w:pPr>
              <w:widowControl w:val="0"/>
              <w:numPr>
                <w:ilvl w:val="0"/>
                <w:numId w:val="29"/>
              </w:numPr>
              <w:tabs>
                <w:tab w:val="clear" w:pos="1004"/>
                <w:tab w:val="num" w:pos="561"/>
              </w:tabs>
              <w:overflowPunct w:val="0"/>
              <w:autoSpaceDE w:val="0"/>
              <w:autoSpaceDN w:val="0"/>
              <w:adjustRightInd w:val="0"/>
              <w:ind w:left="561" w:hanging="425"/>
              <w:textAlignment w:val="baseline"/>
            </w:pPr>
            <w:r w:rsidRPr="00E562DD">
              <w:t>Учиться  формулировать учебную проблему совместно с учителем.</w:t>
            </w:r>
          </w:p>
          <w:p w:rsidR="00BE7F2B" w:rsidRPr="00E562DD" w:rsidRDefault="00BE7F2B" w:rsidP="00576CF2">
            <w:pPr>
              <w:widowControl w:val="0"/>
              <w:numPr>
                <w:ilvl w:val="0"/>
                <w:numId w:val="29"/>
              </w:numPr>
              <w:tabs>
                <w:tab w:val="clear" w:pos="1004"/>
                <w:tab w:val="num" w:pos="561"/>
              </w:tabs>
              <w:overflowPunct w:val="0"/>
              <w:autoSpaceDE w:val="0"/>
              <w:autoSpaceDN w:val="0"/>
              <w:adjustRightInd w:val="0"/>
              <w:ind w:left="561" w:hanging="425"/>
              <w:textAlignment w:val="baseline"/>
            </w:pPr>
            <w:r w:rsidRPr="00E562DD">
              <w:t xml:space="preserve">Учиться планировать учебную деятельность на уроке. </w:t>
            </w:r>
          </w:p>
          <w:p w:rsidR="00BE7F2B" w:rsidRPr="00E562DD" w:rsidRDefault="00BE7F2B" w:rsidP="00576CF2">
            <w:pPr>
              <w:widowControl w:val="0"/>
              <w:numPr>
                <w:ilvl w:val="0"/>
                <w:numId w:val="30"/>
              </w:numPr>
              <w:tabs>
                <w:tab w:val="clear" w:pos="1004"/>
                <w:tab w:val="num" w:pos="561"/>
              </w:tabs>
              <w:overflowPunct w:val="0"/>
              <w:autoSpaceDE w:val="0"/>
              <w:autoSpaceDN w:val="0"/>
              <w:adjustRightInd w:val="0"/>
              <w:ind w:left="561" w:hanging="425"/>
              <w:textAlignment w:val="baseline"/>
            </w:pPr>
            <w:r w:rsidRPr="00E562DD">
              <w:t xml:space="preserve">Высказывать свою версию, пытаться предлагать способ её проверки. </w:t>
            </w:r>
          </w:p>
          <w:p w:rsidR="00BE7F2B" w:rsidRPr="00E562DD" w:rsidRDefault="00BE7F2B" w:rsidP="00576CF2">
            <w:pPr>
              <w:widowControl w:val="0"/>
              <w:numPr>
                <w:ilvl w:val="0"/>
                <w:numId w:val="30"/>
              </w:numPr>
              <w:tabs>
                <w:tab w:val="clear" w:pos="1004"/>
                <w:tab w:val="num" w:pos="561"/>
              </w:tabs>
              <w:overflowPunct w:val="0"/>
              <w:autoSpaceDE w:val="0"/>
              <w:autoSpaceDN w:val="0"/>
              <w:adjustRightInd w:val="0"/>
              <w:ind w:left="561" w:hanging="425"/>
              <w:textAlignment w:val="baseline"/>
            </w:pPr>
            <w:r w:rsidRPr="00E562DD">
              <w:t>Работая по предложенному плану, использовать необходимые средства (учебник, простейшие приборы и инструменты).</w:t>
            </w:r>
          </w:p>
          <w:p w:rsidR="00BE7F2B" w:rsidRPr="00E562DD" w:rsidRDefault="00BE7F2B" w:rsidP="00576CF2">
            <w:pPr>
              <w:pStyle w:val="a5"/>
              <w:widowControl w:val="0"/>
              <w:tabs>
                <w:tab w:val="num" w:pos="561"/>
              </w:tabs>
              <w:overflowPunct w:val="0"/>
              <w:autoSpaceDE w:val="0"/>
              <w:autoSpaceDN w:val="0"/>
              <w:adjustRightInd w:val="0"/>
              <w:ind w:left="561" w:hanging="425"/>
              <w:textAlignment w:val="baseline"/>
              <w:rPr>
                <w:sz w:val="24"/>
                <w:szCs w:val="24"/>
              </w:rPr>
            </w:pPr>
          </w:p>
          <w:p w:rsidR="00BE7F2B" w:rsidRPr="00E562DD" w:rsidRDefault="00BE7F2B" w:rsidP="00576CF2">
            <w:pPr>
              <w:pStyle w:val="a5"/>
              <w:widowControl w:val="0"/>
              <w:tabs>
                <w:tab w:val="num" w:pos="561"/>
              </w:tabs>
              <w:overflowPunct w:val="0"/>
              <w:autoSpaceDE w:val="0"/>
              <w:autoSpaceDN w:val="0"/>
              <w:adjustRightInd w:val="0"/>
              <w:ind w:left="561" w:hanging="425"/>
              <w:textAlignment w:val="baseline"/>
              <w:rPr>
                <w:sz w:val="24"/>
                <w:szCs w:val="24"/>
              </w:rPr>
            </w:pPr>
            <w:r w:rsidRPr="00E562DD">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BE7F2B" w:rsidRPr="00E562DD" w:rsidRDefault="00BE7F2B" w:rsidP="00576CF2">
            <w:pPr>
              <w:widowControl w:val="0"/>
              <w:tabs>
                <w:tab w:val="num" w:pos="561"/>
              </w:tabs>
              <w:overflowPunct w:val="0"/>
              <w:autoSpaceDE w:val="0"/>
              <w:autoSpaceDN w:val="0"/>
              <w:adjustRightInd w:val="0"/>
              <w:ind w:left="561" w:hanging="425"/>
              <w:textAlignment w:val="baseline"/>
            </w:pPr>
          </w:p>
          <w:p w:rsidR="00BE7F2B" w:rsidRPr="00E562DD" w:rsidRDefault="00BE7F2B" w:rsidP="00576CF2">
            <w:pPr>
              <w:widowControl w:val="0"/>
              <w:numPr>
                <w:ilvl w:val="0"/>
                <w:numId w:val="31"/>
              </w:numPr>
              <w:tabs>
                <w:tab w:val="clear" w:pos="1004"/>
                <w:tab w:val="num" w:pos="561"/>
              </w:tabs>
              <w:overflowPunct w:val="0"/>
              <w:autoSpaceDE w:val="0"/>
              <w:autoSpaceDN w:val="0"/>
              <w:adjustRightInd w:val="0"/>
              <w:ind w:left="561" w:hanging="425"/>
              <w:textAlignment w:val="baseline"/>
            </w:pPr>
            <w:r w:rsidRPr="00E562DD">
              <w:t>Определять успешность выполнения своего задания при помощи учителя.</w:t>
            </w:r>
          </w:p>
          <w:p w:rsidR="00BE7F2B" w:rsidRPr="00E562DD" w:rsidRDefault="00BE7F2B" w:rsidP="00576CF2">
            <w:pPr>
              <w:widowControl w:val="0"/>
              <w:tabs>
                <w:tab w:val="num" w:pos="561"/>
              </w:tabs>
              <w:overflowPunct w:val="0"/>
              <w:autoSpaceDE w:val="0"/>
              <w:autoSpaceDN w:val="0"/>
              <w:adjustRightInd w:val="0"/>
              <w:ind w:left="561" w:hanging="425"/>
              <w:textAlignment w:val="baseline"/>
            </w:pPr>
          </w:p>
          <w:p w:rsidR="00BE7F2B" w:rsidRPr="00E562DD" w:rsidRDefault="00BE7F2B" w:rsidP="00576CF2">
            <w:pPr>
              <w:widowControl w:val="0"/>
              <w:tabs>
                <w:tab w:val="num" w:pos="561"/>
              </w:tabs>
              <w:overflowPunct w:val="0"/>
              <w:autoSpaceDE w:val="0"/>
              <w:autoSpaceDN w:val="0"/>
              <w:adjustRightInd w:val="0"/>
              <w:ind w:left="561" w:hanging="425"/>
              <w:textAlignment w:val="baseline"/>
            </w:pPr>
            <w:r w:rsidRPr="00E562DD">
              <w:t>Средством формирования этих действий служит технология оценивания учебных успехов.</w:t>
            </w:r>
          </w:p>
          <w:p w:rsidR="00BE7F2B" w:rsidRPr="00282D55" w:rsidRDefault="00BE7F2B" w:rsidP="00BE7F2B">
            <w:pPr>
              <w:widowControl w:val="0"/>
              <w:overflowPunct w:val="0"/>
              <w:autoSpaceDE w:val="0"/>
              <w:autoSpaceDN w:val="0"/>
              <w:adjustRightInd w:val="0"/>
              <w:spacing w:before="120"/>
              <w:ind w:firstLine="284"/>
              <w:textAlignment w:val="baseline"/>
              <w:rPr>
                <w:b/>
                <w:u w:val="single"/>
              </w:rPr>
            </w:pPr>
            <w:r w:rsidRPr="00282D55">
              <w:rPr>
                <w:b/>
                <w:u w:val="single"/>
              </w:rPr>
              <w:t>Познавательные УУД:</w:t>
            </w:r>
          </w:p>
          <w:p w:rsidR="00BE7F2B" w:rsidRPr="00E562DD" w:rsidRDefault="00BE7F2B" w:rsidP="00BE7F2B">
            <w:pPr>
              <w:widowControl w:val="0"/>
              <w:numPr>
                <w:ilvl w:val="0"/>
                <w:numId w:val="32"/>
              </w:numPr>
              <w:overflowPunct w:val="0"/>
              <w:autoSpaceDE w:val="0"/>
              <w:autoSpaceDN w:val="0"/>
              <w:adjustRightInd w:val="0"/>
              <w:textAlignment w:val="baseline"/>
            </w:pPr>
            <w:r w:rsidRPr="00E562DD">
              <w:t>Ориентироваться в своей системе знаний: понимать, что нужна  дополнительная информация (знания) для решения учебной  задачи в один шаг.</w:t>
            </w:r>
          </w:p>
          <w:p w:rsidR="00BE7F2B" w:rsidRPr="00E562DD" w:rsidRDefault="00BE7F2B" w:rsidP="00BE7F2B">
            <w:pPr>
              <w:widowControl w:val="0"/>
              <w:numPr>
                <w:ilvl w:val="0"/>
                <w:numId w:val="33"/>
              </w:numPr>
              <w:overflowPunct w:val="0"/>
              <w:autoSpaceDE w:val="0"/>
              <w:autoSpaceDN w:val="0"/>
              <w:adjustRightInd w:val="0"/>
              <w:textAlignment w:val="baseline"/>
            </w:pPr>
            <w:r w:rsidRPr="00E562DD">
              <w:t xml:space="preserve">Делать предварительный отбор источников информации для  решения учебной задачи. </w:t>
            </w:r>
          </w:p>
          <w:p w:rsidR="00BE7F2B" w:rsidRPr="00E562DD" w:rsidRDefault="00BE7F2B" w:rsidP="00BE7F2B">
            <w:pPr>
              <w:widowControl w:val="0"/>
              <w:numPr>
                <w:ilvl w:val="0"/>
                <w:numId w:val="34"/>
              </w:numPr>
              <w:overflowPunct w:val="0"/>
              <w:autoSpaceDE w:val="0"/>
              <w:autoSpaceDN w:val="0"/>
              <w:adjustRightInd w:val="0"/>
              <w:textAlignment w:val="baseline"/>
            </w:pPr>
            <w:r w:rsidRPr="00E562DD">
              <w:lastRenderedPageBreak/>
              <w:t>Добывать новые знания: находить необходимую информацию как в учебнике, так и в предложенных учителем  словарях и энциклопедиях.</w:t>
            </w:r>
          </w:p>
          <w:p w:rsidR="00BE7F2B" w:rsidRPr="00E562DD" w:rsidRDefault="00BE7F2B" w:rsidP="00BE7F2B">
            <w:pPr>
              <w:widowControl w:val="0"/>
              <w:numPr>
                <w:ilvl w:val="0"/>
                <w:numId w:val="35"/>
              </w:numPr>
              <w:overflowPunct w:val="0"/>
              <w:autoSpaceDE w:val="0"/>
              <w:autoSpaceDN w:val="0"/>
              <w:adjustRightInd w:val="0"/>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BE7F2B" w:rsidRPr="00E562DD" w:rsidRDefault="00BE7F2B" w:rsidP="00BE7F2B">
            <w:pPr>
              <w:widowControl w:val="0"/>
              <w:numPr>
                <w:ilvl w:val="0"/>
                <w:numId w:val="36"/>
              </w:numPr>
              <w:overflowPunct w:val="0"/>
              <w:autoSpaceDE w:val="0"/>
              <w:autoSpaceDN w:val="0"/>
              <w:adjustRightInd w:val="0"/>
              <w:textAlignment w:val="baseline"/>
            </w:pPr>
            <w:r w:rsidRPr="00E562DD">
              <w:t>Перерабатывать полученную информацию: наблюдать и делать  самостоятельные  выводы.</w:t>
            </w:r>
          </w:p>
          <w:p w:rsidR="00BE7F2B" w:rsidRPr="00E562DD" w:rsidRDefault="00BE7F2B" w:rsidP="00BE7F2B">
            <w:pPr>
              <w:widowControl w:val="0"/>
              <w:overflowPunct w:val="0"/>
              <w:autoSpaceDE w:val="0"/>
              <w:autoSpaceDN w:val="0"/>
              <w:adjustRightInd w:val="0"/>
              <w:ind w:left="1004"/>
              <w:textAlignment w:val="baseline"/>
            </w:pPr>
          </w:p>
          <w:p w:rsidR="00BE7F2B" w:rsidRPr="00E562DD" w:rsidRDefault="00BE7F2B" w:rsidP="00BE7F2B">
            <w:pPr>
              <w:widowControl w:val="0"/>
              <w:overflowPunct w:val="0"/>
              <w:autoSpaceDE w:val="0"/>
              <w:autoSpaceDN w:val="0"/>
              <w:adjustRightInd w:val="0"/>
              <w:ind w:left="1004"/>
              <w:textAlignment w:val="baseline"/>
            </w:pPr>
            <w:r w:rsidRPr="00E562DD">
              <w:t>Средством формирования этих действий служит учебный материал учебника, словари, энциклопедии</w:t>
            </w:r>
          </w:p>
          <w:p w:rsidR="00BE7F2B" w:rsidRPr="00282D55" w:rsidRDefault="00BE7F2B" w:rsidP="00BE7F2B">
            <w:pPr>
              <w:widowControl w:val="0"/>
              <w:overflowPunct w:val="0"/>
              <w:autoSpaceDE w:val="0"/>
              <w:autoSpaceDN w:val="0"/>
              <w:adjustRightInd w:val="0"/>
              <w:spacing w:before="120"/>
              <w:ind w:firstLine="284"/>
              <w:textAlignment w:val="baseline"/>
              <w:rPr>
                <w:b/>
                <w:u w:val="single"/>
              </w:rPr>
            </w:pPr>
            <w:r w:rsidRPr="00282D55">
              <w:rPr>
                <w:b/>
                <w:u w:val="single"/>
              </w:rPr>
              <w:t>Коммуникативные УУД:</w:t>
            </w:r>
          </w:p>
          <w:p w:rsidR="00BE7F2B" w:rsidRPr="00E562DD" w:rsidRDefault="00BE7F2B" w:rsidP="00BE7F2B">
            <w:pPr>
              <w:widowControl w:val="0"/>
              <w:numPr>
                <w:ilvl w:val="0"/>
                <w:numId w:val="37"/>
              </w:numPr>
              <w:overflowPunct w:val="0"/>
              <w:autoSpaceDE w:val="0"/>
              <w:autoSpaceDN w:val="0"/>
              <w:adjustRightInd w:val="0"/>
              <w:textAlignment w:val="baseline"/>
            </w:pPr>
            <w:r w:rsidRPr="00E562DD">
              <w:t>Донести свою позицию до других: оформлять свою мысль в устной и письменной речи (на уровне одного предложения или небольшого текста).</w:t>
            </w:r>
          </w:p>
          <w:p w:rsidR="00BE7F2B" w:rsidRPr="00E562DD" w:rsidRDefault="00BE7F2B" w:rsidP="00BE7F2B">
            <w:pPr>
              <w:widowControl w:val="0"/>
              <w:numPr>
                <w:ilvl w:val="0"/>
                <w:numId w:val="38"/>
              </w:numPr>
              <w:overflowPunct w:val="0"/>
              <w:autoSpaceDE w:val="0"/>
              <w:autoSpaceDN w:val="0"/>
              <w:adjustRightInd w:val="0"/>
              <w:textAlignment w:val="baseline"/>
            </w:pPr>
            <w:r w:rsidRPr="00E562DD">
              <w:t>Слушать и понимать речь других.</w:t>
            </w:r>
          </w:p>
          <w:p w:rsidR="00BE7F2B" w:rsidRPr="00E562DD" w:rsidRDefault="00BE7F2B" w:rsidP="00BE7F2B">
            <w:pPr>
              <w:widowControl w:val="0"/>
              <w:numPr>
                <w:ilvl w:val="0"/>
                <w:numId w:val="39"/>
              </w:numPr>
              <w:overflowPunct w:val="0"/>
              <w:autoSpaceDE w:val="0"/>
              <w:autoSpaceDN w:val="0"/>
              <w:adjustRightInd w:val="0"/>
              <w:textAlignment w:val="baseline"/>
            </w:pPr>
            <w:r w:rsidRPr="00E562DD">
              <w:t>Выразительно пересказывать текст.</w:t>
            </w:r>
          </w:p>
          <w:p w:rsidR="00BE7F2B" w:rsidRPr="00E562DD" w:rsidRDefault="00BE7F2B" w:rsidP="00BE7F2B">
            <w:pPr>
              <w:widowControl w:val="0"/>
              <w:numPr>
                <w:ilvl w:val="0"/>
                <w:numId w:val="40"/>
              </w:numPr>
              <w:overflowPunct w:val="0"/>
              <w:autoSpaceDE w:val="0"/>
              <w:autoSpaceDN w:val="0"/>
              <w:adjustRightInd w:val="0"/>
              <w:textAlignment w:val="baseline"/>
            </w:pPr>
            <w:r w:rsidRPr="00E562DD">
              <w:t xml:space="preserve">Вступать в беседу на уроке и в жизни. </w:t>
            </w:r>
          </w:p>
          <w:p w:rsidR="00BE7F2B" w:rsidRPr="00E562DD" w:rsidRDefault="00BE7F2B" w:rsidP="00BE7F2B">
            <w:pPr>
              <w:widowControl w:val="0"/>
              <w:overflowPunct w:val="0"/>
              <w:autoSpaceDE w:val="0"/>
              <w:autoSpaceDN w:val="0"/>
              <w:adjustRightInd w:val="0"/>
              <w:ind w:left="1004"/>
              <w:textAlignment w:val="baseline"/>
            </w:pPr>
          </w:p>
          <w:p w:rsidR="00BE7F2B" w:rsidRPr="00E562DD" w:rsidRDefault="00BE7F2B" w:rsidP="00BE7F2B">
            <w:pPr>
              <w:widowControl w:val="0"/>
              <w:overflowPunct w:val="0"/>
              <w:autoSpaceDE w:val="0"/>
              <w:autoSpaceDN w:val="0"/>
              <w:adjustRightInd w:val="0"/>
              <w:ind w:left="1004"/>
              <w:textAlignment w:val="baseline"/>
            </w:pPr>
            <w:r w:rsidRPr="00E562DD">
              <w:t>Средством формирования этих действий служит технология проблемного диалога и технология продуктивного чтения.</w:t>
            </w:r>
          </w:p>
          <w:p w:rsidR="00BE7F2B" w:rsidRPr="00E562DD" w:rsidRDefault="00BE7F2B" w:rsidP="00BE7F2B">
            <w:pPr>
              <w:widowControl w:val="0"/>
              <w:overflowPunct w:val="0"/>
              <w:autoSpaceDE w:val="0"/>
              <w:autoSpaceDN w:val="0"/>
              <w:adjustRightInd w:val="0"/>
              <w:ind w:left="1004"/>
              <w:textAlignment w:val="baseline"/>
            </w:pPr>
          </w:p>
          <w:p w:rsidR="00BE7F2B" w:rsidRPr="00E562DD" w:rsidRDefault="00BE7F2B" w:rsidP="00BE7F2B">
            <w:pPr>
              <w:widowControl w:val="0"/>
              <w:numPr>
                <w:ilvl w:val="0"/>
                <w:numId w:val="41"/>
              </w:numPr>
              <w:overflowPunct w:val="0"/>
              <w:autoSpaceDE w:val="0"/>
              <w:autoSpaceDN w:val="0"/>
              <w:adjustRightInd w:val="0"/>
              <w:textAlignment w:val="baseline"/>
            </w:pPr>
            <w:r w:rsidRPr="00E562DD">
              <w:t>Совместно договариваться о  правилах общения и поведения в школе и следовать им.</w:t>
            </w:r>
          </w:p>
          <w:p w:rsidR="00BE7F2B" w:rsidRPr="00E562DD" w:rsidRDefault="00BE7F2B" w:rsidP="00BE7F2B">
            <w:pPr>
              <w:widowControl w:val="0"/>
              <w:numPr>
                <w:ilvl w:val="0"/>
                <w:numId w:val="42"/>
              </w:numPr>
              <w:overflowPunct w:val="0"/>
              <w:autoSpaceDE w:val="0"/>
              <w:autoSpaceDN w:val="0"/>
              <w:adjustRightInd w:val="0"/>
              <w:textAlignment w:val="baseline"/>
            </w:pPr>
            <w:r w:rsidRPr="00E562DD">
              <w:t>Учиться выполнять различные роли в группе (лидера, исполнителя, критика).</w:t>
            </w:r>
          </w:p>
          <w:p w:rsidR="00BE7F2B" w:rsidRPr="00E562DD" w:rsidRDefault="00BE7F2B" w:rsidP="00BE7F2B">
            <w:pPr>
              <w:widowControl w:val="0"/>
              <w:overflowPunct w:val="0"/>
              <w:autoSpaceDE w:val="0"/>
              <w:autoSpaceDN w:val="0"/>
              <w:adjustRightInd w:val="0"/>
              <w:ind w:left="1004"/>
              <w:textAlignment w:val="baseline"/>
            </w:pPr>
          </w:p>
          <w:p w:rsidR="00BE7F2B" w:rsidRPr="00E562DD" w:rsidRDefault="00BE7F2B" w:rsidP="00BE7F2B">
            <w:pPr>
              <w:pStyle w:val="a5"/>
              <w:widowControl w:val="0"/>
              <w:overflowPunct w:val="0"/>
              <w:autoSpaceDE w:val="0"/>
              <w:autoSpaceDN w:val="0"/>
              <w:adjustRightInd w:val="0"/>
              <w:ind w:left="1004"/>
              <w:textAlignment w:val="baseline"/>
              <w:rPr>
                <w:sz w:val="24"/>
                <w:szCs w:val="24"/>
              </w:rPr>
            </w:pPr>
            <w:r w:rsidRPr="00E562DD">
              <w:rPr>
                <w:sz w:val="24"/>
                <w:szCs w:val="24"/>
              </w:rPr>
              <w:t xml:space="preserve">Средством достижения этих результатов служит организация на уроке работы в парах </w:t>
            </w:r>
            <w:r w:rsidRPr="00E562DD">
              <w:rPr>
                <w:sz w:val="24"/>
                <w:szCs w:val="24"/>
              </w:rPr>
              <w:lastRenderedPageBreak/>
              <w:t>постоянного и сменного состава, групповые формы работы.</w:t>
            </w:r>
          </w:p>
          <w:p w:rsidR="00BE7F2B" w:rsidRDefault="00BE7F2B" w:rsidP="00E166D4">
            <w:pPr>
              <w:tabs>
                <w:tab w:val="left" w:pos="2820"/>
              </w:tabs>
              <w:jc w:val="center"/>
            </w:pPr>
          </w:p>
        </w:tc>
      </w:tr>
      <w:tr w:rsidR="00BE7F2B" w:rsidRPr="00831FC3" w:rsidTr="00F168EF">
        <w:trPr>
          <w:trHeight w:val="340"/>
        </w:trPr>
        <w:tc>
          <w:tcPr>
            <w:tcW w:w="526" w:type="dxa"/>
          </w:tcPr>
          <w:p w:rsidR="00BE7F2B" w:rsidRPr="00831FC3" w:rsidRDefault="00BE7F2B" w:rsidP="00E166D4">
            <w:pPr>
              <w:tabs>
                <w:tab w:val="left" w:pos="2820"/>
              </w:tabs>
              <w:rPr>
                <w:rFonts w:eastAsia="Calibri"/>
              </w:rPr>
            </w:pPr>
            <w:r w:rsidRPr="00831FC3">
              <w:rPr>
                <w:rFonts w:eastAsia="Calibri"/>
              </w:rPr>
              <w:t>2</w:t>
            </w:r>
          </w:p>
        </w:tc>
        <w:tc>
          <w:tcPr>
            <w:tcW w:w="2405" w:type="dxa"/>
          </w:tcPr>
          <w:p w:rsidR="00BE7F2B" w:rsidRPr="00831FC3" w:rsidRDefault="00BE7F2B" w:rsidP="00E166D4">
            <w:pPr>
              <w:tabs>
                <w:tab w:val="left" w:pos="2820"/>
              </w:tabs>
              <w:rPr>
                <w:rFonts w:eastAsia="Calibri"/>
              </w:rPr>
            </w:pPr>
            <w:r w:rsidRPr="00831FC3">
              <w:rPr>
                <w:rFonts w:eastAsia="Calibri"/>
              </w:rPr>
              <w:t>Электромагнитные явления</w:t>
            </w:r>
          </w:p>
        </w:tc>
        <w:tc>
          <w:tcPr>
            <w:tcW w:w="1812" w:type="dxa"/>
            <w:vAlign w:val="center"/>
          </w:tcPr>
          <w:p w:rsidR="00BE7F2B" w:rsidRPr="00831FC3" w:rsidRDefault="005E1E3B" w:rsidP="00E166D4">
            <w:pPr>
              <w:tabs>
                <w:tab w:val="left" w:pos="2820"/>
              </w:tabs>
              <w:jc w:val="center"/>
              <w:rPr>
                <w:rFonts w:eastAsia="Calibri"/>
              </w:rPr>
            </w:pPr>
            <w:r>
              <w:rPr>
                <w:rFonts w:eastAsia="Calibri"/>
              </w:rPr>
              <w:t>29</w:t>
            </w:r>
            <w:r w:rsidR="0029087E">
              <w:rPr>
                <w:rFonts w:eastAsia="Calibri"/>
              </w:rPr>
              <w:t>+5</w:t>
            </w:r>
          </w:p>
        </w:tc>
        <w:tc>
          <w:tcPr>
            <w:tcW w:w="1782" w:type="dxa"/>
            <w:vAlign w:val="center"/>
          </w:tcPr>
          <w:p w:rsidR="00BE7F2B" w:rsidRPr="00831FC3" w:rsidRDefault="00BE7F2B" w:rsidP="00E166D4">
            <w:pPr>
              <w:tabs>
                <w:tab w:val="left" w:pos="2820"/>
              </w:tabs>
              <w:jc w:val="center"/>
              <w:rPr>
                <w:rFonts w:eastAsia="Calibri"/>
              </w:rPr>
            </w:pPr>
            <w:r w:rsidRPr="00831FC3">
              <w:rPr>
                <w:rFonts w:eastAsia="Calibri"/>
              </w:rPr>
              <w:t>7</w:t>
            </w:r>
          </w:p>
        </w:tc>
        <w:tc>
          <w:tcPr>
            <w:tcW w:w="1692" w:type="dxa"/>
            <w:vAlign w:val="center"/>
          </w:tcPr>
          <w:p w:rsidR="00BE7F2B" w:rsidRPr="00831FC3" w:rsidRDefault="00BE7F2B" w:rsidP="00E166D4">
            <w:pPr>
              <w:tabs>
                <w:tab w:val="left" w:pos="2820"/>
              </w:tabs>
              <w:jc w:val="center"/>
              <w:rPr>
                <w:rFonts w:eastAsia="Calibri"/>
              </w:rPr>
            </w:pPr>
            <w:r w:rsidRPr="00831FC3">
              <w:rPr>
                <w:rFonts w:eastAsia="Calibri"/>
              </w:rPr>
              <w:t>3</w:t>
            </w:r>
          </w:p>
        </w:tc>
        <w:tc>
          <w:tcPr>
            <w:tcW w:w="895" w:type="dxa"/>
            <w:vAlign w:val="center"/>
          </w:tcPr>
          <w:p w:rsidR="00BE7F2B" w:rsidRPr="00831FC3" w:rsidRDefault="00BE7F2B" w:rsidP="00E166D4">
            <w:pPr>
              <w:tabs>
                <w:tab w:val="left" w:pos="2820"/>
              </w:tabs>
              <w:jc w:val="center"/>
            </w:pPr>
            <w:r>
              <w:t>2</w:t>
            </w:r>
          </w:p>
        </w:tc>
        <w:tc>
          <w:tcPr>
            <w:tcW w:w="6056" w:type="dxa"/>
            <w:vMerge/>
          </w:tcPr>
          <w:p w:rsidR="00BE7F2B" w:rsidRDefault="00BE7F2B" w:rsidP="00E166D4">
            <w:pPr>
              <w:tabs>
                <w:tab w:val="left" w:pos="2820"/>
              </w:tabs>
              <w:jc w:val="center"/>
            </w:pPr>
          </w:p>
        </w:tc>
      </w:tr>
      <w:tr w:rsidR="00BE7F2B" w:rsidRPr="00831FC3" w:rsidTr="00F168EF">
        <w:trPr>
          <w:trHeight w:val="340"/>
        </w:trPr>
        <w:tc>
          <w:tcPr>
            <w:tcW w:w="526" w:type="dxa"/>
          </w:tcPr>
          <w:p w:rsidR="00BE7F2B" w:rsidRPr="00831FC3" w:rsidRDefault="00BE7F2B" w:rsidP="00E166D4">
            <w:pPr>
              <w:tabs>
                <w:tab w:val="left" w:pos="2820"/>
              </w:tabs>
              <w:rPr>
                <w:rFonts w:eastAsia="Calibri"/>
              </w:rPr>
            </w:pPr>
            <w:r w:rsidRPr="00831FC3">
              <w:rPr>
                <w:rFonts w:eastAsia="Calibri"/>
              </w:rPr>
              <w:t>3</w:t>
            </w:r>
          </w:p>
        </w:tc>
        <w:tc>
          <w:tcPr>
            <w:tcW w:w="2405" w:type="dxa"/>
          </w:tcPr>
          <w:p w:rsidR="00BE7F2B" w:rsidRPr="00831FC3" w:rsidRDefault="00BE7F2B" w:rsidP="00E166D4">
            <w:pPr>
              <w:tabs>
                <w:tab w:val="left" w:pos="2820"/>
              </w:tabs>
              <w:rPr>
                <w:rFonts w:eastAsia="Calibri"/>
              </w:rPr>
            </w:pPr>
            <w:r w:rsidRPr="00831FC3">
              <w:rPr>
                <w:rFonts w:eastAsia="Calibri"/>
              </w:rPr>
              <w:t>Оптические явления</w:t>
            </w:r>
          </w:p>
        </w:tc>
        <w:tc>
          <w:tcPr>
            <w:tcW w:w="1812" w:type="dxa"/>
            <w:vAlign w:val="center"/>
          </w:tcPr>
          <w:p w:rsidR="00BE7F2B" w:rsidRPr="00831FC3" w:rsidRDefault="00BE7F2B" w:rsidP="00E166D4">
            <w:pPr>
              <w:tabs>
                <w:tab w:val="left" w:pos="2820"/>
              </w:tabs>
              <w:jc w:val="center"/>
              <w:rPr>
                <w:rFonts w:eastAsia="Calibri"/>
              </w:rPr>
            </w:pPr>
            <w:r w:rsidRPr="00831FC3">
              <w:rPr>
                <w:rFonts w:eastAsia="Calibri"/>
              </w:rPr>
              <w:t>1</w:t>
            </w:r>
            <w:r w:rsidR="0029087E">
              <w:rPr>
                <w:rFonts w:eastAsia="Calibri"/>
              </w:rPr>
              <w:t>0</w:t>
            </w:r>
          </w:p>
        </w:tc>
        <w:tc>
          <w:tcPr>
            <w:tcW w:w="1782" w:type="dxa"/>
            <w:vAlign w:val="center"/>
          </w:tcPr>
          <w:p w:rsidR="00BE7F2B" w:rsidRPr="00831FC3" w:rsidRDefault="0029087E" w:rsidP="00E166D4">
            <w:pPr>
              <w:tabs>
                <w:tab w:val="left" w:pos="2820"/>
              </w:tabs>
              <w:jc w:val="center"/>
              <w:rPr>
                <w:rFonts w:eastAsia="Calibri"/>
              </w:rPr>
            </w:pPr>
            <w:r>
              <w:rPr>
                <w:rFonts w:eastAsia="Calibri"/>
              </w:rPr>
              <w:t>1</w:t>
            </w:r>
          </w:p>
        </w:tc>
        <w:tc>
          <w:tcPr>
            <w:tcW w:w="1692" w:type="dxa"/>
            <w:vAlign w:val="center"/>
          </w:tcPr>
          <w:p w:rsidR="00BE7F2B" w:rsidRPr="00831FC3" w:rsidRDefault="00BE7F2B" w:rsidP="00E166D4">
            <w:pPr>
              <w:tabs>
                <w:tab w:val="left" w:pos="2820"/>
              </w:tabs>
              <w:jc w:val="center"/>
              <w:rPr>
                <w:rFonts w:eastAsia="Calibri"/>
              </w:rPr>
            </w:pPr>
            <w:r w:rsidRPr="00831FC3">
              <w:rPr>
                <w:rFonts w:eastAsia="Calibri"/>
              </w:rPr>
              <w:t>1</w:t>
            </w:r>
          </w:p>
        </w:tc>
        <w:tc>
          <w:tcPr>
            <w:tcW w:w="895" w:type="dxa"/>
            <w:vAlign w:val="center"/>
          </w:tcPr>
          <w:p w:rsidR="00BE7F2B" w:rsidRPr="00831FC3" w:rsidRDefault="00576CF2" w:rsidP="00E166D4">
            <w:pPr>
              <w:tabs>
                <w:tab w:val="left" w:pos="2820"/>
              </w:tabs>
              <w:jc w:val="center"/>
            </w:pPr>
            <w:r>
              <w:t>1</w:t>
            </w:r>
          </w:p>
        </w:tc>
        <w:tc>
          <w:tcPr>
            <w:tcW w:w="6056" w:type="dxa"/>
            <w:vMerge/>
          </w:tcPr>
          <w:p w:rsidR="00BE7F2B" w:rsidRPr="00831FC3" w:rsidRDefault="00BE7F2B" w:rsidP="00E166D4">
            <w:pPr>
              <w:tabs>
                <w:tab w:val="left" w:pos="2820"/>
              </w:tabs>
              <w:jc w:val="center"/>
            </w:pPr>
          </w:p>
        </w:tc>
      </w:tr>
      <w:tr w:rsidR="00BE7F2B" w:rsidRPr="00831FC3" w:rsidTr="00F168EF">
        <w:trPr>
          <w:trHeight w:val="340"/>
        </w:trPr>
        <w:tc>
          <w:tcPr>
            <w:tcW w:w="526" w:type="dxa"/>
          </w:tcPr>
          <w:p w:rsidR="00BE7F2B" w:rsidRPr="00831FC3" w:rsidRDefault="00BE7F2B" w:rsidP="00E166D4">
            <w:pPr>
              <w:tabs>
                <w:tab w:val="left" w:pos="2820"/>
              </w:tabs>
              <w:rPr>
                <w:rFonts w:eastAsia="Calibri"/>
              </w:rPr>
            </w:pPr>
            <w:r w:rsidRPr="00831FC3">
              <w:rPr>
                <w:rFonts w:eastAsia="Calibri"/>
              </w:rPr>
              <w:t>4</w:t>
            </w:r>
          </w:p>
        </w:tc>
        <w:tc>
          <w:tcPr>
            <w:tcW w:w="2405" w:type="dxa"/>
          </w:tcPr>
          <w:p w:rsidR="00BE7F2B" w:rsidRPr="00831FC3" w:rsidRDefault="00BE7F2B" w:rsidP="00E166D4">
            <w:pPr>
              <w:tabs>
                <w:tab w:val="left" w:pos="2820"/>
              </w:tabs>
              <w:rPr>
                <w:rFonts w:eastAsia="Calibri"/>
              </w:rPr>
            </w:pPr>
            <w:r w:rsidRPr="00831FC3">
              <w:rPr>
                <w:rFonts w:eastAsia="Calibri"/>
              </w:rPr>
              <w:t>Итоговое повторение</w:t>
            </w:r>
          </w:p>
        </w:tc>
        <w:tc>
          <w:tcPr>
            <w:tcW w:w="1812" w:type="dxa"/>
            <w:vAlign w:val="center"/>
          </w:tcPr>
          <w:p w:rsidR="00BE7F2B" w:rsidRPr="00831FC3" w:rsidRDefault="0029087E" w:rsidP="00E166D4">
            <w:pPr>
              <w:tabs>
                <w:tab w:val="left" w:pos="2820"/>
              </w:tabs>
              <w:jc w:val="center"/>
              <w:rPr>
                <w:rFonts w:eastAsia="Calibri"/>
              </w:rPr>
            </w:pPr>
            <w:r>
              <w:rPr>
                <w:rFonts w:eastAsia="Calibri"/>
              </w:rPr>
              <w:t>1</w:t>
            </w:r>
          </w:p>
        </w:tc>
        <w:tc>
          <w:tcPr>
            <w:tcW w:w="1782" w:type="dxa"/>
            <w:vAlign w:val="center"/>
          </w:tcPr>
          <w:p w:rsidR="00BE7F2B" w:rsidRPr="00831FC3" w:rsidRDefault="00BE7F2B" w:rsidP="00E166D4">
            <w:pPr>
              <w:tabs>
                <w:tab w:val="left" w:pos="2820"/>
              </w:tabs>
              <w:jc w:val="center"/>
              <w:rPr>
                <w:rFonts w:eastAsia="Calibri"/>
              </w:rPr>
            </w:pPr>
            <w:r w:rsidRPr="00831FC3">
              <w:rPr>
                <w:rFonts w:eastAsia="Calibri"/>
              </w:rPr>
              <w:t>-</w:t>
            </w:r>
          </w:p>
        </w:tc>
        <w:tc>
          <w:tcPr>
            <w:tcW w:w="1692" w:type="dxa"/>
            <w:vAlign w:val="center"/>
          </w:tcPr>
          <w:p w:rsidR="00BE7F2B" w:rsidRPr="00831FC3" w:rsidRDefault="00BE7F2B" w:rsidP="00E166D4">
            <w:pPr>
              <w:tabs>
                <w:tab w:val="left" w:pos="2820"/>
              </w:tabs>
              <w:jc w:val="center"/>
              <w:rPr>
                <w:rFonts w:eastAsia="Calibri"/>
              </w:rPr>
            </w:pPr>
            <w:r w:rsidRPr="00831FC3">
              <w:rPr>
                <w:rFonts w:eastAsia="Calibri"/>
              </w:rPr>
              <w:t>1</w:t>
            </w:r>
          </w:p>
        </w:tc>
        <w:tc>
          <w:tcPr>
            <w:tcW w:w="895" w:type="dxa"/>
            <w:vAlign w:val="center"/>
          </w:tcPr>
          <w:p w:rsidR="00BE7F2B" w:rsidRPr="00831FC3" w:rsidRDefault="00BE7F2B" w:rsidP="00E166D4">
            <w:pPr>
              <w:tabs>
                <w:tab w:val="left" w:pos="2820"/>
              </w:tabs>
              <w:jc w:val="center"/>
            </w:pPr>
          </w:p>
        </w:tc>
        <w:tc>
          <w:tcPr>
            <w:tcW w:w="6056" w:type="dxa"/>
            <w:vMerge/>
          </w:tcPr>
          <w:p w:rsidR="00BE7F2B" w:rsidRDefault="00BE7F2B" w:rsidP="00E166D4">
            <w:pPr>
              <w:tabs>
                <w:tab w:val="left" w:pos="2820"/>
              </w:tabs>
              <w:jc w:val="center"/>
            </w:pPr>
          </w:p>
        </w:tc>
      </w:tr>
      <w:tr w:rsidR="00BE7F2B" w:rsidRPr="00831FC3" w:rsidTr="00316DA2">
        <w:trPr>
          <w:trHeight w:val="340"/>
        </w:trPr>
        <w:tc>
          <w:tcPr>
            <w:tcW w:w="2931" w:type="dxa"/>
            <w:gridSpan w:val="2"/>
          </w:tcPr>
          <w:p w:rsidR="00BE7F2B" w:rsidRPr="00831FC3" w:rsidRDefault="00BE7F2B" w:rsidP="00316DA2">
            <w:pPr>
              <w:tabs>
                <w:tab w:val="left" w:pos="2820"/>
              </w:tabs>
              <w:jc w:val="center"/>
              <w:rPr>
                <w:rFonts w:eastAsia="Calibri"/>
              </w:rPr>
            </w:pPr>
            <w:r w:rsidRPr="00831FC3">
              <w:rPr>
                <w:rFonts w:eastAsia="Calibri"/>
              </w:rPr>
              <w:t>Всего</w:t>
            </w:r>
          </w:p>
        </w:tc>
        <w:tc>
          <w:tcPr>
            <w:tcW w:w="1812" w:type="dxa"/>
          </w:tcPr>
          <w:p w:rsidR="00BE7F2B" w:rsidRPr="00831FC3" w:rsidRDefault="00BE7F2B" w:rsidP="00316DA2">
            <w:pPr>
              <w:tabs>
                <w:tab w:val="left" w:pos="2820"/>
              </w:tabs>
              <w:jc w:val="center"/>
              <w:rPr>
                <w:rFonts w:eastAsia="Calibri"/>
              </w:rPr>
            </w:pPr>
            <w:r>
              <w:rPr>
                <w:rFonts w:eastAsia="Calibri"/>
              </w:rPr>
              <w:t>68</w:t>
            </w:r>
          </w:p>
        </w:tc>
        <w:tc>
          <w:tcPr>
            <w:tcW w:w="1782" w:type="dxa"/>
          </w:tcPr>
          <w:p w:rsidR="00BE7F2B" w:rsidRPr="00831FC3" w:rsidRDefault="00BE7F2B" w:rsidP="00316DA2">
            <w:pPr>
              <w:tabs>
                <w:tab w:val="left" w:pos="2820"/>
              </w:tabs>
              <w:jc w:val="center"/>
            </w:pPr>
            <w:r>
              <w:t>1</w:t>
            </w:r>
            <w:r w:rsidR="0029087E">
              <w:t>1</w:t>
            </w:r>
          </w:p>
        </w:tc>
        <w:tc>
          <w:tcPr>
            <w:tcW w:w="1692" w:type="dxa"/>
          </w:tcPr>
          <w:p w:rsidR="00BE7F2B" w:rsidRPr="00831FC3" w:rsidRDefault="0029087E" w:rsidP="00316DA2">
            <w:pPr>
              <w:tabs>
                <w:tab w:val="left" w:pos="2820"/>
              </w:tabs>
              <w:jc w:val="center"/>
              <w:rPr>
                <w:rFonts w:eastAsia="Calibri"/>
              </w:rPr>
            </w:pPr>
            <w:r>
              <w:rPr>
                <w:rFonts w:eastAsia="Calibri"/>
              </w:rPr>
              <w:t>7</w:t>
            </w:r>
          </w:p>
        </w:tc>
        <w:tc>
          <w:tcPr>
            <w:tcW w:w="895" w:type="dxa"/>
          </w:tcPr>
          <w:p w:rsidR="00BE7F2B" w:rsidRPr="00831FC3" w:rsidRDefault="00BE7F2B" w:rsidP="00316DA2">
            <w:pPr>
              <w:tabs>
                <w:tab w:val="left" w:pos="2820"/>
              </w:tabs>
              <w:jc w:val="center"/>
            </w:pPr>
            <w:r>
              <w:t>7</w:t>
            </w:r>
          </w:p>
        </w:tc>
        <w:tc>
          <w:tcPr>
            <w:tcW w:w="6056" w:type="dxa"/>
            <w:vMerge/>
          </w:tcPr>
          <w:p w:rsidR="00BE7F2B" w:rsidRDefault="00BE7F2B" w:rsidP="00316DA2">
            <w:pPr>
              <w:tabs>
                <w:tab w:val="left" w:pos="2820"/>
              </w:tabs>
              <w:jc w:val="center"/>
            </w:pPr>
          </w:p>
        </w:tc>
      </w:tr>
    </w:tbl>
    <w:p w:rsidR="00175861" w:rsidRDefault="00175861" w:rsidP="00292439">
      <w:pPr>
        <w:ind w:left="360"/>
        <w:rPr>
          <w:rFonts w:eastAsia="Batang"/>
        </w:rPr>
      </w:pPr>
    </w:p>
    <w:p w:rsidR="001B6D04" w:rsidRDefault="001B6D04" w:rsidP="005E1E3B">
      <w:pPr>
        <w:ind w:left="360"/>
        <w:jc w:val="center"/>
        <w:rPr>
          <w:rFonts w:eastAsia="Batang"/>
          <w:b/>
        </w:rPr>
      </w:pPr>
      <w:r w:rsidRPr="005E1E3B">
        <w:rPr>
          <w:rFonts w:eastAsia="Batang"/>
          <w:b/>
        </w:rPr>
        <w:t>Календарно-тематическое планирование 8 класс</w:t>
      </w:r>
    </w:p>
    <w:p w:rsidR="005E1E3B" w:rsidRPr="005E1E3B" w:rsidRDefault="005E1E3B" w:rsidP="005E1E3B">
      <w:pPr>
        <w:ind w:left="360"/>
        <w:jc w:val="center"/>
        <w:rPr>
          <w:rFonts w:eastAsia="Batang"/>
          <w:b/>
        </w:rPr>
      </w:pPr>
    </w:p>
    <w:tbl>
      <w:tblPr>
        <w:tblStyle w:val="a8"/>
        <w:tblW w:w="0" w:type="auto"/>
        <w:tblLook w:val="04A0" w:firstRow="1" w:lastRow="0" w:firstColumn="1" w:lastColumn="0" w:noHBand="0" w:noVBand="1"/>
      </w:tblPr>
      <w:tblGrid>
        <w:gridCol w:w="1269"/>
        <w:gridCol w:w="6305"/>
        <w:gridCol w:w="5150"/>
        <w:gridCol w:w="1134"/>
        <w:gridCol w:w="928"/>
      </w:tblGrid>
      <w:tr w:rsidR="00175861" w:rsidTr="00175861">
        <w:trPr>
          <w:trHeight w:val="627"/>
        </w:trPr>
        <w:tc>
          <w:tcPr>
            <w:tcW w:w="1269" w:type="dxa"/>
            <w:vMerge w:val="restart"/>
            <w:vAlign w:val="center"/>
          </w:tcPr>
          <w:p w:rsidR="00175861" w:rsidRPr="004D3834" w:rsidRDefault="00175861" w:rsidP="00175861">
            <w:pPr>
              <w:jc w:val="center"/>
              <w:rPr>
                <w:b/>
              </w:rPr>
            </w:pPr>
            <w:r w:rsidRPr="004D3834">
              <w:rPr>
                <w:b/>
              </w:rPr>
              <w:t>№</w:t>
            </w:r>
            <w:r>
              <w:rPr>
                <w:b/>
              </w:rPr>
              <w:t>/№</w:t>
            </w:r>
          </w:p>
        </w:tc>
        <w:tc>
          <w:tcPr>
            <w:tcW w:w="6305" w:type="dxa"/>
            <w:vMerge w:val="restart"/>
            <w:vAlign w:val="center"/>
          </w:tcPr>
          <w:p w:rsidR="00175861" w:rsidRPr="00D03B7A" w:rsidRDefault="00175861" w:rsidP="00175861">
            <w:pPr>
              <w:ind w:left="567"/>
              <w:jc w:val="center"/>
              <w:rPr>
                <w:b/>
                <w:sz w:val="24"/>
                <w:szCs w:val="24"/>
              </w:rPr>
            </w:pPr>
            <w:r w:rsidRPr="00D03B7A">
              <w:rPr>
                <w:b/>
                <w:sz w:val="24"/>
                <w:szCs w:val="24"/>
              </w:rPr>
              <w:t>Наименования разделов/темы уроков</w:t>
            </w:r>
          </w:p>
          <w:p w:rsidR="00175861" w:rsidRPr="004D3834" w:rsidRDefault="00175861" w:rsidP="00175861">
            <w:pPr>
              <w:jc w:val="center"/>
              <w:rPr>
                <w:b/>
              </w:rPr>
            </w:pPr>
          </w:p>
        </w:tc>
        <w:tc>
          <w:tcPr>
            <w:tcW w:w="5150" w:type="dxa"/>
            <w:vMerge w:val="restart"/>
            <w:vAlign w:val="center"/>
          </w:tcPr>
          <w:p w:rsidR="00175861" w:rsidRPr="004D3834" w:rsidRDefault="00175861" w:rsidP="00175861">
            <w:pPr>
              <w:jc w:val="center"/>
              <w:rPr>
                <w:b/>
              </w:rPr>
            </w:pPr>
            <w:r>
              <w:rPr>
                <w:b/>
                <w:sz w:val="24"/>
                <w:szCs w:val="24"/>
                <w:lang w:eastAsia="ar-SA"/>
              </w:rPr>
              <w:t>Основные в</w:t>
            </w:r>
            <w:r w:rsidRPr="008A5475">
              <w:rPr>
                <w:b/>
                <w:sz w:val="24"/>
                <w:szCs w:val="24"/>
                <w:lang w:eastAsia="ar-SA"/>
              </w:rPr>
              <w:t>иды деятельности</w:t>
            </w:r>
          </w:p>
        </w:tc>
        <w:tc>
          <w:tcPr>
            <w:tcW w:w="2062" w:type="dxa"/>
            <w:gridSpan w:val="2"/>
            <w:vAlign w:val="center"/>
          </w:tcPr>
          <w:p w:rsidR="00175861" w:rsidRDefault="00175861" w:rsidP="00175861">
            <w:pPr>
              <w:jc w:val="center"/>
              <w:rPr>
                <w:b/>
              </w:rPr>
            </w:pPr>
            <w:r>
              <w:rPr>
                <w:b/>
              </w:rPr>
              <w:t>Дата</w:t>
            </w:r>
          </w:p>
          <w:p w:rsidR="00175861" w:rsidRDefault="00175861" w:rsidP="00175861">
            <w:pPr>
              <w:jc w:val="center"/>
              <w:rPr>
                <w:b/>
              </w:rPr>
            </w:pPr>
          </w:p>
          <w:p w:rsidR="00175861" w:rsidRPr="004D3834" w:rsidRDefault="00175861" w:rsidP="00175861">
            <w:pPr>
              <w:jc w:val="center"/>
              <w:rPr>
                <w:b/>
              </w:rPr>
            </w:pPr>
          </w:p>
        </w:tc>
      </w:tr>
      <w:tr w:rsidR="00175861" w:rsidTr="00175861">
        <w:trPr>
          <w:trHeight w:val="626"/>
        </w:trPr>
        <w:tc>
          <w:tcPr>
            <w:tcW w:w="1269" w:type="dxa"/>
            <w:vMerge/>
          </w:tcPr>
          <w:p w:rsidR="00175861" w:rsidRPr="004D3834" w:rsidRDefault="00175861" w:rsidP="005140C1">
            <w:pPr>
              <w:jc w:val="center"/>
              <w:rPr>
                <w:b/>
              </w:rPr>
            </w:pPr>
          </w:p>
        </w:tc>
        <w:tc>
          <w:tcPr>
            <w:tcW w:w="6305" w:type="dxa"/>
            <w:vMerge/>
          </w:tcPr>
          <w:p w:rsidR="00175861" w:rsidRPr="00D03B7A" w:rsidRDefault="00175861" w:rsidP="005140C1">
            <w:pPr>
              <w:ind w:left="567"/>
              <w:jc w:val="center"/>
              <w:rPr>
                <w:b/>
              </w:rPr>
            </w:pPr>
          </w:p>
        </w:tc>
        <w:tc>
          <w:tcPr>
            <w:tcW w:w="5150" w:type="dxa"/>
            <w:vMerge/>
          </w:tcPr>
          <w:p w:rsidR="00175861" w:rsidRDefault="00175861" w:rsidP="005140C1">
            <w:pPr>
              <w:jc w:val="center"/>
              <w:rPr>
                <w:b/>
                <w:lang w:eastAsia="ar-SA"/>
              </w:rPr>
            </w:pPr>
          </w:p>
        </w:tc>
        <w:tc>
          <w:tcPr>
            <w:tcW w:w="1134" w:type="dxa"/>
          </w:tcPr>
          <w:p w:rsidR="00175861" w:rsidRDefault="00175861" w:rsidP="005140C1">
            <w:pPr>
              <w:jc w:val="center"/>
              <w:rPr>
                <w:b/>
              </w:rPr>
            </w:pPr>
            <w:r>
              <w:rPr>
                <w:b/>
              </w:rPr>
              <w:t>план</w:t>
            </w:r>
          </w:p>
        </w:tc>
        <w:tc>
          <w:tcPr>
            <w:tcW w:w="928" w:type="dxa"/>
          </w:tcPr>
          <w:p w:rsidR="00175861" w:rsidRDefault="00175861" w:rsidP="005140C1">
            <w:pPr>
              <w:jc w:val="center"/>
              <w:rPr>
                <w:b/>
              </w:rPr>
            </w:pPr>
            <w:r>
              <w:rPr>
                <w:b/>
              </w:rPr>
              <w:t>факт</w:t>
            </w:r>
          </w:p>
        </w:tc>
      </w:tr>
      <w:tr w:rsidR="00175861" w:rsidTr="00175861">
        <w:tc>
          <w:tcPr>
            <w:tcW w:w="12724" w:type="dxa"/>
            <w:gridSpan w:val="3"/>
          </w:tcPr>
          <w:p w:rsidR="00175861" w:rsidRDefault="00175861" w:rsidP="005140C1">
            <w:pPr>
              <w:jc w:val="center"/>
            </w:pPr>
            <w:r>
              <w:rPr>
                <w:b/>
                <w:bCs/>
                <w:sz w:val="24"/>
                <w:szCs w:val="24"/>
              </w:rPr>
              <w:t>Тема 1. ТЕПЛОВЫЕ ЯВЛЕНИЯ (23 часа</w:t>
            </w:r>
            <w:r w:rsidRPr="00854E30">
              <w:rPr>
                <w:b/>
                <w:bCs/>
                <w:sz w:val="24"/>
                <w:szCs w:val="24"/>
              </w:rPr>
              <w:t>)</w:t>
            </w:r>
          </w:p>
        </w:tc>
        <w:tc>
          <w:tcPr>
            <w:tcW w:w="1134" w:type="dxa"/>
          </w:tcPr>
          <w:p w:rsidR="00175861" w:rsidRDefault="00175861" w:rsidP="005140C1">
            <w:pPr>
              <w:jc w:val="center"/>
              <w:rPr>
                <w:b/>
                <w:bCs/>
                <w:sz w:val="24"/>
                <w:szCs w:val="24"/>
              </w:rPr>
            </w:pPr>
          </w:p>
        </w:tc>
        <w:tc>
          <w:tcPr>
            <w:tcW w:w="928" w:type="dxa"/>
          </w:tcPr>
          <w:p w:rsidR="00175861" w:rsidRDefault="00175861" w:rsidP="005140C1">
            <w:pPr>
              <w:jc w:val="center"/>
              <w:rPr>
                <w:b/>
                <w:bCs/>
                <w:sz w:val="24"/>
                <w:szCs w:val="24"/>
              </w:rPr>
            </w:pPr>
          </w:p>
        </w:tc>
      </w:tr>
      <w:tr w:rsidR="00175861" w:rsidTr="00175861">
        <w:tc>
          <w:tcPr>
            <w:tcW w:w="1269" w:type="dxa"/>
          </w:tcPr>
          <w:p w:rsidR="00175861" w:rsidRDefault="00175861" w:rsidP="005140C1">
            <w:pPr>
              <w:jc w:val="center"/>
            </w:pPr>
            <w:r>
              <w:t>1/1</w:t>
            </w:r>
          </w:p>
        </w:tc>
        <w:tc>
          <w:tcPr>
            <w:tcW w:w="6305" w:type="dxa"/>
          </w:tcPr>
          <w:p w:rsidR="00175861" w:rsidRPr="00175861" w:rsidRDefault="00175861" w:rsidP="005140C1">
            <w:pPr>
              <w:rPr>
                <w:sz w:val="24"/>
                <w:szCs w:val="24"/>
              </w:rPr>
            </w:pPr>
            <w:r w:rsidRPr="00175861">
              <w:rPr>
                <w:sz w:val="24"/>
                <w:szCs w:val="24"/>
              </w:rPr>
              <w:t xml:space="preserve">Техника безопасности. </w:t>
            </w:r>
            <w:r w:rsidRPr="00175861">
              <w:rPr>
                <w:rStyle w:val="295pt"/>
                <w:sz w:val="24"/>
                <w:szCs w:val="24"/>
              </w:rPr>
              <w:t>Тепловое дви</w:t>
            </w:r>
            <w:r w:rsidRPr="00175861">
              <w:rPr>
                <w:rStyle w:val="295pt"/>
                <w:sz w:val="24"/>
                <w:szCs w:val="24"/>
              </w:rPr>
              <w:softHyphen/>
              <w:t>жение. Температу</w:t>
            </w:r>
            <w:r w:rsidRPr="00175861">
              <w:rPr>
                <w:rStyle w:val="295pt"/>
                <w:sz w:val="24"/>
                <w:szCs w:val="24"/>
              </w:rPr>
              <w:softHyphen/>
              <w:t>ра. Внутренняя энергия</w:t>
            </w:r>
          </w:p>
        </w:tc>
        <w:tc>
          <w:tcPr>
            <w:tcW w:w="5150" w:type="dxa"/>
            <w:vAlign w:val="center"/>
          </w:tcPr>
          <w:p w:rsidR="00175861" w:rsidRPr="00676553" w:rsidRDefault="00175861" w:rsidP="0029087E">
            <w:pPr>
              <w:pStyle w:val="22"/>
              <w:numPr>
                <w:ilvl w:val="0"/>
                <w:numId w:val="77"/>
              </w:numPr>
              <w:shd w:val="clear" w:color="auto" w:fill="auto"/>
              <w:tabs>
                <w:tab w:val="left" w:pos="245"/>
              </w:tabs>
              <w:spacing w:after="0" w:line="240" w:lineRule="atLeast"/>
              <w:ind w:left="221" w:hanging="142"/>
              <w:jc w:val="both"/>
              <w:rPr>
                <w:rFonts w:ascii="Times New Roman" w:hAnsi="Times New Roman" w:cs="Times New Roman"/>
                <w:sz w:val="22"/>
                <w:szCs w:val="22"/>
              </w:rPr>
            </w:pPr>
            <w:r w:rsidRPr="00676553">
              <w:rPr>
                <w:rStyle w:val="295pt"/>
                <w:rFonts w:ascii="Times New Roman" w:hAnsi="Times New Roman" w:cs="Times New Roman"/>
                <w:sz w:val="22"/>
                <w:szCs w:val="22"/>
              </w:rPr>
              <w:t>Различать тепловые явления;</w:t>
            </w:r>
          </w:p>
          <w:p w:rsidR="00175861" w:rsidRPr="00676553" w:rsidRDefault="00175861" w:rsidP="0029087E">
            <w:pPr>
              <w:pStyle w:val="22"/>
              <w:numPr>
                <w:ilvl w:val="0"/>
                <w:numId w:val="77"/>
              </w:numPr>
              <w:shd w:val="clear" w:color="auto" w:fill="auto"/>
              <w:tabs>
                <w:tab w:val="left" w:pos="254"/>
              </w:tabs>
              <w:spacing w:after="0" w:line="240" w:lineRule="atLeast"/>
              <w:ind w:left="221" w:hanging="142"/>
              <w:jc w:val="both"/>
              <w:rPr>
                <w:rFonts w:ascii="Times New Roman" w:hAnsi="Times New Roman" w:cs="Times New Roman"/>
                <w:sz w:val="22"/>
                <w:szCs w:val="22"/>
              </w:rPr>
            </w:pPr>
            <w:r w:rsidRPr="00676553">
              <w:rPr>
                <w:rStyle w:val="295pt"/>
                <w:rFonts w:ascii="Times New Roman" w:hAnsi="Times New Roman" w:cs="Times New Roman"/>
                <w:sz w:val="22"/>
                <w:szCs w:val="22"/>
              </w:rPr>
              <w:t>анализировать зависимость темпера</w:t>
            </w:r>
            <w:r w:rsidRPr="00676553">
              <w:rPr>
                <w:rStyle w:val="295pt"/>
                <w:rFonts w:ascii="Times New Roman" w:hAnsi="Times New Roman" w:cs="Times New Roman"/>
                <w:sz w:val="22"/>
                <w:szCs w:val="22"/>
              </w:rPr>
              <w:softHyphen/>
              <w:t>туры тела от скорости движения его молекул;</w:t>
            </w:r>
          </w:p>
          <w:p w:rsidR="00175861" w:rsidRPr="00676553" w:rsidRDefault="00175861" w:rsidP="0029087E">
            <w:pPr>
              <w:pStyle w:val="22"/>
              <w:numPr>
                <w:ilvl w:val="0"/>
                <w:numId w:val="77"/>
              </w:numPr>
              <w:shd w:val="clear" w:color="auto" w:fill="auto"/>
              <w:tabs>
                <w:tab w:val="left" w:pos="250"/>
              </w:tabs>
              <w:spacing w:after="0" w:line="240" w:lineRule="atLeast"/>
              <w:ind w:left="221" w:hanging="142"/>
              <w:jc w:val="both"/>
              <w:rPr>
                <w:rFonts w:ascii="Times New Roman" w:hAnsi="Times New Roman" w:cs="Times New Roman"/>
                <w:sz w:val="22"/>
                <w:szCs w:val="22"/>
              </w:rPr>
            </w:pPr>
            <w:r w:rsidRPr="00676553">
              <w:rPr>
                <w:rStyle w:val="295pt"/>
                <w:rFonts w:ascii="Times New Roman" w:hAnsi="Times New Roman" w:cs="Times New Roman"/>
                <w:sz w:val="22"/>
                <w:szCs w:val="22"/>
              </w:rPr>
              <w:t>наблюдать и исследовать превраще</w:t>
            </w:r>
            <w:r w:rsidRPr="00676553">
              <w:rPr>
                <w:rStyle w:val="295pt"/>
                <w:rFonts w:ascii="Times New Roman" w:hAnsi="Times New Roman" w:cs="Times New Roman"/>
                <w:sz w:val="22"/>
                <w:szCs w:val="22"/>
              </w:rPr>
              <w:softHyphen/>
              <w:t>ние энергии тела в механических про</w:t>
            </w:r>
            <w:r w:rsidRPr="00676553">
              <w:rPr>
                <w:rStyle w:val="295pt"/>
                <w:rFonts w:ascii="Times New Roman" w:hAnsi="Times New Roman" w:cs="Times New Roman"/>
                <w:sz w:val="22"/>
                <w:szCs w:val="22"/>
              </w:rPr>
              <w:softHyphen/>
              <w:t>цессах;</w:t>
            </w:r>
          </w:p>
          <w:p w:rsidR="00175861" w:rsidRPr="00175861" w:rsidRDefault="00175861" w:rsidP="0029087E">
            <w:pPr>
              <w:pStyle w:val="a5"/>
              <w:numPr>
                <w:ilvl w:val="0"/>
                <w:numId w:val="77"/>
              </w:numPr>
              <w:spacing w:line="240" w:lineRule="atLeast"/>
              <w:ind w:left="221" w:hanging="142"/>
              <w:jc w:val="both"/>
              <w:rPr>
                <w:sz w:val="24"/>
                <w:szCs w:val="24"/>
              </w:rPr>
            </w:pPr>
            <w:r w:rsidRPr="00676553">
              <w:rPr>
                <w:rStyle w:val="295pt"/>
                <w:rFonts w:ascii="Times New Roman" w:hAnsi="Times New Roman" w:cs="Times New Roman"/>
                <w:sz w:val="22"/>
                <w:szCs w:val="22"/>
              </w:rPr>
              <w:t>приводить примеры превращения энергии при подъеме тела, при его паде</w:t>
            </w:r>
            <w:r w:rsidRPr="00676553">
              <w:rPr>
                <w:rStyle w:val="295pt"/>
                <w:rFonts w:ascii="Times New Roman" w:hAnsi="Times New Roman" w:cs="Times New Roman"/>
                <w:sz w:val="22"/>
                <w:szCs w:val="22"/>
              </w:rPr>
              <w:softHyphen/>
              <w:t>нии</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2/2</w:t>
            </w:r>
          </w:p>
        </w:tc>
        <w:tc>
          <w:tcPr>
            <w:tcW w:w="6305" w:type="dxa"/>
          </w:tcPr>
          <w:p w:rsidR="00175861" w:rsidRDefault="00175861" w:rsidP="005140C1">
            <w:r w:rsidRPr="00854E30">
              <w:rPr>
                <w:sz w:val="24"/>
                <w:szCs w:val="24"/>
              </w:rPr>
              <w:t>Способы изменения внутренней энергии.</w:t>
            </w:r>
          </w:p>
        </w:tc>
        <w:tc>
          <w:tcPr>
            <w:tcW w:w="5150" w:type="dxa"/>
          </w:tcPr>
          <w:p w:rsidR="00175861" w:rsidRPr="00676553" w:rsidRDefault="00175861" w:rsidP="0029087E">
            <w:pPr>
              <w:pStyle w:val="a5"/>
              <w:numPr>
                <w:ilvl w:val="0"/>
                <w:numId w:val="76"/>
              </w:numPr>
              <w:ind w:left="81" w:hanging="81"/>
              <w:rPr>
                <w:sz w:val="22"/>
                <w:szCs w:val="22"/>
              </w:rPr>
            </w:pPr>
            <w:r w:rsidRPr="00676553">
              <w:rPr>
                <w:sz w:val="22"/>
                <w:szCs w:val="22"/>
              </w:rPr>
              <w:t>изменение внутренней энергии тела, когда над ним совершают работу или тело совершает работу;</w:t>
            </w:r>
          </w:p>
          <w:p w:rsidR="00175861" w:rsidRPr="00676553" w:rsidRDefault="00175861" w:rsidP="0029087E">
            <w:pPr>
              <w:pStyle w:val="a5"/>
              <w:numPr>
                <w:ilvl w:val="0"/>
                <w:numId w:val="76"/>
              </w:numPr>
              <w:ind w:left="81" w:hanging="81"/>
              <w:rPr>
                <w:sz w:val="22"/>
                <w:szCs w:val="22"/>
              </w:rPr>
            </w:pPr>
            <w:r w:rsidRPr="00676553">
              <w:rPr>
                <w:sz w:val="22"/>
                <w:szCs w:val="22"/>
              </w:rPr>
              <w:t>перечислять способы изменения внутренней энергии;</w:t>
            </w:r>
          </w:p>
          <w:p w:rsidR="00175861" w:rsidRPr="00676553" w:rsidRDefault="00175861" w:rsidP="0029087E">
            <w:pPr>
              <w:pStyle w:val="a5"/>
              <w:numPr>
                <w:ilvl w:val="0"/>
                <w:numId w:val="76"/>
              </w:numPr>
              <w:ind w:left="81" w:hanging="81"/>
              <w:rPr>
                <w:sz w:val="22"/>
                <w:szCs w:val="22"/>
              </w:rPr>
            </w:pPr>
            <w:r w:rsidRPr="00676553">
              <w:rPr>
                <w:sz w:val="22"/>
                <w:szCs w:val="22"/>
              </w:rPr>
              <w:t>приводить примеры изменения внутренней энергии тела путем совершения работы и теплопередачи;</w:t>
            </w:r>
          </w:p>
          <w:p w:rsidR="00175861" w:rsidRPr="00175861" w:rsidRDefault="00175861" w:rsidP="0029087E">
            <w:pPr>
              <w:pStyle w:val="a5"/>
              <w:numPr>
                <w:ilvl w:val="0"/>
                <w:numId w:val="76"/>
              </w:numPr>
              <w:ind w:left="81" w:hanging="81"/>
              <w:rPr>
                <w:sz w:val="22"/>
                <w:szCs w:val="22"/>
              </w:rPr>
            </w:pPr>
            <w:r w:rsidRPr="00676553">
              <w:rPr>
                <w:sz w:val="22"/>
                <w:szCs w:val="22"/>
              </w:rPr>
              <w:t>проводить опыты по изменению внутренней энергии</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3/3</w:t>
            </w:r>
          </w:p>
        </w:tc>
        <w:tc>
          <w:tcPr>
            <w:tcW w:w="6305" w:type="dxa"/>
            <w:vAlign w:val="center"/>
          </w:tcPr>
          <w:p w:rsidR="00175861" w:rsidRPr="00854E30" w:rsidRDefault="00175861" w:rsidP="00676553">
            <w:pPr>
              <w:rPr>
                <w:sz w:val="24"/>
                <w:szCs w:val="24"/>
              </w:rPr>
            </w:pPr>
            <w:r w:rsidRPr="00854E30">
              <w:rPr>
                <w:sz w:val="24"/>
                <w:szCs w:val="24"/>
              </w:rPr>
              <w:t>Виды теплопередачи. Теплопроводность</w:t>
            </w:r>
            <w:r w:rsidR="00676553">
              <w:rPr>
                <w:sz w:val="24"/>
                <w:szCs w:val="24"/>
              </w:rPr>
              <w:t>.</w:t>
            </w:r>
          </w:p>
        </w:tc>
        <w:tc>
          <w:tcPr>
            <w:tcW w:w="5150" w:type="dxa"/>
          </w:tcPr>
          <w:p w:rsidR="00676553" w:rsidRPr="00AF7D17" w:rsidRDefault="00676553" w:rsidP="0029087E">
            <w:pPr>
              <w:widowControl w:val="0"/>
              <w:numPr>
                <w:ilvl w:val="0"/>
                <w:numId w:val="71"/>
              </w:numPr>
              <w:tabs>
                <w:tab w:val="left" w:pos="254"/>
              </w:tabs>
              <w:spacing w:line="206" w:lineRule="exact"/>
              <w:ind w:left="720" w:hanging="360"/>
              <w:rPr>
                <w:rFonts w:eastAsia="Century Schoolbook"/>
                <w:sz w:val="18"/>
                <w:szCs w:val="18"/>
              </w:rPr>
            </w:pPr>
            <w:r w:rsidRPr="00AF7D17">
              <w:rPr>
                <w:rFonts w:eastAsia="Century Schoolbook"/>
                <w:color w:val="000000"/>
                <w:sz w:val="18"/>
                <w:szCs w:val="18"/>
                <w:shd w:val="clear" w:color="auto" w:fill="FFFFFF"/>
                <w:lang w:bidi="ru-RU"/>
              </w:rPr>
              <w:t>Объяснять тепловые явления на основе молекулярно-кинетической теории;</w:t>
            </w:r>
          </w:p>
          <w:p w:rsidR="00676553" w:rsidRPr="00AF7D17" w:rsidRDefault="00676553" w:rsidP="0029087E">
            <w:pPr>
              <w:widowControl w:val="0"/>
              <w:numPr>
                <w:ilvl w:val="0"/>
                <w:numId w:val="71"/>
              </w:numPr>
              <w:tabs>
                <w:tab w:val="left" w:pos="254"/>
              </w:tabs>
              <w:spacing w:line="206" w:lineRule="exact"/>
              <w:ind w:left="720" w:hanging="360"/>
              <w:rPr>
                <w:rFonts w:eastAsia="Century Schoolbook"/>
                <w:sz w:val="18"/>
                <w:szCs w:val="18"/>
              </w:rPr>
            </w:pPr>
            <w:r w:rsidRPr="00AF7D17">
              <w:rPr>
                <w:rFonts w:eastAsia="Century Schoolbook"/>
                <w:color w:val="000000"/>
                <w:sz w:val="18"/>
                <w:szCs w:val="18"/>
                <w:shd w:val="clear" w:color="auto" w:fill="FFFFFF"/>
                <w:lang w:bidi="ru-RU"/>
              </w:rPr>
              <w:t>приводить примеры теплопередачи путем теплопроводности;</w:t>
            </w:r>
          </w:p>
          <w:p w:rsidR="00175861" w:rsidRDefault="00676553" w:rsidP="00676553">
            <w:r w:rsidRPr="00AF7D17">
              <w:rPr>
                <w:rFonts w:eastAsia="Century Schoolbook"/>
                <w:color w:val="000000"/>
                <w:sz w:val="18"/>
                <w:szCs w:val="18"/>
                <w:shd w:val="clear" w:color="auto" w:fill="FFFFFF"/>
                <w:lang w:bidi="ru-RU"/>
              </w:rPr>
              <w:t>проводить исследовательский экспе</w:t>
            </w:r>
            <w:r w:rsidRPr="00AF7D17">
              <w:rPr>
                <w:rFonts w:eastAsia="Century Schoolbook"/>
                <w:color w:val="000000"/>
                <w:sz w:val="18"/>
                <w:szCs w:val="18"/>
                <w:shd w:val="clear" w:color="auto" w:fill="FFFFFF"/>
                <w:lang w:bidi="ru-RU"/>
              </w:rPr>
              <w:softHyphen/>
              <w:t>римент по теплопроводности различ</w:t>
            </w:r>
            <w:r w:rsidRPr="00AF7D17">
              <w:rPr>
                <w:rFonts w:eastAsia="Century Schoolbook"/>
                <w:color w:val="000000"/>
                <w:sz w:val="18"/>
                <w:szCs w:val="18"/>
                <w:shd w:val="clear" w:color="auto" w:fill="FFFFFF"/>
                <w:lang w:bidi="ru-RU"/>
              </w:rPr>
              <w:softHyphen/>
              <w:t>ных веществ и делать выводы</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4/4</w:t>
            </w:r>
          </w:p>
        </w:tc>
        <w:tc>
          <w:tcPr>
            <w:tcW w:w="6305" w:type="dxa"/>
            <w:vAlign w:val="center"/>
          </w:tcPr>
          <w:p w:rsidR="00175861" w:rsidRPr="00854E30" w:rsidRDefault="00676553" w:rsidP="00676553">
            <w:pPr>
              <w:rPr>
                <w:sz w:val="24"/>
                <w:szCs w:val="24"/>
              </w:rPr>
            </w:pPr>
            <w:r w:rsidRPr="00854E30">
              <w:rPr>
                <w:sz w:val="24"/>
                <w:szCs w:val="24"/>
              </w:rPr>
              <w:t>Конвекция. Излучение.</w:t>
            </w:r>
            <w:r w:rsidR="00175861" w:rsidRPr="00854E30">
              <w:rPr>
                <w:sz w:val="24"/>
                <w:szCs w:val="24"/>
              </w:rPr>
              <w:t xml:space="preserve"> Примеры теплопередачи в природе и в технике</w:t>
            </w:r>
            <w:r w:rsidR="00175861">
              <w:rPr>
                <w:sz w:val="24"/>
                <w:szCs w:val="24"/>
              </w:rPr>
              <w:t>.</w:t>
            </w:r>
          </w:p>
        </w:tc>
        <w:tc>
          <w:tcPr>
            <w:tcW w:w="5150" w:type="dxa"/>
          </w:tcPr>
          <w:p w:rsidR="00676553" w:rsidRPr="00AF7D17" w:rsidRDefault="00676553" w:rsidP="0029087E">
            <w:pPr>
              <w:widowControl w:val="0"/>
              <w:numPr>
                <w:ilvl w:val="0"/>
                <w:numId w:val="72"/>
              </w:numPr>
              <w:tabs>
                <w:tab w:val="left" w:pos="250"/>
              </w:tabs>
              <w:spacing w:line="206" w:lineRule="exact"/>
              <w:ind w:left="720" w:hanging="360"/>
              <w:rPr>
                <w:rFonts w:eastAsia="Century Schoolbook"/>
                <w:sz w:val="18"/>
                <w:szCs w:val="18"/>
              </w:rPr>
            </w:pPr>
            <w:r w:rsidRPr="00AF7D17">
              <w:rPr>
                <w:rFonts w:eastAsia="Century Schoolbook"/>
                <w:color w:val="000000"/>
                <w:sz w:val="18"/>
                <w:szCs w:val="18"/>
                <w:shd w:val="clear" w:color="auto" w:fill="FFFFFF"/>
                <w:lang w:bidi="ru-RU"/>
              </w:rPr>
              <w:t>Приводить примеры теплопередачи путем конвекции и излучения;</w:t>
            </w:r>
          </w:p>
          <w:p w:rsidR="00676553" w:rsidRPr="00AF7D17" w:rsidRDefault="00676553" w:rsidP="0029087E">
            <w:pPr>
              <w:widowControl w:val="0"/>
              <w:numPr>
                <w:ilvl w:val="0"/>
                <w:numId w:val="72"/>
              </w:numPr>
              <w:tabs>
                <w:tab w:val="left" w:pos="254"/>
              </w:tabs>
              <w:spacing w:line="206" w:lineRule="exact"/>
              <w:ind w:left="720" w:hanging="360"/>
              <w:rPr>
                <w:rFonts w:eastAsia="Century Schoolbook"/>
                <w:sz w:val="18"/>
                <w:szCs w:val="18"/>
              </w:rPr>
            </w:pPr>
            <w:r w:rsidRPr="00AF7D17">
              <w:rPr>
                <w:rFonts w:eastAsia="Century Schoolbook"/>
                <w:color w:val="000000"/>
                <w:sz w:val="18"/>
                <w:szCs w:val="18"/>
                <w:shd w:val="clear" w:color="auto" w:fill="FFFFFF"/>
                <w:lang w:bidi="ru-RU"/>
              </w:rPr>
              <w:t>анализировать, как на практике учи</w:t>
            </w:r>
            <w:r w:rsidRPr="00AF7D17">
              <w:rPr>
                <w:rFonts w:eastAsia="Century Schoolbook"/>
                <w:color w:val="000000"/>
                <w:sz w:val="18"/>
                <w:szCs w:val="18"/>
                <w:shd w:val="clear" w:color="auto" w:fill="FFFFFF"/>
                <w:lang w:bidi="ru-RU"/>
              </w:rPr>
              <w:softHyphen/>
              <w:t>тываются различные виды теплопере</w:t>
            </w:r>
            <w:r w:rsidRPr="00AF7D17">
              <w:rPr>
                <w:rFonts w:eastAsia="Century Schoolbook"/>
                <w:color w:val="000000"/>
                <w:sz w:val="18"/>
                <w:szCs w:val="18"/>
                <w:shd w:val="clear" w:color="auto" w:fill="FFFFFF"/>
                <w:lang w:bidi="ru-RU"/>
              </w:rPr>
              <w:softHyphen/>
              <w:t>дачи;</w:t>
            </w:r>
          </w:p>
          <w:p w:rsidR="00175861" w:rsidRPr="00676553" w:rsidRDefault="00676553" w:rsidP="0029087E">
            <w:pPr>
              <w:pStyle w:val="a5"/>
              <w:numPr>
                <w:ilvl w:val="0"/>
                <w:numId w:val="72"/>
              </w:numPr>
              <w:rPr>
                <w:sz w:val="22"/>
                <w:szCs w:val="22"/>
              </w:rPr>
            </w:pPr>
            <w:r w:rsidRPr="00676553">
              <w:rPr>
                <w:rFonts w:eastAsia="Century Schoolbook"/>
                <w:color w:val="000000"/>
                <w:sz w:val="18"/>
                <w:szCs w:val="18"/>
                <w:shd w:val="clear" w:color="auto" w:fill="FFFFFF"/>
                <w:lang w:bidi="ru-RU"/>
              </w:rPr>
              <w:t>сравнивать виды теплопередачи</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5/5</w:t>
            </w:r>
          </w:p>
        </w:tc>
        <w:tc>
          <w:tcPr>
            <w:tcW w:w="6305" w:type="dxa"/>
            <w:vAlign w:val="center"/>
          </w:tcPr>
          <w:p w:rsidR="00175861" w:rsidRPr="00854E30" w:rsidRDefault="00175861" w:rsidP="005140C1">
            <w:pPr>
              <w:rPr>
                <w:sz w:val="24"/>
                <w:szCs w:val="24"/>
              </w:rPr>
            </w:pPr>
            <w:r w:rsidRPr="00854E30">
              <w:rPr>
                <w:sz w:val="24"/>
                <w:szCs w:val="24"/>
              </w:rPr>
              <w:t>Количество теплоты. Удельная теплоемкость вещества</w:t>
            </w:r>
            <w:r>
              <w:rPr>
                <w:sz w:val="24"/>
                <w:szCs w:val="24"/>
              </w:rPr>
              <w:t>.</w:t>
            </w:r>
          </w:p>
        </w:tc>
        <w:tc>
          <w:tcPr>
            <w:tcW w:w="5150" w:type="dxa"/>
          </w:tcPr>
          <w:p w:rsidR="00676553" w:rsidRPr="00AF7D17" w:rsidRDefault="00676553" w:rsidP="00676553">
            <w:pPr>
              <w:rPr>
                <w:rStyle w:val="295pt"/>
                <w:sz w:val="18"/>
                <w:szCs w:val="18"/>
              </w:rPr>
            </w:pPr>
            <w:r w:rsidRPr="00AF7D17">
              <w:rPr>
                <w:rStyle w:val="295pt"/>
                <w:sz w:val="18"/>
                <w:szCs w:val="18"/>
              </w:rPr>
              <w:t>— Находить связь между единицами ко</w:t>
            </w:r>
            <w:r w:rsidRPr="00AF7D17">
              <w:rPr>
                <w:rStyle w:val="295pt"/>
                <w:sz w:val="18"/>
                <w:szCs w:val="18"/>
              </w:rPr>
              <w:softHyphen/>
              <w:t xml:space="preserve">личества </w:t>
            </w:r>
            <w:r w:rsidRPr="00AF7D17">
              <w:rPr>
                <w:rStyle w:val="295pt"/>
                <w:sz w:val="18"/>
                <w:szCs w:val="18"/>
              </w:rPr>
              <w:lastRenderedPageBreak/>
              <w:t>теплоты: Дж, кДж, кал, ккал;</w:t>
            </w:r>
          </w:p>
          <w:p w:rsidR="00175861" w:rsidRDefault="00676553" w:rsidP="00676553">
            <w:pPr>
              <w:rPr>
                <w:rStyle w:val="295pt"/>
                <w:sz w:val="18"/>
                <w:szCs w:val="18"/>
              </w:rPr>
            </w:pPr>
            <w:r w:rsidRPr="00AF7D17">
              <w:rPr>
                <w:rStyle w:val="295pt"/>
                <w:sz w:val="18"/>
                <w:szCs w:val="18"/>
              </w:rPr>
              <w:t>— работать с текстом учебника</w:t>
            </w:r>
          </w:p>
          <w:p w:rsidR="00676553" w:rsidRPr="00AF7D17" w:rsidRDefault="00676553" w:rsidP="0029087E">
            <w:pPr>
              <w:pStyle w:val="22"/>
              <w:numPr>
                <w:ilvl w:val="0"/>
                <w:numId w:val="73"/>
              </w:numPr>
              <w:shd w:val="clear" w:color="auto" w:fill="auto"/>
              <w:tabs>
                <w:tab w:val="left" w:pos="245"/>
              </w:tabs>
              <w:spacing w:after="0" w:line="211" w:lineRule="exact"/>
              <w:ind w:left="720"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физический смысл удель</w:t>
            </w:r>
            <w:r w:rsidRPr="00AF7D17">
              <w:rPr>
                <w:rStyle w:val="295pt"/>
                <w:rFonts w:ascii="Times New Roman" w:hAnsi="Times New Roman" w:cs="Times New Roman"/>
                <w:sz w:val="18"/>
                <w:szCs w:val="18"/>
              </w:rPr>
              <w:softHyphen/>
              <w:t>ной теплоемкости вещества;</w:t>
            </w:r>
          </w:p>
          <w:p w:rsidR="00676553" w:rsidRPr="00AF7D17" w:rsidRDefault="00676553" w:rsidP="0029087E">
            <w:pPr>
              <w:pStyle w:val="22"/>
              <w:numPr>
                <w:ilvl w:val="0"/>
                <w:numId w:val="73"/>
              </w:numPr>
              <w:shd w:val="clear" w:color="auto" w:fill="auto"/>
              <w:tabs>
                <w:tab w:val="left" w:pos="245"/>
              </w:tabs>
              <w:spacing w:after="0" w:line="211" w:lineRule="exact"/>
              <w:ind w:left="720"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анализировать табличные данные;</w:t>
            </w:r>
          </w:p>
          <w:p w:rsidR="00676553" w:rsidRDefault="00676553" w:rsidP="00676553">
            <w:r w:rsidRPr="00AF7D17">
              <w:rPr>
                <w:rStyle w:val="295pt"/>
                <w:sz w:val="18"/>
                <w:szCs w:val="18"/>
              </w:rPr>
              <w:t>приводить примеры применения на практике знаний о различной теплоем</w:t>
            </w:r>
            <w:r w:rsidRPr="00AF7D17">
              <w:rPr>
                <w:rStyle w:val="295pt"/>
                <w:sz w:val="18"/>
                <w:szCs w:val="18"/>
              </w:rPr>
              <w:softHyphen/>
              <w:t>кости веществ</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lastRenderedPageBreak/>
              <w:t>6/6</w:t>
            </w:r>
          </w:p>
        </w:tc>
        <w:tc>
          <w:tcPr>
            <w:tcW w:w="6305" w:type="dxa"/>
            <w:vAlign w:val="center"/>
          </w:tcPr>
          <w:p w:rsidR="00175861" w:rsidRPr="00C03986" w:rsidRDefault="00676553" w:rsidP="005140C1">
            <w:pPr>
              <w:rPr>
                <w:sz w:val="24"/>
                <w:szCs w:val="24"/>
              </w:rPr>
            </w:pPr>
            <w:r>
              <w:rPr>
                <w:bCs/>
                <w:sz w:val="24"/>
                <w:szCs w:val="24"/>
              </w:rPr>
              <w:t xml:space="preserve">Теплообмен. </w:t>
            </w:r>
            <w:r w:rsidR="00175861" w:rsidRPr="00C03986">
              <w:rPr>
                <w:bCs/>
                <w:sz w:val="24"/>
                <w:szCs w:val="24"/>
              </w:rPr>
              <w:t>Расчет количества</w:t>
            </w:r>
            <w:r w:rsidR="00175861">
              <w:rPr>
                <w:bCs/>
                <w:sz w:val="24"/>
                <w:szCs w:val="24"/>
              </w:rPr>
              <w:t xml:space="preserve"> </w:t>
            </w:r>
            <w:r w:rsidR="00175861" w:rsidRPr="00C03986">
              <w:rPr>
                <w:bCs/>
                <w:sz w:val="24"/>
                <w:szCs w:val="24"/>
              </w:rPr>
              <w:t>теплоты, необходимого для нагревания тела или выделяемого телом при охлаждении</w:t>
            </w:r>
          </w:p>
        </w:tc>
        <w:tc>
          <w:tcPr>
            <w:tcW w:w="5150" w:type="dxa"/>
          </w:tcPr>
          <w:p w:rsidR="00175861" w:rsidRDefault="00676553" w:rsidP="00676553">
            <w:r w:rsidRPr="00AF7D17">
              <w:rPr>
                <w:rStyle w:val="295pt"/>
                <w:sz w:val="18"/>
                <w:szCs w:val="18"/>
              </w:rPr>
              <w:t>Рассчитывать количество теплоты, необходимое для нагревания тела или выделяемое им при охлаждении</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7/7</w:t>
            </w:r>
          </w:p>
        </w:tc>
        <w:tc>
          <w:tcPr>
            <w:tcW w:w="6305" w:type="dxa"/>
            <w:vAlign w:val="center"/>
          </w:tcPr>
          <w:p w:rsidR="00175861" w:rsidRPr="000F1CE6" w:rsidRDefault="00175861" w:rsidP="005140C1">
            <w:pPr>
              <w:rPr>
                <w:bCs/>
                <w:sz w:val="24"/>
                <w:szCs w:val="24"/>
              </w:rPr>
            </w:pPr>
            <w:r w:rsidRPr="000F1CE6">
              <w:rPr>
                <w:bCs/>
                <w:sz w:val="24"/>
                <w:szCs w:val="24"/>
              </w:rPr>
              <w:t xml:space="preserve">Первичный инструктаж по охране труда на рабочем месте. Лабораторная работа </w:t>
            </w:r>
            <w:r>
              <w:rPr>
                <w:bCs/>
                <w:sz w:val="24"/>
                <w:szCs w:val="24"/>
              </w:rPr>
              <w:t>№ 1</w:t>
            </w:r>
          </w:p>
          <w:p w:rsidR="00175861" w:rsidRPr="00854E30" w:rsidRDefault="00175861" w:rsidP="005140C1">
            <w:pPr>
              <w:rPr>
                <w:sz w:val="24"/>
                <w:szCs w:val="24"/>
              </w:rPr>
            </w:pPr>
            <w:r w:rsidRPr="000F1CE6">
              <w:rPr>
                <w:bCs/>
                <w:sz w:val="24"/>
                <w:szCs w:val="24"/>
              </w:rPr>
              <w:t>″Сравнение количеств теплоты при смешении воды разной температуры”</w:t>
            </w:r>
          </w:p>
        </w:tc>
        <w:tc>
          <w:tcPr>
            <w:tcW w:w="5150" w:type="dxa"/>
          </w:tcPr>
          <w:p w:rsidR="00676553" w:rsidRPr="00AF7D17" w:rsidRDefault="00676553" w:rsidP="0029087E">
            <w:pPr>
              <w:pStyle w:val="22"/>
              <w:numPr>
                <w:ilvl w:val="0"/>
                <w:numId w:val="74"/>
              </w:numPr>
              <w:shd w:val="clear" w:color="auto" w:fill="auto"/>
              <w:tabs>
                <w:tab w:val="left" w:pos="250"/>
              </w:tabs>
              <w:spacing w:after="0" w:line="211"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Разрабатывать план выполнения ра</w:t>
            </w:r>
            <w:r w:rsidRPr="00AF7D17">
              <w:rPr>
                <w:rStyle w:val="295pt"/>
                <w:rFonts w:ascii="Times New Roman" w:hAnsi="Times New Roman" w:cs="Times New Roman"/>
                <w:sz w:val="18"/>
                <w:szCs w:val="18"/>
              </w:rPr>
              <w:softHyphen/>
              <w:t>боты;</w:t>
            </w:r>
          </w:p>
          <w:p w:rsidR="00676553" w:rsidRPr="00AF7D17" w:rsidRDefault="00676553" w:rsidP="0029087E">
            <w:pPr>
              <w:pStyle w:val="22"/>
              <w:numPr>
                <w:ilvl w:val="0"/>
                <w:numId w:val="74"/>
              </w:numPr>
              <w:shd w:val="clear" w:color="auto" w:fill="auto"/>
              <w:tabs>
                <w:tab w:val="left" w:pos="254"/>
              </w:tabs>
              <w:spacing w:after="0" w:line="211"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определять и сравнивать количество теплоты, отданное горячей водой и по</w:t>
            </w:r>
            <w:r w:rsidRPr="00AF7D17">
              <w:rPr>
                <w:rStyle w:val="295pt"/>
                <w:rFonts w:ascii="Times New Roman" w:hAnsi="Times New Roman" w:cs="Times New Roman"/>
                <w:sz w:val="18"/>
                <w:szCs w:val="18"/>
              </w:rPr>
              <w:softHyphen/>
              <w:t>лученное холодной при теплообмене;</w:t>
            </w:r>
          </w:p>
          <w:p w:rsidR="00676553" w:rsidRPr="00AF7D17" w:rsidRDefault="00676553" w:rsidP="0029087E">
            <w:pPr>
              <w:pStyle w:val="22"/>
              <w:numPr>
                <w:ilvl w:val="0"/>
                <w:numId w:val="74"/>
              </w:numPr>
              <w:shd w:val="clear" w:color="auto" w:fill="auto"/>
              <w:tabs>
                <w:tab w:val="left" w:pos="250"/>
              </w:tabs>
              <w:spacing w:after="0" w:line="211"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полученные результаты, представлять их в виде таблиц;</w:t>
            </w:r>
          </w:p>
          <w:p w:rsidR="00175861" w:rsidRDefault="00676553" w:rsidP="00676553">
            <w:r w:rsidRPr="00AF7D17">
              <w:rPr>
                <w:rStyle w:val="295pt"/>
                <w:sz w:val="18"/>
                <w:szCs w:val="18"/>
              </w:rPr>
              <w:t>анализировать причины погрешнос</w:t>
            </w:r>
            <w:r w:rsidRPr="00AF7D17">
              <w:rPr>
                <w:rStyle w:val="295pt"/>
                <w:sz w:val="18"/>
                <w:szCs w:val="18"/>
              </w:rPr>
              <w:softHyphen/>
              <w:t>тей измерений</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8/8</w:t>
            </w:r>
          </w:p>
        </w:tc>
        <w:tc>
          <w:tcPr>
            <w:tcW w:w="6305" w:type="dxa"/>
            <w:vAlign w:val="center"/>
          </w:tcPr>
          <w:p w:rsidR="00175861" w:rsidRDefault="00175861" w:rsidP="005140C1">
            <w:pPr>
              <w:rPr>
                <w:sz w:val="24"/>
                <w:szCs w:val="24"/>
              </w:rPr>
            </w:pPr>
            <w:r w:rsidRPr="00854E30">
              <w:rPr>
                <w:sz w:val="24"/>
                <w:szCs w:val="24"/>
              </w:rPr>
              <w:t>Решение задач на расчет количества теплоты, нахождение удельной теплоемкости вещества.</w:t>
            </w:r>
            <w:r>
              <w:rPr>
                <w:sz w:val="24"/>
                <w:szCs w:val="24"/>
              </w:rPr>
              <w:t xml:space="preserve"> </w:t>
            </w:r>
          </w:p>
          <w:p w:rsidR="00175861" w:rsidRPr="00D824FF" w:rsidRDefault="00175861" w:rsidP="005140C1">
            <w:pPr>
              <w:rPr>
                <w:bCs/>
                <w:sz w:val="24"/>
                <w:szCs w:val="24"/>
              </w:rPr>
            </w:pPr>
            <w:r w:rsidRPr="000F1CE6">
              <w:rPr>
                <w:bCs/>
                <w:sz w:val="24"/>
                <w:szCs w:val="24"/>
              </w:rPr>
              <w:t xml:space="preserve">Первичный инструктаж по охране труда на рабочем месте. Лабораторная работа </w:t>
            </w:r>
            <w:r>
              <w:rPr>
                <w:bCs/>
                <w:sz w:val="24"/>
                <w:szCs w:val="24"/>
              </w:rPr>
              <w:t xml:space="preserve"> № 2 «Измерение удельной теплоемкости твердого тела»</w:t>
            </w:r>
          </w:p>
        </w:tc>
        <w:tc>
          <w:tcPr>
            <w:tcW w:w="5150" w:type="dxa"/>
          </w:tcPr>
          <w:p w:rsidR="00676553" w:rsidRPr="00AF7D17" w:rsidRDefault="00676553" w:rsidP="0029087E">
            <w:pPr>
              <w:pStyle w:val="22"/>
              <w:numPr>
                <w:ilvl w:val="0"/>
                <w:numId w:val="75"/>
              </w:numPr>
              <w:shd w:val="clear" w:color="auto" w:fill="auto"/>
              <w:tabs>
                <w:tab w:val="left" w:pos="250"/>
              </w:tabs>
              <w:spacing w:after="0" w:line="202"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Разрабатывать план выполнения ра</w:t>
            </w:r>
            <w:r w:rsidRPr="00AF7D17">
              <w:rPr>
                <w:rStyle w:val="295pt"/>
                <w:rFonts w:ascii="Times New Roman" w:hAnsi="Times New Roman" w:cs="Times New Roman"/>
                <w:sz w:val="18"/>
                <w:szCs w:val="18"/>
              </w:rPr>
              <w:softHyphen/>
              <w:t>боты;</w:t>
            </w:r>
          </w:p>
          <w:p w:rsidR="00676553" w:rsidRPr="00AF7D17" w:rsidRDefault="00676553" w:rsidP="0029087E">
            <w:pPr>
              <w:pStyle w:val="22"/>
              <w:numPr>
                <w:ilvl w:val="0"/>
                <w:numId w:val="75"/>
              </w:numPr>
              <w:shd w:val="clear" w:color="auto" w:fill="auto"/>
              <w:tabs>
                <w:tab w:val="left" w:pos="250"/>
              </w:tabs>
              <w:spacing w:after="0" w:line="202"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определять экспериментально удель</w:t>
            </w:r>
            <w:r w:rsidRPr="00AF7D17">
              <w:rPr>
                <w:rStyle w:val="295pt"/>
                <w:rFonts w:ascii="Times New Roman" w:hAnsi="Times New Roman" w:cs="Times New Roman"/>
                <w:sz w:val="18"/>
                <w:szCs w:val="18"/>
              </w:rPr>
              <w:softHyphen/>
              <w:t>ную теплоемкость вещества и сравни</w:t>
            </w:r>
            <w:r w:rsidRPr="00AF7D17">
              <w:rPr>
                <w:rStyle w:val="295pt"/>
                <w:rFonts w:ascii="Times New Roman" w:hAnsi="Times New Roman" w:cs="Times New Roman"/>
                <w:sz w:val="18"/>
                <w:szCs w:val="18"/>
              </w:rPr>
              <w:softHyphen/>
              <w:t>вать ее с табличным значением;</w:t>
            </w:r>
          </w:p>
          <w:p w:rsidR="00676553" w:rsidRPr="00AF7D17" w:rsidRDefault="00676553" w:rsidP="0029087E">
            <w:pPr>
              <w:pStyle w:val="22"/>
              <w:numPr>
                <w:ilvl w:val="0"/>
                <w:numId w:val="75"/>
              </w:numPr>
              <w:shd w:val="clear" w:color="auto" w:fill="auto"/>
              <w:tabs>
                <w:tab w:val="left" w:pos="250"/>
              </w:tabs>
              <w:spacing w:after="0" w:line="202"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полученные результаты, представлять их в виде таблиц;</w:t>
            </w:r>
          </w:p>
          <w:p w:rsidR="00175861" w:rsidRDefault="00676553" w:rsidP="00676553">
            <w:pPr>
              <w:jc w:val="center"/>
            </w:pPr>
            <w:r>
              <w:rPr>
                <w:rStyle w:val="295pt"/>
                <w:sz w:val="18"/>
                <w:szCs w:val="18"/>
              </w:rPr>
              <w:t>-</w:t>
            </w:r>
            <w:r w:rsidRPr="00AF7D17">
              <w:rPr>
                <w:rStyle w:val="295pt"/>
                <w:sz w:val="18"/>
                <w:szCs w:val="18"/>
              </w:rPr>
              <w:t>анализировать причины погрешнос</w:t>
            </w:r>
            <w:r w:rsidRPr="00AF7D17">
              <w:rPr>
                <w:rStyle w:val="295pt"/>
                <w:sz w:val="18"/>
                <w:szCs w:val="18"/>
              </w:rPr>
              <w:softHyphen/>
              <w:t>тей измерений</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9/9</w:t>
            </w:r>
          </w:p>
        </w:tc>
        <w:tc>
          <w:tcPr>
            <w:tcW w:w="6305" w:type="dxa"/>
            <w:vAlign w:val="center"/>
          </w:tcPr>
          <w:p w:rsidR="00175861" w:rsidRPr="00854E30" w:rsidRDefault="00175861" w:rsidP="00DF35E3">
            <w:pPr>
              <w:rPr>
                <w:sz w:val="24"/>
                <w:szCs w:val="24"/>
              </w:rPr>
            </w:pPr>
            <w:r w:rsidRPr="00854E30">
              <w:rPr>
                <w:sz w:val="24"/>
                <w:szCs w:val="24"/>
              </w:rPr>
              <w:t xml:space="preserve">Энергия топлива. </w:t>
            </w:r>
            <w:r w:rsidR="00DF35E3">
              <w:rPr>
                <w:sz w:val="24"/>
                <w:szCs w:val="24"/>
              </w:rPr>
              <w:t>Удельная теплота сгорания.</w:t>
            </w:r>
          </w:p>
        </w:tc>
        <w:tc>
          <w:tcPr>
            <w:tcW w:w="5150" w:type="dxa"/>
          </w:tcPr>
          <w:p w:rsidR="00DF35E3" w:rsidRPr="00AF7D17" w:rsidRDefault="00DF35E3" w:rsidP="0029087E">
            <w:pPr>
              <w:pStyle w:val="22"/>
              <w:numPr>
                <w:ilvl w:val="0"/>
                <w:numId w:val="78"/>
              </w:numPr>
              <w:shd w:val="clear" w:color="auto" w:fill="auto"/>
              <w:tabs>
                <w:tab w:val="left" w:pos="250"/>
              </w:tabs>
              <w:spacing w:after="0" w:line="202"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физический смысл удель</w:t>
            </w:r>
            <w:r w:rsidRPr="00AF7D17">
              <w:rPr>
                <w:rStyle w:val="295pt"/>
                <w:rFonts w:ascii="Times New Roman" w:hAnsi="Times New Roman" w:cs="Times New Roman"/>
                <w:sz w:val="18"/>
                <w:szCs w:val="18"/>
              </w:rPr>
              <w:softHyphen/>
              <w:t>ной теплоты сгорания топлива и рассчи</w:t>
            </w:r>
            <w:r w:rsidRPr="00AF7D17">
              <w:rPr>
                <w:rStyle w:val="295pt"/>
                <w:rFonts w:ascii="Times New Roman" w:hAnsi="Times New Roman" w:cs="Times New Roman"/>
                <w:sz w:val="18"/>
                <w:szCs w:val="18"/>
              </w:rPr>
              <w:softHyphen/>
              <w:t>тывать ее;</w:t>
            </w:r>
          </w:p>
          <w:p w:rsidR="00175861" w:rsidRDefault="00DF35E3" w:rsidP="00DF35E3">
            <w:pPr>
              <w:jc w:val="center"/>
            </w:pPr>
            <w:r>
              <w:rPr>
                <w:rStyle w:val="295pt"/>
                <w:sz w:val="18"/>
                <w:szCs w:val="18"/>
              </w:rPr>
              <w:t>-</w:t>
            </w:r>
            <w:r w:rsidRPr="00AF7D17">
              <w:rPr>
                <w:rStyle w:val="295pt"/>
                <w:sz w:val="18"/>
                <w:szCs w:val="18"/>
              </w:rPr>
              <w:t>приводить примеры экологически чистого топлива</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DF35E3">
        <w:tc>
          <w:tcPr>
            <w:tcW w:w="1269" w:type="dxa"/>
          </w:tcPr>
          <w:p w:rsidR="00175861" w:rsidRDefault="00175861" w:rsidP="005140C1">
            <w:pPr>
              <w:jc w:val="center"/>
            </w:pPr>
            <w:r>
              <w:t>10/10</w:t>
            </w:r>
          </w:p>
        </w:tc>
        <w:tc>
          <w:tcPr>
            <w:tcW w:w="6305" w:type="dxa"/>
            <w:vAlign w:val="center"/>
          </w:tcPr>
          <w:p w:rsidR="00DF35E3" w:rsidRPr="007B44C8" w:rsidRDefault="00DF35E3" w:rsidP="00DF35E3">
            <w:pPr>
              <w:rPr>
                <w:sz w:val="24"/>
                <w:szCs w:val="24"/>
              </w:rPr>
            </w:pPr>
            <w:r w:rsidRPr="00854E30">
              <w:rPr>
                <w:sz w:val="24"/>
                <w:szCs w:val="24"/>
              </w:rPr>
              <w:t>Закон сохранения и превращения энергии в механических и тепловых процессах.</w:t>
            </w:r>
          </w:p>
          <w:p w:rsidR="00175861" w:rsidRPr="007B44C8" w:rsidRDefault="00175861" w:rsidP="005140C1">
            <w:pPr>
              <w:rPr>
                <w:sz w:val="24"/>
                <w:szCs w:val="24"/>
              </w:rPr>
            </w:pPr>
          </w:p>
        </w:tc>
        <w:tc>
          <w:tcPr>
            <w:tcW w:w="5150" w:type="dxa"/>
            <w:vAlign w:val="center"/>
          </w:tcPr>
          <w:p w:rsidR="00DF35E3" w:rsidRPr="00AF7D17" w:rsidRDefault="00DF35E3" w:rsidP="0029087E">
            <w:pPr>
              <w:pStyle w:val="22"/>
              <w:numPr>
                <w:ilvl w:val="0"/>
                <w:numId w:val="79"/>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превращения механической энергии во внутреннюю, перехода энергии от одного тела к дру</w:t>
            </w:r>
            <w:r w:rsidRPr="00AF7D17">
              <w:rPr>
                <w:rStyle w:val="295pt"/>
                <w:rFonts w:ascii="Times New Roman" w:hAnsi="Times New Roman" w:cs="Times New Roman"/>
                <w:sz w:val="18"/>
                <w:szCs w:val="18"/>
              </w:rPr>
              <w:softHyphen/>
              <w:t>гому;</w:t>
            </w:r>
          </w:p>
          <w:p w:rsidR="00DF35E3" w:rsidRPr="00AF7D17" w:rsidRDefault="00DF35E3" w:rsidP="0029087E">
            <w:pPr>
              <w:pStyle w:val="22"/>
              <w:numPr>
                <w:ilvl w:val="0"/>
                <w:numId w:val="79"/>
              </w:numPr>
              <w:shd w:val="clear" w:color="auto" w:fill="auto"/>
              <w:tabs>
                <w:tab w:val="left" w:pos="250"/>
              </w:tabs>
              <w:spacing w:after="0" w:line="202" w:lineRule="exact"/>
              <w:ind w:left="1004" w:hanging="360"/>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подтверждаю</w:t>
            </w:r>
            <w:r w:rsidRPr="00AF7D17">
              <w:rPr>
                <w:rStyle w:val="295pt"/>
                <w:rFonts w:ascii="Times New Roman" w:hAnsi="Times New Roman" w:cs="Times New Roman"/>
                <w:sz w:val="18"/>
                <w:szCs w:val="18"/>
              </w:rPr>
              <w:softHyphen/>
              <w:t>щие закон сохранения механической энергии;</w:t>
            </w:r>
          </w:p>
          <w:p w:rsidR="00175861" w:rsidRDefault="00DF35E3" w:rsidP="00DF35E3">
            <w:r w:rsidRPr="00AF7D17">
              <w:rPr>
                <w:rStyle w:val="295pt"/>
                <w:sz w:val="18"/>
                <w:szCs w:val="18"/>
              </w:rPr>
              <w:t>— систематизировать и обобщать зна</w:t>
            </w:r>
            <w:r w:rsidRPr="00AF7D17">
              <w:rPr>
                <w:rStyle w:val="295pt"/>
                <w:sz w:val="18"/>
                <w:szCs w:val="18"/>
              </w:rPr>
              <w:softHyphen/>
              <w:t>ния закона на тепловые процессы</w:t>
            </w:r>
          </w:p>
        </w:tc>
        <w:tc>
          <w:tcPr>
            <w:tcW w:w="1134" w:type="dxa"/>
          </w:tcPr>
          <w:p w:rsidR="00175861" w:rsidRDefault="00175861" w:rsidP="005140C1">
            <w:pPr>
              <w:jc w:val="center"/>
            </w:pPr>
          </w:p>
        </w:tc>
        <w:tc>
          <w:tcPr>
            <w:tcW w:w="928" w:type="dxa"/>
          </w:tcPr>
          <w:p w:rsidR="00175861" w:rsidRDefault="00175861" w:rsidP="005140C1">
            <w:pPr>
              <w:jc w:val="center"/>
            </w:pPr>
          </w:p>
        </w:tc>
      </w:tr>
      <w:tr w:rsidR="00DF35E3" w:rsidTr="00175861">
        <w:tc>
          <w:tcPr>
            <w:tcW w:w="1269" w:type="dxa"/>
          </w:tcPr>
          <w:p w:rsidR="00DF35E3" w:rsidRDefault="00DF35E3" w:rsidP="005140C1">
            <w:pPr>
              <w:jc w:val="center"/>
            </w:pPr>
            <w:r>
              <w:t>11/11</w:t>
            </w:r>
          </w:p>
        </w:tc>
        <w:tc>
          <w:tcPr>
            <w:tcW w:w="6305" w:type="dxa"/>
            <w:vAlign w:val="center"/>
          </w:tcPr>
          <w:p w:rsidR="00DF35E3" w:rsidRPr="0037341E" w:rsidRDefault="00DF35E3" w:rsidP="00DF35E3">
            <w:pPr>
              <w:rPr>
                <w:sz w:val="24"/>
                <w:szCs w:val="24"/>
              </w:rPr>
            </w:pPr>
            <w:r w:rsidRPr="007B44C8">
              <w:rPr>
                <w:bCs/>
                <w:sz w:val="24"/>
                <w:szCs w:val="24"/>
              </w:rPr>
              <w:t>Обобщающее</w:t>
            </w:r>
            <w:r w:rsidR="0037341E">
              <w:rPr>
                <w:sz w:val="24"/>
                <w:szCs w:val="24"/>
              </w:rPr>
              <w:t xml:space="preserve"> </w:t>
            </w:r>
            <w:r w:rsidR="0037341E">
              <w:rPr>
                <w:bCs/>
                <w:sz w:val="24"/>
                <w:szCs w:val="24"/>
              </w:rPr>
              <w:t>п</w:t>
            </w:r>
            <w:r w:rsidRPr="007B44C8">
              <w:rPr>
                <w:bCs/>
                <w:sz w:val="24"/>
                <w:szCs w:val="24"/>
              </w:rPr>
              <w:t>овторение</w:t>
            </w:r>
            <w:r>
              <w:rPr>
                <w:bCs/>
                <w:sz w:val="24"/>
                <w:szCs w:val="24"/>
              </w:rPr>
              <w:t xml:space="preserve"> по теме </w:t>
            </w:r>
            <w:r w:rsidRPr="007B44C8">
              <w:rPr>
                <w:bCs/>
                <w:sz w:val="24"/>
                <w:szCs w:val="24"/>
              </w:rPr>
              <w:t xml:space="preserve"> «Тепловые явления»</w:t>
            </w:r>
          </w:p>
        </w:tc>
        <w:tc>
          <w:tcPr>
            <w:tcW w:w="5150" w:type="dxa"/>
          </w:tcPr>
          <w:p w:rsidR="00DF35E3" w:rsidRDefault="00DF35E3" w:rsidP="00DF35E3">
            <w:r w:rsidRPr="00AF7D17">
              <w:rPr>
                <w:rStyle w:val="295pt"/>
                <w:sz w:val="18"/>
                <w:szCs w:val="18"/>
              </w:rPr>
              <w:t>Применять знания к решению задач</w:t>
            </w:r>
          </w:p>
        </w:tc>
        <w:tc>
          <w:tcPr>
            <w:tcW w:w="1134" w:type="dxa"/>
          </w:tcPr>
          <w:p w:rsidR="00DF35E3" w:rsidRDefault="00DF35E3" w:rsidP="005140C1">
            <w:pPr>
              <w:jc w:val="center"/>
            </w:pPr>
          </w:p>
        </w:tc>
        <w:tc>
          <w:tcPr>
            <w:tcW w:w="928" w:type="dxa"/>
          </w:tcPr>
          <w:p w:rsidR="00DF35E3" w:rsidRDefault="00DF35E3" w:rsidP="005140C1">
            <w:pPr>
              <w:jc w:val="center"/>
            </w:pPr>
          </w:p>
        </w:tc>
      </w:tr>
      <w:tr w:rsidR="00175861" w:rsidTr="00175861">
        <w:tc>
          <w:tcPr>
            <w:tcW w:w="1269" w:type="dxa"/>
          </w:tcPr>
          <w:p w:rsidR="00175861" w:rsidRDefault="00DF35E3" w:rsidP="005140C1">
            <w:pPr>
              <w:jc w:val="center"/>
            </w:pPr>
            <w:r>
              <w:t>12/12</w:t>
            </w:r>
          </w:p>
        </w:tc>
        <w:tc>
          <w:tcPr>
            <w:tcW w:w="6305" w:type="dxa"/>
            <w:vAlign w:val="center"/>
          </w:tcPr>
          <w:p w:rsidR="00175861" w:rsidRPr="00FF3175" w:rsidRDefault="00175861" w:rsidP="005140C1">
            <w:pPr>
              <w:rPr>
                <w:sz w:val="24"/>
                <w:szCs w:val="24"/>
              </w:rPr>
            </w:pPr>
            <w:r w:rsidRPr="00FF3175">
              <w:rPr>
                <w:bCs/>
                <w:sz w:val="24"/>
                <w:szCs w:val="24"/>
              </w:rPr>
              <w:t>Контрольная работа №1 ″Тепловые явления”</w:t>
            </w:r>
          </w:p>
        </w:tc>
        <w:tc>
          <w:tcPr>
            <w:tcW w:w="5150" w:type="dxa"/>
          </w:tcPr>
          <w:p w:rsidR="00175861" w:rsidRDefault="00DF35E3" w:rsidP="00DF35E3">
            <w:r w:rsidRPr="00AF7D17">
              <w:rPr>
                <w:rStyle w:val="295pt"/>
                <w:sz w:val="18"/>
                <w:szCs w:val="18"/>
              </w:rPr>
              <w:t>Применять знания к решению задач</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DF35E3" w:rsidP="005140C1">
            <w:pPr>
              <w:jc w:val="center"/>
            </w:pPr>
            <w:r>
              <w:t>13/13</w:t>
            </w:r>
          </w:p>
        </w:tc>
        <w:tc>
          <w:tcPr>
            <w:tcW w:w="6305" w:type="dxa"/>
            <w:vAlign w:val="center"/>
          </w:tcPr>
          <w:p w:rsidR="00175861" w:rsidRPr="00854E30" w:rsidRDefault="00175861" w:rsidP="005140C1">
            <w:pPr>
              <w:rPr>
                <w:sz w:val="24"/>
                <w:szCs w:val="24"/>
              </w:rPr>
            </w:pPr>
            <w:r w:rsidRPr="00854E30">
              <w:rPr>
                <w:sz w:val="24"/>
                <w:szCs w:val="24"/>
              </w:rPr>
              <w:t xml:space="preserve">Анализ контрольной работы и коррекция УУД. </w:t>
            </w:r>
            <w:r>
              <w:rPr>
                <w:sz w:val="24"/>
                <w:szCs w:val="24"/>
              </w:rPr>
              <w:t xml:space="preserve"> </w:t>
            </w:r>
            <w:r w:rsidRPr="00854E30">
              <w:rPr>
                <w:sz w:val="24"/>
                <w:szCs w:val="24"/>
              </w:rPr>
              <w:t>Различные агрегатные состояния вещества.</w:t>
            </w:r>
            <w:r w:rsidR="00DF35E3" w:rsidRPr="00854E30">
              <w:rPr>
                <w:sz w:val="24"/>
                <w:szCs w:val="24"/>
              </w:rPr>
              <w:t xml:space="preserve"> Плавление и отвердевание кристаллических тел.</w:t>
            </w:r>
          </w:p>
        </w:tc>
        <w:tc>
          <w:tcPr>
            <w:tcW w:w="5150" w:type="dxa"/>
          </w:tcPr>
          <w:p w:rsidR="00DF35E3" w:rsidRPr="00AF7D17" w:rsidRDefault="00DF35E3" w:rsidP="0029087E">
            <w:pPr>
              <w:pStyle w:val="22"/>
              <w:numPr>
                <w:ilvl w:val="0"/>
                <w:numId w:val="80"/>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агрегатных сос</w:t>
            </w:r>
            <w:r w:rsidRPr="00AF7D17">
              <w:rPr>
                <w:rStyle w:val="295pt"/>
                <w:rFonts w:ascii="Times New Roman" w:hAnsi="Times New Roman" w:cs="Times New Roman"/>
                <w:sz w:val="18"/>
                <w:szCs w:val="18"/>
              </w:rPr>
              <w:softHyphen/>
              <w:t>тояний вещества;</w:t>
            </w:r>
          </w:p>
          <w:p w:rsidR="00DF35E3" w:rsidRPr="00AF7D17" w:rsidRDefault="00DF35E3" w:rsidP="0029087E">
            <w:pPr>
              <w:pStyle w:val="22"/>
              <w:numPr>
                <w:ilvl w:val="0"/>
                <w:numId w:val="80"/>
              </w:numPr>
              <w:shd w:val="clear" w:color="auto" w:fill="auto"/>
              <w:tabs>
                <w:tab w:val="left" w:pos="259"/>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Отличать агрегатные состояния ве</w:t>
            </w:r>
            <w:r w:rsidRPr="00AF7D17">
              <w:rPr>
                <w:rStyle w:val="295pt"/>
                <w:rFonts w:ascii="Times New Roman" w:hAnsi="Times New Roman" w:cs="Times New Roman"/>
                <w:sz w:val="18"/>
                <w:szCs w:val="18"/>
              </w:rPr>
              <w:softHyphen/>
              <w:t>щества и объяснять особенности моле</w:t>
            </w:r>
            <w:r w:rsidRPr="00AF7D17">
              <w:rPr>
                <w:rStyle w:val="295pt"/>
                <w:rFonts w:ascii="Times New Roman" w:hAnsi="Times New Roman" w:cs="Times New Roman"/>
                <w:sz w:val="18"/>
                <w:szCs w:val="18"/>
              </w:rPr>
              <w:softHyphen/>
              <w:t>кулярного строения газов, жидкостей и твердых тел;</w:t>
            </w:r>
          </w:p>
          <w:p w:rsidR="00DF35E3" w:rsidRPr="00AF7D17" w:rsidRDefault="00DF35E3" w:rsidP="0029087E">
            <w:pPr>
              <w:pStyle w:val="22"/>
              <w:numPr>
                <w:ilvl w:val="0"/>
                <w:numId w:val="80"/>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отличать процесс плавления тела от кристаллизации и приводить примеры этих процессов;</w:t>
            </w:r>
          </w:p>
          <w:p w:rsidR="00DF35E3" w:rsidRPr="00AF7D17" w:rsidRDefault="00DF35E3" w:rsidP="0029087E">
            <w:pPr>
              <w:pStyle w:val="22"/>
              <w:numPr>
                <w:ilvl w:val="0"/>
                <w:numId w:val="80"/>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проводить исследовательский экспе</w:t>
            </w:r>
            <w:r w:rsidRPr="00AF7D17">
              <w:rPr>
                <w:rStyle w:val="295pt"/>
                <w:rFonts w:ascii="Times New Roman" w:hAnsi="Times New Roman" w:cs="Times New Roman"/>
                <w:sz w:val="18"/>
                <w:szCs w:val="18"/>
              </w:rPr>
              <w:softHyphen/>
              <w:t>римент по изучению плавления, делать отчет и объяснять результаты экспери</w:t>
            </w:r>
            <w:r w:rsidRPr="00AF7D17">
              <w:rPr>
                <w:rStyle w:val="295pt"/>
                <w:rFonts w:ascii="Times New Roman" w:hAnsi="Times New Roman" w:cs="Times New Roman"/>
                <w:sz w:val="18"/>
                <w:szCs w:val="18"/>
              </w:rPr>
              <w:softHyphen/>
              <w:t>мента;</w:t>
            </w:r>
          </w:p>
          <w:p w:rsidR="00175861" w:rsidRDefault="00DF35E3" w:rsidP="00DF35E3">
            <w:pPr>
              <w:jc w:val="both"/>
            </w:pPr>
            <w:r w:rsidRPr="00AF7D17">
              <w:rPr>
                <w:rStyle w:val="295pt"/>
                <w:sz w:val="18"/>
                <w:szCs w:val="18"/>
              </w:rPr>
              <w:t>работать с текстом учебника</w:t>
            </w: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p>
        </w:tc>
        <w:tc>
          <w:tcPr>
            <w:tcW w:w="6305" w:type="dxa"/>
            <w:vAlign w:val="center"/>
          </w:tcPr>
          <w:p w:rsidR="00175861" w:rsidRPr="00854E30" w:rsidRDefault="00175861" w:rsidP="005140C1">
            <w:pPr>
              <w:rPr>
                <w:sz w:val="24"/>
                <w:szCs w:val="24"/>
              </w:rPr>
            </w:pPr>
          </w:p>
        </w:tc>
        <w:tc>
          <w:tcPr>
            <w:tcW w:w="5150" w:type="dxa"/>
          </w:tcPr>
          <w:p w:rsidR="00175861" w:rsidRDefault="00175861" w:rsidP="005140C1">
            <w:pPr>
              <w:jc w:val="center"/>
            </w:pPr>
          </w:p>
        </w:tc>
        <w:tc>
          <w:tcPr>
            <w:tcW w:w="1134" w:type="dxa"/>
          </w:tcPr>
          <w:p w:rsidR="00175861" w:rsidRDefault="00175861" w:rsidP="005140C1">
            <w:pPr>
              <w:jc w:val="center"/>
            </w:pPr>
          </w:p>
        </w:tc>
        <w:tc>
          <w:tcPr>
            <w:tcW w:w="928" w:type="dxa"/>
          </w:tcPr>
          <w:p w:rsidR="00175861" w:rsidRDefault="00175861" w:rsidP="005140C1">
            <w:pPr>
              <w:jc w:val="center"/>
            </w:pPr>
          </w:p>
        </w:tc>
      </w:tr>
      <w:tr w:rsidR="00175861" w:rsidTr="00175861">
        <w:tc>
          <w:tcPr>
            <w:tcW w:w="1269" w:type="dxa"/>
          </w:tcPr>
          <w:p w:rsidR="00175861" w:rsidRDefault="00175861" w:rsidP="005140C1">
            <w:pPr>
              <w:jc w:val="center"/>
            </w:pPr>
            <w:r>
              <w:t>14/14</w:t>
            </w:r>
          </w:p>
        </w:tc>
        <w:tc>
          <w:tcPr>
            <w:tcW w:w="6305" w:type="dxa"/>
            <w:vAlign w:val="center"/>
          </w:tcPr>
          <w:p w:rsidR="00175861" w:rsidRPr="00DF35E3" w:rsidRDefault="00DF35E3" w:rsidP="005140C1">
            <w:pPr>
              <w:rPr>
                <w:sz w:val="24"/>
                <w:szCs w:val="24"/>
              </w:rPr>
            </w:pPr>
            <w:r w:rsidRPr="00DF35E3">
              <w:rPr>
                <w:rStyle w:val="295pt"/>
                <w:rFonts w:ascii="Times New Roman" w:hAnsi="Times New Roman" w:cs="Times New Roman"/>
                <w:sz w:val="24"/>
                <w:szCs w:val="24"/>
              </w:rPr>
              <w:t>График плавления и отвер</w:t>
            </w:r>
            <w:r w:rsidRPr="00DF35E3">
              <w:rPr>
                <w:rStyle w:val="295pt"/>
                <w:rFonts w:ascii="Times New Roman" w:hAnsi="Times New Roman" w:cs="Times New Roman"/>
                <w:sz w:val="24"/>
                <w:szCs w:val="24"/>
              </w:rPr>
              <w:softHyphen/>
              <w:t>девания кристал</w:t>
            </w:r>
            <w:r w:rsidRPr="00DF35E3">
              <w:rPr>
                <w:rStyle w:val="295pt"/>
                <w:rFonts w:ascii="Times New Roman" w:hAnsi="Times New Roman" w:cs="Times New Roman"/>
                <w:sz w:val="24"/>
                <w:szCs w:val="24"/>
              </w:rPr>
              <w:softHyphen/>
              <w:t>лических тел. Удельная теплота плавления</w:t>
            </w:r>
          </w:p>
        </w:tc>
        <w:tc>
          <w:tcPr>
            <w:tcW w:w="5150" w:type="dxa"/>
          </w:tcPr>
          <w:p w:rsidR="00DF35E3" w:rsidRPr="00AF7D17" w:rsidRDefault="00DF35E3" w:rsidP="0029087E">
            <w:pPr>
              <w:pStyle w:val="22"/>
              <w:numPr>
                <w:ilvl w:val="0"/>
                <w:numId w:val="81"/>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Анализировать табличные данные температуры плавления, график плав</w:t>
            </w:r>
            <w:r w:rsidRPr="00AF7D17">
              <w:rPr>
                <w:rStyle w:val="295pt"/>
                <w:rFonts w:ascii="Times New Roman" w:hAnsi="Times New Roman" w:cs="Times New Roman"/>
                <w:sz w:val="18"/>
                <w:szCs w:val="18"/>
              </w:rPr>
              <w:softHyphen/>
              <w:t>ления и отвердевания;</w:t>
            </w:r>
          </w:p>
          <w:p w:rsidR="00DF35E3" w:rsidRPr="00AF7D17" w:rsidRDefault="00DF35E3" w:rsidP="0029087E">
            <w:pPr>
              <w:pStyle w:val="22"/>
              <w:numPr>
                <w:ilvl w:val="0"/>
                <w:numId w:val="81"/>
              </w:numPr>
              <w:shd w:val="clear" w:color="auto" w:fill="auto"/>
              <w:tabs>
                <w:tab w:val="left" w:pos="250"/>
              </w:tabs>
              <w:spacing w:after="0" w:line="206" w:lineRule="exact"/>
              <w:ind w:left="1004" w:hanging="360"/>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рассчитывать количество теплоты, выделяющегося при кристаллизации;</w:t>
            </w:r>
          </w:p>
          <w:p w:rsidR="00175861" w:rsidRDefault="00DF35E3" w:rsidP="00DF35E3">
            <w:pPr>
              <w:jc w:val="center"/>
            </w:pPr>
            <w:r w:rsidRPr="00AF7D17">
              <w:rPr>
                <w:rStyle w:val="295pt"/>
                <w:sz w:val="18"/>
                <w:szCs w:val="18"/>
              </w:rPr>
              <w:t>— объяснять процессы плавления и от</w:t>
            </w:r>
            <w:r w:rsidRPr="00AF7D17">
              <w:rPr>
                <w:rStyle w:val="295pt"/>
                <w:sz w:val="18"/>
                <w:szCs w:val="18"/>
              </w:rPr>
              <w:softHyphen/>
              <w:t>вердевания тела на основе молекуляр</w:t>
            </w:r>
            <w:r w:rsidRPr="00AF7D17">
              <w:rPr>
                <w:rStyle w:val="295pt"/>
                <w:sz w:val="18"/>
                <w:szCs w:val="18"/>
              </w:rPr>
              <w:softHyphen/>
              <w:t>но-кинетических представлений</w:t>
            </w:r>
          </w:p>
        </w:tc>
        <w:tc>
          <w:tcPr>
            <w:tcW w:w="1134" w:type="dxa"/>
          </w:tcPr>
          <w:p w:rsidR="00175861" w:rsidRDefault="00175861" w:rsidP="005140C1">
            <w:pPr>
              <w:jc w:val="center"/>
            </w:pPr>
          </w:p>
        </w:tc>
        <w:tc>
          <w:tcPr>
            <w:tcW w:w="928" w:type="dxa"/>
          </w:tcPr>
          <w:p w:rsidR="00175861" w:rsidRDefault="00175861" w:rsidP="005140C1">
            <w:pPr>
              <w:jc w:val="center"/>
            </w:pPr>
          </w:p>
        </w:tc>
      </w:tr>
      <w:tr w:rsidR="00DF35E3" w:rsidTr="00DF35E3">
        <w:tc>
          <w:tcPr>
            <w:tcW w:w="1269" w:type="dxa"/>
          </w:tcPr>
          <w:p w:rsidR="00DF35E3" w:rsidRDefault="00DF35E3" w:rsidP="005140C1">
            <w:pPr>
              <w:jc w:val="center"/>
            </w:pPr>
            <w:r>
              <w:t>15/15</w:t>
            </w:r>
          </w:p>
        </w:tc>
        <w:tc>
          <w:tcPr>
            <w:tcW w:w="6305" w:type="dxa"/>
            <w:vAlign w:val="center"/>
          </w:tcPr>
          <w:p w:rsidR="00DF35E3" w:rsidRPr="00854E30" w:rsidRDefault="00DF35E3" w:rsidP="005140C1">
            <w:r>
              <w:t>Решение задач.</w:t>
            </w:r>
          </w:p>
        </w:tc>
        <w:tc>
          <w:tcPr>
            <w:tcW w:w="5150" w:type="dxa"/>
            <w:vAlign w:val="center"/>
          </w:tcPr>
          <w:p w:rsidR="00DF35E3" w:rsidRPr="00AF7D17" w:rsidRDefault="00DF35E3" w:rsidP="0029087E">
            <w:pPr>
              <w:pStyle w:val="22"/>
              <w:numPr>
                <w:ilvl w:val="0"/>
                <w:numId w:val="82"/>
              </w:numPr>
              <w:shd w:val="clear" w:color="auto" w:fill="auto"/>
              <w:tabs>
                <w:tab w:val="left" w:pos="245"/>
              </w:tabs>
              <w:spacing w:after="0" w:line="211"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Определять количество теплоты;</w:t>
            </w:r>
          </w:p>
          <w:p w:rsidR="00DF35E3" w:rsidRPr="00AF7D17" w:rsidRDefault="00DF35E3" w:rsidP="0029087E">
            <w:pPr>
              <w:pStyle w:val="22"/>
              <w:numPr>
                <w:ilvl w:val="0"/>
                <w:numId w:val="82"/>
              </w:numPr>
              <w:shd w:val="clear" w:color="auto" w:fill="auto"/>
              <w:tabs>
                <w:tab w:val="left" w:pos="259"/>
              </w:tabs>
              <w:spacing w:after="0" w:line="211"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получать необходимые данные из таблиц;</w:t>
            </w:r>
          </w:p>
          <w:p w:rsidR="00DF35E3" w:rsidRDefault="00DF35E3" w:rsidP="00DF35E3">
            <w:r w:rsidRPr="00AF7D17">
              <w:rPr>
                <w:rStyle w:val="295pt"/>
                <w:sz w:val="18"/>
                <w:szCs w:val="18"/>
              </w:rPr>
              <w:t>применять знания к решению задач</w:t>
            </w:r>
          </w:p>
        </w:tc>
        <w:tc>
          <w:tcPr>
            <w:tcW w:w="1134" w:type="dxa"/>
          </w:tcPr>
          <w:p w:rsidR="00DF35E3" w:rsidRDefault="00DF35E3" w:rsidP="005140C1">
            <w:pPr>
              <w:jc w:val="center"/>
            </w:pPr>
          </w:p>
        </w:tc>
        <w:tc>
          <w:tcPr>
            <w:tcW w:w="928" w:type="dxa"/>
          </w:tcPr>
          <w:p w:rsidR="00DF35E3" w:rsidRDefault="00DF35E3" w:rsidP="005140C1">
            <w:pPr>
              <w:jc w:val="center"/>
            </w:pPr>
          </w:p>
        </w:tc>
      </w:tr>
      <w:tr w:rsidR="00DF35E3" w:rsidTr="00DF35E3">
        <w:tc>
          <w:tcPr>
            <w:tcW w:w="1269" w:type="dxa"/>
          </w:tcPr>
          <w:p w:rsidR="00DF35E3" w:rsidRDefault="00DF35E3" w:rsidP="005140C1">
            <w:pPr>
              <w:jc w:val="center"/>
            </w:pPr>
            <w:r>
              <w:t>16/16</w:t>
            </w:r>
          </w:p>
        </w:tc>
        <w:tc>
          <w:tcPr>
            <w:tcW w:w="6305" w:type="dxa"/>
            <w:vAlign w:val="center"/>
          </w:tcPr>
          <w:p w:rsidR="00DF35E3" w:rsidRPr="005E1E3B" w:rsidRDefault="00DF35E3" w:rsidP="005140C1">
            <w:pPr>
              <w:rPr>
                <w:sz w:val="24"/>
                <w:szCs w:val="24"/>
              </w:rPr>
            </w:pPr>
            <w:r w:rsidRPr="005E1E3B">
              <w:rPr>
                <w:rStyle w:val="295pt"/>
                <w:rFonts w:ascii="Times New Roman" w:hAnsi="Times New Roman" w:cs="Times New Roman"/>
                <w:sz w:val="24"/>
                <w:szCs w:val="24"/>
              </w:rPr>
              <w:t>Испарение. Насыщенный и не</w:t>
            </w:r>
            <w:r w:rsidRPr="005E1E3B">
              <w:rPr>
                <w:rStyle w:val="295pt"/>
                <w:rFonts w:ascii="Times New Roman" w:hAnsi="Times New Roman" w:cs="Times New Roman"/>
                <w:sz w:val="24"/>
                <w:szCs w:val="24"/>
              </w:rPr>
              <w:softHyphen/>
              <w:t>насыщенный пар. Конденсация. По</w:t>
            </w:r>
            <w:r w:rsidRPr="005E1E3B">
              <w:rPr>
                <w:rStyle w:val="295pt"/>
                <w:rFonts w:ascii="Times New Roman" w:hAnsi="Times New Roman" w:cs="Times New Roman"/>
                <w:sz w:val="24"/>
                <w:szCs w:val="24"/>
              </w:rPr>
              <w:softHyphen/>
              <w:t>глощение энергии при испарении жидкости и выде</w:t>
            </w:r>
            <w:r w:rsidRPr="005E1E3B">
              <w:rPr>
                <w:rStyle w:val="295pt"/>
                <w:rFonts w:ascii="Times New Roman" w:hAnsi="Times New Roman" w:cs="Times New Roman"/>
                <w:sz w:val="24"/>
                <w:szCs w:val="24"/>
              </w:rPr>
              <w:softHyphen/>
              <w:t>ление ее при кон</w:t>
            </w:r>
            <w:r w:rsidRPr="005E1E3B">
              <w:rPr>
                <w:rStyle w:val="295pt"/>
                <w:rFonts w:ascii="Times New Roman" w:hAnsi="Times New Roman" w:cs="Times New Roman"/>
                <w:sz w:val="24"/>
                <w:szCs w:val="24"/>
              </w:rPr>
              <w:softHyphen/>
              <w:t>денсации пара</w:t>
            </w:r>
          </w:p>
        </w:tc>
        <w:tc>
          <w:tcPr>
            <w:tcW w:w="5150" w:type="dxa"/>
            <w:vAlign w:val="center"/>
          </w:tcPr>
          <w:p w:rsidR="00DF35E3" w:rsidRPr="00AF7D17" w:rsidRDefault="00DF35E3" w:rsidP="0029087E">
            <w:pPr>
              <w:pStyle w:val="22"/>
              <w:numPr>
                <w:ilvl w:val="0"/>
                <w:numId w:val="83"/>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понижение температуры жидкости при испарении;</w:t>
            </w:r>
          </w:p>
          <w:p w:rsidR="00DF35E3" w:rsidRPr="00AF7D17" w:rsidRDefault="00DF35E3" w:rsidP="0029087E">
            <w:pPr>
              <w:pStyle w:val="22"/>
              <w:numPr>
                <w:ilvl w:val="0"/>
                <w:numId w:val="83"/>
              </w:numPr>
              <w:shd w:val="clear" w:color="auto" w:fill="auto"/>
              <w:tabs>
                <w:tab w:val="left" w:pos="259"/>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явлений приро</w:t>
            </w:r>
            <w:r w:rsidRPr="00AF7D17">
              <w:rPr>
                <w:rStyle w:val="295pt"/>
                <w:rFonts w:ascii="Times New Roman" w:hAnsi="Times New Roman" w:cs="Times New Roman"/>
                <w:sz w:val="18"/>
                <w:szCs w:val="18"/>
              </w:rPr>
              <w:softHyphen/>
              <w:t>ды, которые объясняются конденсаци</w:t>
            </w:r>
            <w:r w:rsidRPr="00AF7D17">
              <w:rPr>
                <w:rStyle w:val="295pt"/>
                <w:rFonts w:ascii="Times New Roman" w:hAnsi="Times New Roman" w:cs="Times New Roman"/>
                <w:sz w:val="18"/>
                <w:szCs w:val="18"/>
              </w:rPr>
              <w:softHyphen/>
              <w:t>ей пара;</w:t>
            </w:r>
          </w:p>
          <w:p w:rsidR="00DF35E3" w:rsidRDefault="00DF35E3" w:rsidP="00DF35E3">
            <w:r w:rsidRPr="00AF7D17">
              <w:rPr>
                <w:rStyle w:val="295pt"/>
                <w:sz w:val="18"/>
                <w:szCs w:val="18"/>
              </w:rPr>
              <w:t>проводить исследовательский экспе</w:t>
            </w:r>
            <w:r w:rsidRPr="00AF7D17">
              <w:rPr>
                <w:rStyle w:val="295pt"/>
                <w:sz w:val="18"/>
                <w:szCs w:val="18"/>
              </w:rPr>
              <w:softHyphen/>
              <w:t>римент по изучению испарения и кон</w:t>
            </w:r>
            <w:r w:rsidRPr="00AF7D17">
              <w:rPr>
                <w:rStyle w:val="295pt"/>
                <w:sz w:val="18"/>
                <w:szCs w:val="18"/>
              </w:rPr>
              <w:softHyphen/>
              <w:t>денсации, анализировать его результа</w:t>
            </w:r>
            <w:r w:rsidRPr="00AF7D17">
              <w:rPr>
                <w:rStyle w:val="295pt"/>
                <w:sz w:val="18"/>
                <w:szCs w:val="18"/>
              </w:rPr>
              <w:softHyphen/>
              <w:t>ты и делать выводы</w:t>
            </w:r>
          </w:p>
        </w:tc>
        <w:tc>
          <w:tcPr>
            <w:tcW w:w="1134" w:type="dxa"/>
          </w:tcPr>
          <w:p w:rsidR="00DF35E3" w:rsidRDefault="00DF35E3" w:rsidP="005140C1">
            <w:pPr>
              <w:jc w:val="center"/>
            </w:pPr>
          </w:p>
        </w:tc>
        <w:tc>
          <w:tcPr>
            <w:tcW w:w="928" w:type="dxa"/>
          </w:tcPr>
          <w:p w:rsidR="00DF35E3" w:rsidRDefault="00DF35E3" w:rsidP="005140C1">
            <w:pPr>
              <w:jc w:val="center"/>
            </w:pPr>
          </w:p>
        </w:tc>
      </w:tr>
      <w:tr w:rsidR="005E1E3B" w:rsidTr="00175861">
        <w:tc>
          <w:tcPr>
            <w:tcW w:w="1269" w:type="dxa"/>
          </w:tcPr>
          <w:p w:rsidR="005E1E3B" w:rsidRDefault="005E1E3B" w:rsidP="005140C1">
            <w:pPr>
              <w:jc w:val="center"/>
            </w:pPr>
            <w:r>
              <w:t>17/17</w:t>
            </w:r>
          </w:p>
        </w:tc>
        <w:tc>
          <w:tcPr>
            <w:tcW w:w="6305" w:type="dxa"/>
            <w:vAlign w:val="center"/>
          </w:tcPr>
          <w:p w:rsidR="005E1E3B" w:rsidRPr="005E1E3B" w:rsidRDefault="005E1E3B" w:rsidP="005140C1">
            <w:pPr>
              <w:rPr>
                <w:sz w:val="24"/>
                <w:szCs w:val="24"/>
              </w:rPr>
            </w:pPr>
            <w:r w:rsidRPr="005E1E3B">
              <w:rPr>
                <w:rStyle w:val="295pt"/>
                <w:rFonts w:ascii="Times New Roman" w:hAnsi="Times New Roman" w:cs="Times New Roman"/>
                <w:sz w:val="24"/>
                <w:szCs w:val="24"/>
              </w:rPr>
              <w:t>Кипение. Удельная теплота парообразования и конденсации</w:t>
            </w:r>
            <w:r>
              <w:rPr>
                <w:rStyle w:val="295pt"/>
                <w:rFonts w:ascii="Times New Roman" w:hAnsi="Times New Roman" w:cs="Times New Roman"/>
                <w:sz w:val="24"/>
                <w:szCs w:val="24"/>
              </w:rPr>
              <w:t>.</w:t>
            </w:r>
          </w:p>
        </w:tc>
        <w:tc>
          <w:tcPr>
            <w:tcW w:w="5150" w:type="dxa"/>
          </w:tcPr>
          <w:p w:rsidR="005E1E3B" w:rsidRPr="00AF7D17" w:rsidRDefault="005E1E3B" w:rsidP="0029087E">
            <w:pPr>
              <w:pStyle w:val="22"/>
              <w:numPr>
                <w:ilvl w:val="0"/>
                <w:numId w:val="84"/>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Работать с таблицей 6 учебника;</w:t>
            </w:r>
          </w:p>
          <w:p w:rsidR="005E1E3B" w:rsidRPr="00AF7D17" w:rsidRDefault="005E1E3B" w:rsidP="0029087E">
            <w:pPr>
              <w:pStyle w:val="22"/>
              <w:numPr>
                <w:ilvl w:val="0"/>
                <w:numId w:val="84"/>
              </w:numPr>
              <w:shd w:val="clear" w:color="auto" w:fill="auto"/>
              <w:tabs>
                <w:tab w:val="left" w:pos="250"/>
              </w:tabs>
              <w:spacing w:after="0" w:line="206" w:lineRule="exact"/>
              <w:ind w:left="1004" w:hanging="360"/>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использования энергии, выделяемой при конденсации водяного пара;</w:t>
            </w:r>
          </w:p>
          <w:p w:rsidR="005E1E3B" w:rsidRPr="00AF7D17" w:rsidRDefault="005E1E3B" w:rsidP="0029087E">
            <w:pPr>
              <w:pStyle w:val="22"/>
              <w:numPr>
                <w:ilvl w:val="0"/>
                <w:numId w:val="84"/>
              </w:numPr>
              <w:shd w:val="clear" w:color="auto" w:fill="auto"/>
              <w:tabs>
                <w:tab w:val="left" w:pos="259"/>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рассчитывать количество теплоты, необходимое для превращения в пар жидкости любой массы;</w:t>
            </w:r>
          </w:p>
          <w:p w:rsidR="005E1E3B" w:rsidRDefault="005E1E3B" w:rsidP="005E1E3B">
            <w:r w:rsidRPr="00AF7D17">
              <w:rPr>
                <w:rStyle w:val="295pt"/>
                <w:sz w:val="18"/>
                <w:szCs w:val="18"/>
              </w:rPr>
              <w:t>проводить исследовательский экспе</w:t>
            </w:r>
            <w:r w:rsidRPr="00AF7D17">
              <w:rPr>
                <w:rStyle w:val="295pt"/>
                <w:sz w:val="18"/>
                <w:szCs w:val="18"/>
              </w:rPr>
              <w:softHyphen/>
              <w:t>римент по изучению кипения воды, ана</w:t>
            </w:r>
            <w:r w:rsidRPr="00AF7D17">
              <w:rPr>
                <w:rStyle w:val="295pt"/>
                <w:sz w:val="18"/>
                <w:szCs w:val="18"/>
              </w:rPr>
              <w:softHyphen/>
              <w:t>лизировать его результаты, делать вы</w:t>
            </w:r>
            <w:r w:rsidRPr="00AF7D17">
              <w:rPr>
                <w:rStyle w:val="295pt"/>
                <w:sz w:val="18"/>
                <w:szCs w:val="18"/>
              </w:rPr>
              <w:softHyphen/>
              <w:t>воды</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18/18</w:t>
            </w:r>
          </w:p>
        </w:tc>
        <w:tc>
          <w:tcPr>
            <w:tcW w:w="6305" w:type="dxa"/>
            <w:vAlign w:val="center"/>
          </w:tcPr>
          <w:p w:rsidR="005E1E3B" w:rsidRPr="004D3834" w:rsidRDefault="005E1E3B" w:rsidP="005140C1">
            <w:pPr>
              <w:rPr>
                <w:bCs/>
                <w:sz w:val="24"/>
                <w:szCs w:val="24"/>
              </w:rPr>
            </w:pPr>
            <w:r w:rsidRPr="00854E30">
              <w:rPr>
                <w:sz w:val="24"/>
                <w:szCs w:val="24"/>
              </w:rPr>
              <w:t>Решение задач на расчет количества теплоты при агрегатных переходах.</w:t>
            </w:r>
          </w:p>
        </w:tc>
        <w:tc>
          <w:tcPr>
            <w:tcW w:w="5150" w:type="dxa"/>
          </w:tcPr>
          <w:p w:rsidR="005E1E3B" w:rsidRPr="00AF7D17" w:rsidRDefault="005E1E3B" w:rsidP="0029087E">
            <w:pPr>
              <w:pStyle w:val="22"/>
              <w:numPr>
                <w:ilvl w:val="0"/>
                <w:numId w:val="85"/>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Находить в таблице необходимые данные;</w:t>
            </w:r>
          </w:p>
          <w:p w:rsidR="005E1E3B" w:rsidRDefault="005E1E3B" w:rsidP="005E1E3B">
            <w:r w:rsidRPr="00AF7D17">
              <w:rPr>
                <w:rStyle w:val="295pt"/>
                <w:sz w:val="18"/>
                <w:szCs w:val="18"/>
              </w:rPr>
              <w:t>рассчитывать количество теплоты, полученное (отданное) телом, удельную теплоту парообразования</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5140C1">
        <w:tc>
          <w:tcPr>
            <w:tcW w:w="1269" w:type="dxa"/>
          </w:tcPr>
          <w:p w:rsidR="005E1E3B" w:rsidRDefault="005E1E3B" w:rsidP="005140C1">
            <w:pPr>
              <w:jc w:val="center"/>
            </w:pPr>
            <w:r>
              <w:t>19/19</w:t>
            </w:r>
          </w:p>
        </w:tc>
        <w:tc>
          <w:tcPr>
            <w:tcW w:w="6305" w:type="dxa"/>
          </w:tcPr>
          <w:p w:rsidR="005E1E3B" w:rsidRPr="00854E30" w:rsidRDefault="005E1E3B" w:rsidP="005140C1">
            <w:pPr>
              <w:rPr>
                <w:sz w:val="24"/>
                <w:szCs w:val="24"/>
              </w:rPr>
            </w:pPr>
            <w:r w:rsidRPr="00854E30">
              <w:rPr>
                <w:sz w:val="24"/>
                <w:szCs w:val="24"/>
              </w:rPr>
              <w:t>Относительная влажность воздуха и ее измерение</w:t>
            </w:r>
            <w:r>
              <w:rPr>
                <w:sz w:val="24"/>
                <w:szCs w:val="24"/>
              </w:rPr>
              <w:t>.</w:t>
            </w:r>
          </w:p>
          <w:p w:rsidR="005E1E3B" w:rsidRDefault="005E1E3B" w:rsidP="005140C1">
            <w:pPr>
              <w:jc w:val="center"/>
            </w:pPr>
            <w:r>
              <w:rPr>
                <w:bCs/>
                <w:sz w:val="24"/>
                <w:szCs w:val="24"/>
              </w:rPr>
              <w:t xml:space="preserve">Первичный инструктаж по охране труда на рабочем месте. </w:t>
            </w:r>
            <w:r w:rsidRPr="001C54F0">
              <w:rPr>
                <w:bCs/>
                <w:sz w:val="24"/>
                <w:szCs w:val="24"/>
              </w:rPr>
              <w:t>Лабораторная работа</w:t>
            </w:r>
            <w:r>
              <w:rPr>
                <w:bCs/>
                <w:sz w:val="24"/>
                <w:szCs w:val="24"/>
              </w:rPr>
              <w:t xml:space="preserve"> № 3  </w:t>
            </w:r>
            <w:r w:rsidRPr="001C54F0">
              <w:rPr>
                <w:bCs/>
                <w:sz w:val="24"/>
                <w:szCs w:val="24"/>
              </w:rPr>
              <w:t>“Измерение относительной влажности воздуха с помощью термометра”</w:t>
            </w:r>
          </w:p>
        </w:tc>
        <w:tc>
          <w:tcPr>
            <w:tcW w:w="5150" w:type="dxa"/>
          </w:tcPr>
          <w:p w:rsidR="005E1E3B" w:rsidRPr="00AF7D17" w:rsidRDefault="005E1E3B" w:rsidP="0029087E">
            <w:pPr>
              <w:pStyle w:val="22"/>
              <w:numPr>
                <w:ilvl w:val="0"/>
                <w:numId w:val="86"/>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влияния влаж</w:t>
            </w:r>
            <w:r w:rsidRPr="00AF7D17">
              <w:rPr>
                <w:rStyle w:val="295pt"/>
                <w:rFonts w:ascii="Times New Roman" w:hAnsi="Times New Roman" w:cs="Times New Roman"/>
                <w:sz w:val="18"/>
                <w:szCs w:val="18"/>
              </w:rPr>
              <w:softHyphen/>
              <w:t>ности воздуха в быту и деятельности че</w:t>
            </w:r>
            <w:r w:rsidRPr="00AF7D17">
              <w:rPr>
                <w:rStyle w:val="295pt"/>
                <w:rFonts w:ascii="Times New Roman" w:hAnsi="Times New Roman" w:cs="Times New Roman"/>
                <w:sz w:val="18"/>
                <w:szCs w:val="18"/>
              </w:rPr>
              <w:softHyphen/>
              <w:t>ловека;</w:t>
            </w:r>
          </w:p>
          <w:p w:rsidR="005E1E3B" w:rsidRPr="00AF7D17" w:rsidRDefault="005E1E3B" w:rsidP="0029087E">
            <w:pPr>
              <w:pStyle w:val="22"/>
              <w:numPr>
                <w:ilvl w:val="0"/>
                <w:numId w:val="86"/>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влажность воздуха;</w:t>
            </w:r>
          </w:p>
          <w:p w:rsidR="005E1E3B" w:rsidRDefault="005E1E3B" w:rsidP="005E1E3B">
            <w:r w:rsidRPr="00AF7D17">
              <w:rPr>
                <w:rStyle w:val="295pt"/>
                <w:sz w:val="18"/>
                <w:szCs w:val="18"/>
              </w:rPr>
              <w:t>работать в группе</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20/20</w:t>
            </w:r>
          </w:p>
        </w:tc>
        <w:tc>
          <w:tcPr>
            <w:tcW w:w="6305" w:type="dxa"/>
            <w:vAlign w:val="center"/>
          </w:tcPr>
          <w:p w:rsidR="005E1E3B" w:rsidRPr="00854E30" w:rsidRDefault="005E1E3B" w:rsidP="005140C1">
            <w:pPr>
              <w:rPr>
                <w:sz w:val="24"/>
                <w:szCs w:val="24"/>
              </w:rPr>
            </w:pPr>
            <w:r w:rsidRPr="00854E30">
              <w:rPr>
                <w:sz w:val="24"/>
                <w:szCs w:val="24"/>
              </w:rPr>
              <w:t>Работа пара и газа при расширении. Двигатель внутреннего сгорания.</w:t>
            </w:r>
          </w:p>
        </w:tc>
        <w:tc>
          <w:tcPr>
            <w:tcW w:w="5150" w:type="dxa"/>
          </w:tcPr>
          <w:p w:rsidR="005E1E3B" w:rsidRPr="00AF7D17" w:rsidRDefault="005E1E3B" w:rsidP="0029087E">
            <w:pPr>
              <w:pStyle w:val="22"/>
              <w:numPr>
                <w:ilvl w:val="0"/>
                <w:numId w:val="87"/>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принцип работы и устрой</w:t>
            </w:r>
            <w:r w:rsidRPr="00AF7D17">
              <w:rPr>
                <w:rStyle w:val="295pt"/>
                <w:rFonts w:ascii="Times New Roman" w:hAnsi="Times New Roman" w:cs="Times New Roman"/>
                <w:sz w:val="18"/>
                <w:szCs w:val="18"/>
              </w:rPr>
              <w:softHyphen/>
              <w:t>ство ДВС;</w:t>
            </w:r>
          </w:p>
          <w:p w:rsidR="005E1E3B" w:rsidRDefault="005E1E3B" w:rsidP="005E1E3B">
            <w:r w:rsidRPr="00AF7D17">
              <w:rPr>
                <w:rStyle w:val="295pt"/>
                <w:sz w:val="18"/>
                <w:szCs w:val="18"/>
              </w:rPr>
              <w:t>приводить примеры применения ДВС на практике</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21/21</w:t>
            </w:r>
          </w:p>
        </w:tc>
        <w:tc>
          <w:tcPr>
            <w:tcW w:w="6305" w:type="dxa"/>
            <w:vAlign w:val="center"/>
          </w:tcPr>
          <w:p w:rsidR="005E1E3B" w:rsidRPr="00854E30" w:rsidRDefault="005E1E3B" w:rsidP="005140C1">
            <w:pPr>
              <w:rPr>
                <w:sz w:val="24"/>
                <w:szCs w:val="24"/>
              </w:rPr>
            </w:pPr>
            <w:r w:rsidRPr="00854E30">
              <w:rPr>
                <w:sz w:val="24"/>
                <w:szCs w:val="24"/>
              </w:rPr>
              <w:t>Паровая турбина. КПД теплового двигателя.</w:t>
            </w:r>
          </w:p>
        </w:tc>
        <w:tc>
          <w:tcPr>
            <w:tcW w:w="5150" w:type="dxa"/>
          </w:tcPr>
          <w:p w:rsidR="005E1E3B" w:rsidRPr="00AF7D17" w:rsidRDefault="005E1E3B" w:rsidP="0029087E">
            <w:pPr>
              <w:pStyle w:val="22"/>
              <w:numPr>
                <w:ilvl w:val="0"/>
                <w:numId w:val="88"/>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устройство и принцип ра</w:t>
            </w:r>
            <w:r w:rsidRPr="00AF7D17">
              <w:rPr>
                <w:rStyle w:val="295pt"/>
                <w:rFonts w:ascii="Times New Roman" w:hAnsi="Times New Roman" w:cs="Times New Roman"/>
                <w:sz w:val="18"/>
                <w:szCs w:val="18"/>
              </w:rPr>
              <w:softHyphen/>
              <w:t>боты паровой турбины;</w:t>
            </w:r>
          </w:p>
          <w:p w:rsidR="005E1E3B" w:rsidRPr="00AF7D17" w:rsidRDefault="005E1E3B" w:rsidP="0029087E">
            <w:pPr>
              <w:pStyle w:val="22"/>
              <w:numPr>
                <w:ilvl w:val="0"/>
                <w:numId w:val="88"/>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применения па</w:t>
            </w:r>
            <w:r w:rsidRPr="00AF7D17">
              <w:rPr>
                <w:rStyle w:val="295pt"/>
                <w:rFonts w:ascii="Times New Roman" w:hAnsi="Times New Roman" w:cs="Times New Roman"/>
                <w:sz w:val="18"/>
                <w:szCs w:val="18"/>
              </w:rPr>
              <w:softHyphen/>
              <w:t>ровой турбины в технике;</w:t>
            </w:r>
          </w:p>
          <w:p w:rsidR="005E1E3B" w:rsidRDefault="005E1E3B" w:rsidP="005E1E3B">
            <w:r w:rsidRPr="00AF7D17">
              <w:rPr>
                <w:rStyle w:val="295pt"/>
                <w:sz w:val="18"/>
                <w:szCs w:val="18"/>
              </w:rPr>
              <w:t>сравнивать КПД различных машин и механизмов</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22/22</w:t>
            </w:r>
          </w:p>
        </w:tc>
        <w:tc>
          <w:tcPr>
            <w:tcW w:w="6305" w:type="dxa"/>
            <w:vAlign w:val="center"/>
          </w:tcPr>
          <w:p w:rsidR="005E1E3B" w:rsidRPr="00854E30" w:rsidRDefault="005E1E3B" w:rsidP="005140C1">
            <w:pPr>
              <w:rPr>
                <w:sz w:val="24"/>
                <w:szCs w:val="24"/>
              </w:rPr>
            </w:pPr>
            <w:r w:rsidRPr="00854E30">
              <w:rPr>
                <w:sz w:val="24"/>
                <w:szCs w:val="24"/>
              </w:rPr>
              <w:t>Повторение темы “Тепловые явления”</w:t>
            </w:r>
          </w:p>
        </w:tc>
        <w:tc>
          <w:tcPr>
            <w:tcW w:w="5150" w:type="dxa"/>
          </w:tcPr>
          <w:p w:rsidR="005E1E3B" w:rsidRDefault="005E1E3B" w:rsidP="005E1E3B">
            <w:r w:rsidRPr="00AF7D17">
              <w:rPr>
                <w:rStyle w:val="295pt"/>
                <w:sz w:val="18"/>
                <w:szCs w:val="18"/>
              </w:rPr>
              <w:t>Применять знания к решению задач</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23/23</w:t>
            </w:r>
          </w:p>
        </w:tc>
        <w:tc>
          <w:tcPr>
            <w:tcW w:w="6305" w:type="dxa"/>
            <w:vAlign w:val="center"/>
          </w:tcPr>
          <w:p w:rsidR="005E1E3B" w:rsidRPr="00D824FF" w:rsidRDefault="005E1E3B" w:rsidP="005140C1">
            <w:pPr>
              <w:rPr>
                <w:bCs/>
                <w:sz w:val="24"/>
                <w:szCs w:val="24"/>
              </w:rPr>
            </w:pPr>
            <w:r w:rsidRPr="00FF3175">
              <w:rPr>
                <w:bCs/>
                <w:sz w:val="24"/>
                <w:szCs w:val="24"/>
              </w:rPr>
              <w:t>Контрольная работа № 2 «Тепловые явления»</w:t>
            </w:r>
          </w:p>
        </w:tc>
        <w:tc>
          <w:tcPr>
            <w:tcW w:w="5150" w:type="dxa"/>
          </w:tcPr>
          <w:p w:rsidR="005E1E3B" w:rsidRDefault="005E1E3B" w:rsidP="005E1E3B">
            <w:r w:rsidRPr="00AF7D17">
              <w:rPr>
                <w:rStyle w:val="295pt"/>
                <w:sz w:val="18"/>
                <w:szCs w:val="18"/>
              </w:rPr>
              <w:t>Применять знания к решению задач</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724" w:type="dxa"/>
            <w:gridSpan w:val="3"/>
          </w:tcPr>
          <w:p w:rsidR="005E1E3B" w:rsidRDefault="005E1E3B" w:rsidP="005140C1">
            <w:pPr>
              <w:jc w:val="center"/>
            </w:pPr>
            <w:r w:rsidRPr="00854E30">
              <w:rPr>
                <w:b/>
                <w:bCs/>
                <w:sz w:val="24"/>
                <w:szCs w:val="24"/>
              </w:rPr>
              <w:t>Т</w:t>
            </w:r>
            <w:r>
              <w:rPr>
                <w:b/>
                <w:bCs/>
                <w:sz w:val="24"/>
                <w:szCs w:val="24"/>
              </w:rPr>
              <w:t>ема 2. ЭЛЕКТРИЧЕСКИЕ ЯВЛЕНИЯ (29</w:t>
            </w:r>
            <w:r w:rsidRPr="00854E30">
              <w:rPr>
                <w:b/>
                <w:bCs/>
                <w:sz w:val="24"/>
                <w:szCs w:val="24"/>
              </w:rPr>
              <w:t xml:space="preserve"> часов)</w:t>
            </w:r>
          </w:p>
        </w:tc>
        <w:tc>
          <w:tcPr>
            <w:tcW w:w="1134" w:type="dxa"/>
          </w:tcPr>
          <w:p w:rsidR="005E1E3B" w:rsidRPr="00854E30" w:rsidRDefault="005E1E3B" w:rsidP="005140C1">
            <w:pPr>
              <w:jc w:val="center"/>
              <w:rPr>
                <w:b/>
                <w:bCs/>
                <w:sz w:val="24"/>
                <w:szCs w:val="24"/>
              </w:rPr>
            </w:pPr>
          </w:p>
        </w:tc>
        <w:tc>
          <w:tcPr>
            <w:tcW w:w="928" w:type="dxa"/>
          </w:tcPr>
          <w:p w:rsidR="005E1E3B" w:rsidRPr="00854E30" w:rsidRDefault="005E1E3B" w:rsidP="005140C1">
            <w:pPr>
              <w:jc w:val="center"/>
              <w:rPr>
                <w:b/>
                <w:bCs/>
                <w:sz w:val="24"/>
                <w:szCs w:val="24"/>
              </w:rPr>
            </w:pPr>
          </w:p>
        </w:tc>
      </w:tr>
      <w:tr w:rsidR="005E1E3B" w:rsidTr="00175861">
        <w:tc>
          <w:tcPr>
            <w:tcW w:w="1269" w:type="dxa"/>
          </w:tcPr>
          <w:p w:rsidR="005E1E3B" w:rsidRDefault="005E1E3B" w:rsidP="005140C1">
            <w:pPr>
              <w:jc w:val="center"/>
            </w:pPr>
            <w:r>
              <w:t>24/1</w:t>
            </w:r>
          </w:p>
        </w:tc>
        <w:tc>
          <w:tcPr>
            <w:tcW w:w="6305" w:type="dxa"/>
            <w:vAlign w:val="center"/>
          </w:tcPr>
          <w:p w:rsidR="005E1E3B" w:rsidRPr="00854E30" w:rsidRDefault="005E1E3B" w:rsidP="005140C1">
            <w:pPr>
              <w:rPr>
                <w:sz w:val="24"/>
                <w:szCs w:val="24"/>
              </w:rPr>
            </w:pPr>
            <w:r w:rsidRPr="00854E30">
              <w:rPr>
                <w:sz w:val="24"/>
                <w:szCs w:val="24"/>
              </w:rPr>
              <w:t>Электризация тел. Два рода зарядов.</w:t>
            </w:r>
            <w:r>
              <w:rPr>
                <w:sz w:val="24"/>
                <w:szCs w:val="24"/>
              </w:rPr>
              <w:t xml:space="preserve"> </w:t>
            </w:r>
            <w:r w:rsidRPr="00AF7D17">
              <w:rPr>
                <w:rStyle w:val="295pt"/>
                <w:sz w:val="18"/>
                <w:szCs w:val="18"/>
              </w:rPr>
              <w:t>Взаи</w:t>
            </w:r>
            <w:r w:rsidRPr="00AF7D17">
              <w:rPr>
                <w:rStyle w:val="295pt"/>
                <w:sz w:val="18"/>
                <w:szCs w:val="18"/>
              </w:rPr>
              <w:softHyphen/>
              <w:t>модействие заря</w:t>
            </w:r>
            <w:r w:rsidRPr="00AF7D17">
              <w:rPr>
                <w:rStyle w:val="295pt"/>
                <w:sz w:val="18"/>
                <w:szCs w:val="18"/>
              </w:rPr>
              <w:softHyphen/>
              <w:t>женных тел</w:t>
            </w:r>
            <w:r>
              <w:rPr>
                <w:rStyle w:val="295pt"/>
                <w:sz w:val="18"/>
                <w:szCs w:val="18"/>
              </w:rPr>
              <w:t>.</w:t>
            </w:r>
          </w:p>
        </w:tc>
        <w:tc>
          <w:tcPr>
            <w:tcW w:w="5150" w:type="dxa"/>
          </w:tcPr>
          <w:p w:rsidR="005E1E3B" w:rsidRDefault="005E1E3B" w:rsidP="005E1E3B">
            <w:r w:rsidRPr="00AF7D17">
              <w:rPr>
                <w:rStyle w:val="295pt"/>
                <w:sz w:val="18"/>
                <w:szCs w:val="18"/>
              </w:rPr>
              <w:t>Объяснять взаимодействие заряжен</w:t>
            </w:r>
            <w:r w:rsidRPr="00AF7D17">
              <w:rPr>
                <w:rStyle w:val="295pt"/>
                <w:sz w:val="18"/>
                <w:szCs w:val="18"/>
              </w:rPr>
              <w:softHyphen/>
              <w:t>ных тел и существование двух родов электрических зарядов</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lastRenderedPageBreak/>
              <w:t>25/2</w:t>
            </w:r>
          </w:p>
        </w:tc>
        <w:tc>
          <w:tcPr>
            <w:tcW w:w="6305" w:type="dxa"/>
            <w:vAlign w:val="center"/>
          </w:tcPr>
          <w:p w:rsidR="005E1E3B" w:rsidRPr="00854E30" w:rsidRDefault="00444B3F" w:rsidP="00444B3F">
            <w:pPr>
              <w:rPr>
                <w:sz w:val="24"/>
                <w:szCs w:val="24"/>
              </w:rPr>
            </w:pPr>
            <w:r>
              <w:rPr>
                <w:sz w:val="24"/>
                <w:szCs w:val="24"/>
              </w:rPr>
              <w:t xml:space="preserve">Электроскоп. </w:t>
            </w:r>
            <w:r w:rsidR="005E1E3B" w:rsidRPr="00854E30">
              <w:rPr>
                <w:sz w:val="24"/>
                <w:szCs w:val="24"/>
              </w:rPr>
              <w:t xml:space="preserve">Электрическое поле. </w:t>
            </w:r>
          </w:p>
        </w:tc>
        <w:tc>
          <w:tcPr>
            <w:tcW w:w="5150" w:type="dxa"/>
          </w:tcPr>
          <w:p w:rsidR="00444B3F" w:rsidRPr="00AF7D17" w:rsidRDefault="00444B3F" w:rsidP="0029087E">
            <w:pPr>
              <w:pStyle w:val="22"/>
              <w:numPr>
                <w:ilvl w:val="0"/>
                <w:numId w:val="89"/>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Обнаруживать наэлектризованные тела, электрическое поле;</w:t>
            </w:r>
          </w:p>
          <w:p w:rsidR="00444B3F" w:rsidRPr="00AF7D17" w:rsidRDefault="00444B3F" w:rsidP="0029087E">
            <w:pPr>
              <w:pStyle w:val="22"/>
              <w:numPr>
                <w:ilvl w:val="0"/>
                <w:numId w:val="89"/>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пользоваться электроскопом;</w:t>
            </w:r>
          </w:p>
          <w:p w:rsidR="005E1E3B" w:rsidRDefault="00444B3F" w:rsidP="00444B3F">
            <w:r w:rsidRPr="00AF7D17">
              <w:rPr>
                <w:rStyle w:val="295pt"/>
                <w:sz w:val="18"/>
                <w:szCs w:val="18"/>
              </w:rPr>
              <w:t>определять изменение силы, дейст</w:t>
            </w:r>
            <w:r w:rsidRPr="00AF7D17">
              <w:rPr>
                <w:rStyle w:val="295pt"/>
                <w:sz w:val="18"/>
                <w:szCs w:val="18"/>
              </w:rPr>
              <w:softHyphen/>
              <w:t>вующей на заряженное тело при удале</w:t>
            </w:r>
            <w:r w:rsidRPr="00AF7D17">
              <w:rPr>
                <w:rStyle w:val="295pt"/>
                <w:sz w:val="18"/>
                <w:szCs w:val="18"/>
              </w:rPr>
              <w:softHyphen/>
              <w:t>нии и приближении его к заряженному телу</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26/3</w:t>
            </w:r>
          </w:p>
        </w:tc>
        <w:tc>
          <w:tcPr>
            <w:tcW w:w="6305" w:type="dxa"/>
            <w:vAlign w:val="center"/>
          </w:tcPr>
          <w:p w:rsidR="005E1E3B" w:rsidRPr="00854E30" w:rsidRDefault="00444B3F" w:rsidP="005140C1">
            <w:pPr>
              <w:rPr>
                <w:sz w:val="24"/>
                <w:szCs w:val="24"/>
              </w:rPr>
            </w:pPr>
            <w:r w:rsidRPr="00854E30">
              <w:rPr>
                <w:sz w:val="24"/>
                <w:szCs w:val="24"/>
              </w:rPr>
              <w:t>Делимость электрического заряда.</w:t>
            </w:r>
            <w:r>
              <w:rPr>
                <w:sz w:val="24"/>
                <w:szCs w:val="24"/>
              </w:rPr>
              <w:t xml:space="preserve"> </w:t>
            </w:r>
            <w:r w:rsidR="005E1E3B" w:rsidRPr="00854E30">
              <w:rPr>
                <w:sz w:val="24"/>
                <w:szCs w:val="24"/>
              </w:rPr>
              <w:t>Строение атома.</w:t>
            </w:r>
          </w:p>
        </w:tc>
        <w:tc>
          <w:tcPr>
            <w:tcW w:w="5150" w:type="dxa"/>
          </w:tcPr>
          <w:p w:rsidR="00444B3F" w:rsidRPr="00AF7D17" w:rsidRDefault="00444B3F" w:rsidP="0029087E">
            <w:pPr>
              <w:pStyle w:val="22"/>
              <w:numPr>
                <w:ilvl w:val="0"/>
                <w:numId w:val="90"/>
              </w:numPr>
              <w:shd w:val="clear" w:color="auto" w:fill="auto"/>
              <w:tabs>
                <w:tab w:val="left" w:pos="24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опыт Иоффе—</w:t>
            </w:r>
            <w:proofErr w:type="spellStart"/>
            <w:r w:rsidRPr="00AF7D17">
              <w:rPr>
                <w:rStyle w:val="295pt"/>
                <w:rFonts w:ascii="Times New Roman" w:hAnsi="Times New Roman" w:cs="Times New Roman"/>
                <w:sz w:val="18"/>
                <w:szCs w:val="18"/>
              </w:rPr>
              <w:t>Милликена</w:t>
            </w:r>
            <w:proofErr w:type="spellEnd"/>
            <w:r w:rsidRPr="00AF7D17">
              <w:rPr>
                <w:rStyle w:val="295pt"/>
                <w:rFonts w:ascii="Times New Roman" w:hAnsi="Times New Roman" w:cs="Times New Roman"/>
                <w:sz w:val="18"/>
                <w:szCs w:val="18"/>
              </w:rPr>
              <w:t>;</w:t>
            </w:r>
          </w:p>
          <w:p w:rsidR="00444B3F" w:rsidRPr="00AF7D17" w:rsidRDefault="00444B3F" w:rsidP="0029087E">
            <w:pPr>
              <w:pStyle w:val="22"/>
              <w:numPr>
                <w:ilvl w:val="0"/>
                <w:numId w:val="90"/>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доказывать существование частиц, имеющих наименьший электрический заряд;</w:t>
            </w:r>
          </w:p>
          <w:p w:rsidR="00444B3F" w:rsidRPr="00AF7D17" w:rsidRDefault="00444B3F" w:rsidP="0029087E">
            <w:pPr>
              <w:pStyle w:val="22"/>
              <w:numPr>
                <w:ilvl w:val="0"/>
                <w:numId w:val="90"/>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образование положитель</w:t>
            </w:r>
            <w:r w:rsidRPr="00AF7D17">
              <w:rPr>
                <w:rStyle w:val="295pt"/>
                <w:rFonts w:ascii="Times New Roman" w:hAnsi="Times New Roman" w:cs="Times New Roman"/>
                <w:sz w:val="18"/>
                <w:szCs w:val="18"/>
              </w:rPr>
              <w:softHyphen/>
              <w:t>ных и отрицательных ионов;</w:t>
            </w:r>
          </w:p>
          <w:p w:rsidR="00444B3F" w:rsidRPr="00AF7D17" w:rsidRDefault="00444B3F" w:rsidP="0029087E">
            <w:pPr>
              <w:pStyle w:val="22"/>
              <w:numPr>
                <w:ilvl w:val="0"/>
                <w:numId w:val="90"/>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 xml:space="preserve">применять </w:t>
            </w:r>
            <w:proofErr w:type="spellStart"/>
            <w:r w:rsidRPr="00AF7D17">
              <w:rPr>
                <w:rStyle w:val="295pt"/>
                <w:rFonts w:ascii="Times New Roman" w:hAnsi="Times New Roman" w:cs="Times New Roman"/>
                <w:sz w:val="18"/>
                <w:szCs w:val="18"/>
              </w:rPr>
              <w:t>межпредметные</w:t>
            </w:r>
            <w:proofErr w:type="spellEnd"/>
            <w:r w:rsidRPr="00AF7D17">
              <w:rPr>
                <w:rStyle w:val="295pt"/>
                <w:rFonts w:ascii="Times New Roman" w:hAnsi="Times New Roman" w:cs="Times New Roman"/>
                <w:sz w:val="18"/>
                <w:szCs w:val="18"/>
              </w:rPr>
              <w:t xml:space="preserve"> связи хи</w:t>
            </w:r>
            <w:r w:rsidRPr="00AF7D17">
              <w:rPr>
                <w:rStyle w:val="295pt"/>
                <w:rFonts w:ascii="Times New Roman" w:hAnsi="Times New Roman" w:cs="Times New Roman"/>
                <w:sz w:val="18"/>
                <w:szCs w:val="18"/>
              </w:rPr>
              <w:softHyphen/>
              <w:t>мии и физики для объяснения строения атома;</w:t>
            </w:r>
          </w:p>
          <w:p w:rsidR="005E1E3B" w:rsidRDefault="00444B3F" w:rsidP="00444B3F">
            <w:r w:rsidRPr="00AF7D17">
              <w:rPr>
                <w:rStyle w:val="295pt"/>
                <w:sz w:val="18"/>
                <w:szCs w:val="18"/>
              </w:rPr>
              <w:t>работать с текстом учебника</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27/4</w:t>
            </w:r>
          </w:p>
        </w:tc>
        <w:tc>
          <w:tcPr>
            <w:tcW w:w="6305" w:type="dxa"/>
            <w:vAlign w:val="center"/>
          </w:tcPr>
          <w:p w:rsidR="005E1E3B" w:rsidRPr="00854E30" w:rsidRDefault="005E1E3B" w:rsidP="005140C1">
            <w:pPr>
              <w:rPr>
                <w:sz w:val="24"/>
                <w:szCs w:val="24"/>
              </w:rPr>
            </w:pPr>
            <w:r w:rsidRPr="00854E30">
              <w:rPr>
                <w:sz w:val="24"/>
                <w:szCs w:val="24"/>
              </w:rPr>
              <w:t>Объяснение электризации тел</w:t>
            </w:r>
            <w:r w:rsidRPr="00444B3F">
              <w:rPr>
                <w:sz w:val="24"/>
                <w:szCs w:val="24"/>
              </w:rPr>
              <w:t>.</w:t>
            </w:r>
            <w:r w:rsidR="00444B3F" w:rsidRPr="00444B3F">
              <w:rPr>
                <w:sz w:val="24"/>
                <w:szCs w:val="24"/>
              </w:rPr>
              <w:t xml:space="preserve"> </w:t>
            </w:r>
            <w:r w:rsidR="00444B3F" w:rsidRPr="00444B3F">
              <w:rPr>
                <w:rStyle w:val="295pt"/>
                <w:rFonts w:ascii="Times New Roman" w:hAnsi="Times New Roman" w:cs="Times New Roman"/>
                <w:sz w:val="24"/>
                <w:szCs w:val="24"/>
              </w:rPr>
              <w:t>Проводники, полупроводники и непроводники электричества</w:t>
            </w:r>
          </w:p>
        </w:tc>
        <w:tc>
          <w:tcPr>
            <w:tcW w:w="5150" w:type="dxa"/>
          </w:tcPr>
          <w:p w:rsidR="00444B3F" w:rsidRPr="00AF7D17" w:rsidRDefault="00444B3F" w:rsidP="0029087E">
            <w:pPr>
              <w:pStyle w:val="22"/>
              <w:numPr>
                <w:ilvl w:val="0"/>
                <w:numId w:val="91"/>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электризацию тел при со</w:t>
            </w:r>
            <w:r w:rsidRPr="00AF7D17">
              <w:rPr>
                <w:rStyle w:val="295pt"/>
                <w:rFonts w:ascii="Times New Roman" w:hAnsi="Times New Roman" w:cs="Times New Roman"/>
                <w:sz w:val="18"/>
                <w:szCs w:val="18"/>
              </w:rPr>
              <w:softHyphen/>
              <w:t>прикосновении;</w:t>
            </w:r>
          </w:p>
          <w:p w:rsidR="005E1E3B" w:rsidRDefault="00444B3F" w:rsidP="00444B3F">
            <w:pPr>
              <w:rPr>
                <w:rStyle w:val="295pt"/>
                <w:sz w:val="18"/>
                <w:szCs w:val="18"/>
              </w:rPr>
            </w:pPr>
            <w:r w:rsidRPr="00AF7D17">
              <w:rPr>
                <w:rStyle w:val="295pt"/>
                <w:sz w:val="18"/>
                <w:szCs w:val="18"/>
              </w:rPr>
              <w:t>устанавливать перераспределение за</w:t>
            </w:r>
            <w:r w:rsidRPr="00AF7D17">
              <w:rPr>
                <w:rStyle w:val="295pt"/>
                <w:sz w:val="18"/>
                <w:szCs w:val="18"/>
              </w:rPr>
              <w:softHyphen/>
              <w:t>ряда при переходе ег</w:t>
            </w:r>
            <w:r>
              <w:rPr>
                <w:rStyle w:val="295pt"/>
                <w:sz w:val="18"/>
                <w:szCs w:val="18"/>
              </w:rPr>
              <w:t>о с наэлектризован</w:t>
            </w:r>
            <w:r>
              <w:rPr>
                <w:rStyle w:val="295pt"/>
                <w:sz w:val="18"/>
                <w:szCs w:val="18"/>
              </w:rPr>
              <w:softHyphen/>
              <w:t xml:space="preserve">ного тела на </w:t>
            </w:r>
            <w:r w:rsidRPr="00AF7D17">
              <w:rPr>
                <w:rStyle w:val="295pt"/>
                <w:sz w:val="18"/>
                <w:szCs w:val="18"/>
              </w:rPr>
              <w:t>не</w:t>
            </w:r>
            <w:r>
              <w:rPr>
                <w:rStyle w:val="295pt"/>
                <w:sz w:val="18"/>
                <w:szCs w:val="18"/>
              </w:rPr>
              <w:t xml:space="preserve"> </w:t>
            </w:r>
            <w:r w:rsidRPr="00AF7D17">
              <w:rPr>
                <w:rStyle w:val="295pt"/>
                <w:sz w:val="18"/>
                <w:szCs w:val="18"/>
              </w:rPr>
              <w:t>наэлектризованное при соприкосновении</w:t>
            </w:r>
          </w:p>
          <w:p w:rsidR="00444B3F" w:rsidRPr="00AF7D17" w:rsidRDefault="00444B3F" w:rsidP="0029087E">
            <w:pPr>
              <w:pStyle w:val="22"/>
              <w:numPr>
                <w:ilvl w:val="0"/>
                <w:numId w:val="92"/>
              </w:numPr>
              <w:shd w:val="clear" w:color="auto" w:fill="auto"/>
              <w:tabs>
                <w:tab w:val="left" w:pos="250"/>
              </w:tabs>
              <w:spacing w:after="0" w:line="211"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 основе знаний строения атома объяснять существование проводников, полупроводников и диэлектриков;</w:t>
            </w:r>
          </w:p>
          <w:p w:rsidR="00444B3F" w:rsidRPr="00AF7D17" w:rsidRDefault="00444B3F" w:rsidP="0029087E">
            <w:pPr>
              <w:pStyle w:val="22"/>
              <w:numPr>
                <w:ilvl w:val="0"/>
                <w:numId w:val="92"/>
              </w:numPr>
              <w:shd w:val="clear" w:color="auto" w:fill="auto"/>
              <w:tabs>
                <w:tab w:val="left" w:pos="254"/>
              </w:tabs>
              <w:spacing w:after="0" w:line="211"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применения проводников, полупроводников и ди</w:t>
            </w:r>
            <w:r w:rsidRPr="00AF7D17">
              <w:rPr>
                <w:rStyle w:val="295pt"/>
                <w:rFonts w:ascii="Times New Roman" w:hAnsi="Times New Roman" w:cs="Times New Roman"/>
                <w:sz w:val="18"/>
                <w:szCs w:val="18"/>
              </w:rPr>
              <w:softHyphen/>
              <w:t>электриков в технике, практического применения полупроводникового Диода;</w:t>
            </w:r>
          </w:p>
          <w:p w:rsidR="00444B3F" w:rsidRDefault="00444B3F" w:rsidP="00444B3F">
            <w:r w:rsidRPr="00AF7D17">
              <w:rPr>
                <w:rStyle w:val="295pt"/>
                <w:sz w:val="18"/>
                <w:szCs w:val="18"/>
              </w:rPr>
              <w:t>наблюдать работу полупроводни</w:t>
            </w:r>
            <w:r w:rsidRPr="00AF7D17">
              <w:rPr>
                <w:rStyle w:val="295pt"/>
                <w:sz w:val="18"/>
                <w:szCs w:val="18"/>
              </w:rPr>
              <w:softHyphen/>
              <w:t>кового диода</w:t>
            </w:r>
          </w:p>
        </w:tc>
        <w:tc>
          <w:tcPr>
            <w:tcW w:w="1134" w:type="dxa"/>
          </w:tcPr>
          <w:p w:rsidR="005E1E3B" w:rsidRDefault="005E1E3B" w:rsidP="005140C1">
            <w:pPr>
              <w:jc w:val="center"/>
            </w:pPr>
          </w:p>
        </w:tc>
        <w:tc>
          <w:tcPr>
            <w:tcW w:w="928" w:type="dxa"/>
          </w:tcPr>
          <w:p w:rsidR="005E1E3B" w:rsidRDefault="005E1E3B" w:rsidP="005140C1">
            <w:pPr>
              <w:jc w:val="center"/>
            </w:pPr>
          </w:p>
        </w:tc>
      </w:tr>
      <w:tr w:rsidR="005E1E3B" w:rsidTr="00175861">
        <w:tc>
          <w:tcPr>
            <w:tcW w:w="1269" w:type="dxa"/>
          </w:tcPr>
          <w:p w:rsidR="005E1E3B" w:rsidRDefault="005E1E3B" w:rsidP="005140C1">
            <w:pPr>
              <w:jc w:val="center"/>
            </w:pPr>
            <w:r>
              <w:t>28/5</w:t>
            </w:r>
          </w:p>
        </w:tc>
        <w:tc>
          <w:tcPr>
            <w:tcW w:w="6305" w:type="dxa"/>
            <w:vAlign w:val="center"/>
          </w:tcPr>
          <w:p w:rsidR="005E1E3B" w:rsidRPr="00854E30" w:rsidRDefault="005E1E3B" w:rsidP="00444B3F">
            <w:pPr>
              <w:rPr>
                <w:sz w:val="24"/>
                <w:szCs w:val="24"/>
              </w:rPr>
            </w:pPr>
            <w:r w:rsidRPr="00854E30">
              <w:rPr>
                <w:sz w:val="24"/>
                <w:szCs w:val="24"/>
              </w:rPr>
              <w:t>Электрический ток.</w:t>
            </w:r>
            <w:r w:rsidR="00444B3F">
              <w:rPr>
                <w:sz w:val="24"/>
                <w:szCs w:val="24"/>
              </w:rPr>
              <w:t xml:space="preserve"> </w:t>
            </w:r>
            <w:r w:rsidR="00C3616F">
              <w:rPr>
                <w:sz w:val="24"/>
                <w:szCs w:val="24"/>
              </w:rPr>
              <w:t>Источники электриче</w:t>
            </w:r>
            <w:r w:rsidR="00444B3F" w:rsidRPr="00444B3F">
              <w:rPr>
                <w:sz w:val="24"/>
                <w:szCs w:val="24"/>
              </w:rPr>
              <w:t>ского тока</w:t>
            </w:r>
            <w:r w:rsidR="00444B3F">
              <w:rPr>
                <w:sz w:val="24"/>
                <w:szCs w:val="24"/>
              </w:rPr>
              <w:t>.</w:t>
            </w:r>
          </w:p>
        </w:tc>
        <w:tc>
          <w:tcPr>
            <w:tcW w:w="5150" w:type="dxa"/>
          </w:tcPr>
          <w:p w:rsidR="00444B3F" w:rsidRPr="00AF7D17" w:rsidRDefault="00444B3F" w:rsidP="0029087E">
            <w:pPr>
              <w:pStyle w:val="22"/>
              <w:numPr>
                <w:ilvl w:val="0"/>
                <w:numId w:val="93"/>
              </w:numPr>
              <w:shd w:val="clear" w:color="auto" w:fill="auto"/>
              <w:tabs>
                <w:tab w:val="left" w:pos="245"/>
              </w:tabs>
              <w:spacing w:after="0" w:line="211"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устройство сухого гальва</w:t>
            </w:r>
            <w:r w:rsidRPr="00AF7D17">
              <w:rPr>
                <w:rStyle w:val="295pt"/>
                <w:rFonts w:ascii="Times New Roman" w:hAnsi="Times New Roman" w:cs="Times New Roman"/>
                <w:sz w:val="18"/>
                <w:szCs w:val="18"/>
              </w:rPr>
              <w:softHyphen/>
              <w:t>нического элемента;</w:t>
            </w:r>
          </w:p>
          <w:p w:rsidR="005E1E3B" w:rsidRDefault="00444B3F" w:rsidP="00444B3F">
            <w:pPr>
              <w:rPr>
                <w:rStyle w:val="295pt"/>
                <w:sz w:val="18"/>
                <w:szCs w:val="18"/>
              </w:rPr>
            </w:pPr>
            <w:r w:rsidRPr="00AF7D17">
              <w:rPr>
                <w:rStyle w:val="295pt"/>
                <w:sz w:val="18"/>
                <w:szCs w:val="18"/>
              </w:rPr>
              <w:t>приводить примеры источников электрического тока, объяснять их на</w:t>
            </w:r>
            <w:r w:rsidRPr="00AF7D17">
              <w:rPr>
                <w:rStyle w:val="295pt"/>
                <w:sz w:val="18"/>
                <w:szCs w:val="18"/>
              </w:rPr>
              <w:softHyphen/>
              <w:t>значение</w:t>
            </w:r>
          </w:p>
          <w:p w:rsidR="00444B3F" w:rsidRDefault="00444B3F" w:rsidP="00444B3F"/>
        </w:tc>
        <w:tc>
          <w:tcPr>
            <w:tcW w:w="1134" w:type="dxa"/>
          </w:tcPr>
          <w:p w:rsidR="005E1E3B" w:rsidRDefault="005E1E3B" w:rsidP="005140C1">
            <w:pPr>
              <w:jc w:val="center"/>
            </w:pPr>
          </w:p>
        </w:tc>
        <w:tc>
          <w:tcPr>
            <w:tcW w:w="928" w:type="dxa"/>
          </w:tcPr>
          <w:p w:rsidR="005E1E3B" w:rsidRDefault="005E1E3B" w:rsidP="005140C1">
            <w:pPr>
              <w:jc w:val="center"/>
            </w:pPr>
          </w:p>
        </w:tc>
      </w:tr>
      <w:tr w:rsidR="00444B3F" w:rsidTr="00175861">
        <w:tc>
          <w:tcPr>
            <w:tcW w:w="1269" w:type="dxa"/>
          </w:tcPr>
          <w:p w:rsidR="00444B3F" w:rsidRDefault="00444B3F" w:rsidP="005140C1">
            <w:pPr>
              <w:jc w:val="center"/>
            </w:pPr>
            <w:r>
              <w:t>29/6</w:t>
            </w:r>
          </w:p>
        </w:tc>
        <w:tc>
          <w:tcPr>
            <w:tcW w:w="6305" w:type="dxa"/>
            <w:vAlign w:val="center"/>
          </w:tcPr>
          <w:p w:rsidR="00444B3F" w:rsidRPr="00DE2836" w:rsidRDefault="00C3616F" w:rsidP="00DE2836">
            <w:pPr>
              <w:pStyle w:val="22"/>
              <w:shd w:val="clear" w:color="auto" w:fill="auto"/>
              <w:tabs>
                <w:tab w:val="left" w:pos="245"/>
              </w:tabs>
              <w:spacing w:after="0" w:line="202" w:lineRule="exact"/>
              <w:jc w:val="left"/>
              <w:rPr>
                <w:sz w:val="24"/>
                <w:szCs w:val="24"/>
              </w:rPr>
            </w:pPr>
            <w:r>
              <w:rPr>
                <w:rStyle w:val="295pt"/>
                <w:rFonts w:ascii="Times New Roman" w:hAnsi="Times New Roman" w:cs="Times New Roman"/>
                <w:sz w:val="24"/>
                <w:szCs w:val="24"/>
              </w:rPr>
              <w:t>Электриче</w:t>
            </w:r>
            <w:r w:rsidR="00444B3F" w:rsidRPr="00DE2836">
              <w:rPr>
                <w:rStyle w:val="295pt"/>
                <w:rFonts w:ascii="Times New Roman" w:hAnsi="Times New Roman" w:cs="Times New Roman"/>
                <w:sz w:val="24"/>
                <w:szCs w:val="24"/>
              </w:rPr>
              <w:t>ская цепь и ее со</w:t>
            </w:r>
            <w:r w:rsidR="00444B3F" w:rsidRPr="00DE2836">
              <w:rPr>
                <w:rStyle w:val="295pt"/>
                <w:rFonts w:ascii="Times New Roman" w:hAnsi="Times New Roman" w:cs="Times New Roman"/>
                <w:sz w:val="24"/>
                <w:szCs w:val="24"/>
              </w:rPr>
              <w:softHyphen/>
              <w:t>ставные части</w:t>
            </w:r>
          </w:p>
        </w:tc>
        <w:tc>
          <w:tcPr>
            <w:tcW w:w="5150" w:type="dxa"/>
          </w:tcPr>
          <w:p w:rsidR="00444B3F" w:rsidRPr="00AF7D17" w:rsidRDefault="00444B3F" w:rsidP="0029087E">
            <w:pPr>
              <w:pStyle w:val="22"/>
              <w:numPr>
                <w:ilvl w:val="0"/>
                <w:numId w:val="94"/>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Собирать электрическую цепь;</w:t>
            </w:r>
          </w:p>
          <w:p w:rsidR="00444B3F" w:rsidRPr="00AF7D17" w:rsidRDefault="00444B3F" w:rsidP="0029087E">
            <w:pPr>
              <w:pStyle w:val="22"/>
              <w:numPr>
                <w:ilvl w:val="0"/>
                <w:numId w:val="94"/>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особенности электриче</w:t>
            </w:r>
            <w:r w:rsidRPr="00AF7D17">
              <w:rPr>
                <w:rStyle w:val="295pt"/>
                <w:rFonts w:ascii="Times New Roman" w:hAnsi="Times New Roman" w:cs="Times New Roman"/>
                <w:sz w:val="18"/>
                <w:szCs w:val="18"/>
              </w:rPr>
              <w:softHyphen/>
              <w:t>ского тока в металлах, назначение ис</w:t>
            </w:r>
            <w:r w:rsidRPr="00AF7D17">
              <w:rPr>
                <w:rStyle w:val="295pt"/>
                <w:rFonts w:ascii="Times New Roman" w:hAnsi="Times New Roman" w:cs="Times New Roman"/>
                <w:sz w:val="18"/>
                <w:szCs w:val="18"/>
              </w:rPr>
              <w:softHyphen/>
              <w:t>точника тока в электрической цепи;</w:t>
            </w:r>
          </w:p>
          <w:p w:rsidR="00444B3F" w:rsidRPr="00AF7D17" w:rsidRDefault="00444B3F" w:rsidP="0029087E">
            <w:pPr>
              <w:pStyle w:val="22"/>
              <w:numPr>
                <w:ilvl w:val="0"/>
                <w:numId w:val="94"/>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различать замкнутую и разомкнутую электрические цепи;</w:t>
            </w:r>
          </w:p>
          <w:p w:rsidR="00444B3F" w:rsidRPr="00AF7D17" w:rsidRDefault="00444B3F" w:rsidP="00444B3F">
            <w:pPr>
              <w:pStyle w:val="22"/>
              <w:shd w:val="clear" w:color="auto" w:fill="auto"/>
              <w:tabs>
                <w:tab w:val="left" w:pos="254"/>
              </w:tabs>
              <w:spacing w:after="0" w:line="202" w:lineRule="exact"/>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работать с текстом учебника</w:t>
            </w:r>
          </w:p>
        </w:tc>
        <w:tc>
          <w:tcPr>
            <w:tcW w:w="1134" w:type="dxa"/>
          </w:tcPr>
          <w:p w:rsidR="00444B3F" w:rsidRDefault="00444B3F" w:rsidP="005140C1">
            <w:pPr>
              <w:jc w:val="center"/>
            </w:pPr>
          </w:p>
        </w:tc>
        <w:tc>
          <w:tcPr>
            <w:tcW w:w="928" w:type="dxa"/>
          </w:tcPr>
          <w:p w:rsidR="00444B3F" w:rsidRDefault="00444B3F" w:rsidP="005140C1">
            <w:pPr>
              <w:jc w:val="center"/>
            </w:pPr>
          </w:p>
        </w:tc>
      </w:tr>
      <w:tr w:rsidR="00444B3F" w:rsidTr="00175861">
        <w:tc>
          <w:tcPr>
            <w:tcW w:w="1269" w:type="dxa"/>
          </w:tcPr>
          <w:p w:rsidR="00444B3F" w:rsidRDefault="00444B3F" w:rsidP="005140C1">
            <w:pPr>
              <w:jc w:val="center"/>
            </w:pPr>
            <w:r>
              <w:t>30/7</w:t>
            </w:r>
          </w:p>
        </w:tc>
        <w:tc>
          <w:tcPr>
            <w:tcW w:w="6305" w:type="dxa"/>
            <w:vAlign w:val="center"/>
          </w:tcPr>
          <w:p w:rsidR="00444B3F" w:rsidRPr="00854E30" w:rsidRDefault="00444B3F" w:rsidP="005140C1">
            <w:pPr>
              <w:rPr>
                <w:sz w:val="24"/>
                <w:szCs w:val="24"/>
              </w:rPr>
            </w:pPr>
            <w:r w:rsidRPr="00854E30">
              <w:rPr>
                <w:sz w:val="24"/>
                <w:szCs w:val="24"/>
              </w:rPr>
              <w:t>Электрический ток в металлах. Действия электрического тока.</w:t>
            </w:r>
            <w:r>
              <w:rPr>
                <w:sz w:val="24"/>
                <w:szCs w:val="24"/>
              </w:rPr>
              <w:t xml:space="preserve"> </w:t>
            </w:r>
            <w:r w:rsidRPr="00444B3F">
              <w:rPr>
                <w:sz w:val="24"/>
                <w:szCs w:val="24"/>
              </w:rPr>
              <w:t>Направление электрического то</w:t>
            </w:r>
            <w:r w:rsidRPr="00444B3F">
              <w:rPr>
                <w:sz w:val="24"/>
                <w:szCs w:val="24"/>
              </w:rPr>
              <w:softHyphen/>
            </w:r>
            <w:r w:rsidR="0029087E">
              <w:rPr>
                <w:sz w:val="24"/>
                <w:szCs w:val="24"/>
              </w:rPr>
              <w:t>ка</w:t>
            </w:r>
            <w:r>
              <w:rPr>
                <w:sz w:val="24"/>
                <w:szCs w:val="24"/>
              </w:rPr>
              <w:t>.</w:t>
            </w:r>
          </w:p>
        </w:tc>
        <w:tc>
          <w:tcPr>
            <w:tcW w:w="5150" w:type="dxa"/>
          </w:tcPr>
          <w:p w:rsidR="00444B3F" w:rsidRPr="00AF7D17" w:rsidRDefault="00444B3F" w:rsidP="0029087E">
            <w:pPr>
              <w:pStyle w:val="22"/>
              <w:numPr>
                <w:ilvl w:val="0"/>
                <w:numId w:val="95"/>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химического и теплового действия электрического тока и их использования в технике;</w:t>
            </w:r>
          </w:p>
          <w:p w:rsidR="00444B3F" w:rsidRPr="00AF7D17" w:rsidRDefault="00444B3F" w:rsidP="0029087E">
            <w:pPr>
              <w:pStyle w:val="22"/>
              <w:numPr>
                <w:ilvl w:val="0"/>
                <w:numId w:val="95"/>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тепловое, химическое и магнитное действия тока;</w:t>
            </w:r>
          </w:p>
          <w:p w:rsidR="00444B3F" w:rsidRDefault="00444B3F" w:rsidP="00444B3F">
            <w:r w:rsidRPr="00AF7D17">
              <w:rPr>
                <w:rStyle w:val="295pt"/>
                <w:sz w:val="18"/>
                <w:szCs w:val="18"/>
              </w:rPr>
              <w:t>работать с текстом учебника</w:t>
            </w:r>
          </w:p>
        </w:tc>
        <w:tc>
          <w:tcPr>
            <w:tcW w:w="1134" w:type="dxa"/>
          </w:tcPr>
          <w:p w:rsidR="00444B3F" w:rsidRDefault="00444B3F" w:rsidP="005140C1">
            <w:pPr>
              <w:jc w:val="center"/>
            </w:pPr>
          </w:p>
        </w:tc>
        <w:tc>
          <w:tcPr>
            <w:tcW w:w="928" w:type="dxa"/>
          </w:tcPr>
          <w:p w:rsidR="00444B3F" w:rsidRDefault="00444B3F" w:rsidP="005140C1">
            <w:pPr>
              <w:jc w:val="center"/>
            </w:pPr>
          </w:p>
        </w:tc>
      </w:tr>
      <w:tr w:rsidR="00444B3F" w:rsidTr="00175861">
        <w:tc>
          <w:tcPr>
            <w:tcW w:w="1269" w:type="dxa"/>
          </w:tcPr>
          <w:p w:rsidR="00444B3F" w:rsidRDefault="00DE2836" w:rsidP="005140C1">
            <w:pPr>
              <w:jc w:val="center"/>
            </w:pPr>
            <w:r>
              <w:t>31/8</w:t>
            </w:r>
          </w:p>
        </w:tc>
        <w:tc>
          <w:tcPr>
            <w:tcW w:w="6305" w:type="dxa"/>
            <w:vAlign w:val="center"/>
          </w:tcPr>
          <w:p w:rsidR="00444B3F" w:rsidRPr="00854E30" w:rsidRDefault="00444B3F" w:rsidP="005140C1">
            <w:pPr>
              <w:rPr>
                <w:sz w:val="24"/>
                <w:szCs w:val="24"/>
              </w:rPr>
            </w:pPr>
            <w:r w:rsidRPr="00854E30">
              <w:rPr>
                <w:sz w:val="24"/>
                <w:szCs w:val="24"/>
              </w:rPr>
              <w:t>Сила тока.</w:t>
            </w:r>
            <w:r>
              <w:rPr>
                <w:sz w:val="24"/>
                <w:szCs w:val="24"/>
              </w:rPr>
              <w:t xml:space="preserve"> </w:t>
            </w:r>
            <w:r w:rsidRPr="00B10609">
              <w:rPr>
                <w:bCs/>
                <w:sz w:val="24"/>
                <w:szCs w:val="24"/>
              </w:rPr>
              <w:t>Измерение силы тока. Амперметр.</w:t>
            </w:r>
          </w:p>
        </w:tc>
        <w:tc>
          <w:tcPr>
            <w:tcW w:w="5150" w:type="dxa"/>
          </w:tcPr>
          <w:p w:rsidR="00444B3F" w:rsidRPr="00AF7D17" w:rsidRDefault="00444B3F" w:rsidP="0029087E">
            <w:pPr>
              <w:pStyle w:val="22"/>
              <w:numPr>
                <w:ilvl w:val="0"/>
                <w:numId w:val="96"/>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зависимость интенсивнос</w:t>
            </w:r>
            <w:r w:rsidRPr="00AF7D17">
              <w:rPr>
                <w:rStyle w:val="295pt"/>
                <w:rFonts w:ascii="Times New Roman" w:hAnsi="Times New Roman" w:cs="Times New Roman"/>
                <w:sz w:val="18"/>
                <w:szCs w:val="18"/>
              </w:rPr>
              <w:softHyphen/>
              <w:t>ти электрического тока от заряда и вре</w:t>
            </w:r>
            <w:r w:rsidRPr="00AF7D17">
              <w:rPr>
                <w:rStyle w:val="295pt"/>
                <w:rFonts w:ascii="Times New Roman" w:hAnsi="Times New Roman" w:cs="Times New Roman"/>
                <w:sz w:val="18"/>
                <w:szCs w:val="18"/>
              </w:rPr>
              <w:softHyphen/>
              <w:t>мени;</w:t>
            </w:r>
          </w:p>
          <w:p w:rsidR="00444B3F" w:rsidRPr="00AF7D17" w:rsidRDefault="00444B3F" w:rsidP="0029087E">
            <w:pPr>
              <w:pStyle w:val="22"/>
              <w:numPr>
                <w:ilvl w:val="0"/>
                <w:numId w:val="96"/>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рассчитывать по формуле силу тока;</w:t>
            </w:r>
          </w:p>
          <w:p w:rsidR="00444B3F" w:rsidRDefault="00444B3F" w:rsidP="00444B3F">
            <w:r w:rsidRPr="00AF7D17">
              <w:rPr>
                <w:rStyle w:val="295pt"/>
                <w:sz w:val="18"/>
                <w:szCs w:val="18"/>
              </w:rPr>
              <w:lastRenderedPageBreak/>
              <w:t>выражать силу тока в различных единицах</w:t>
            </w:r>
          </w:p>
        </w:tc>
        <w:tc>
          <w:tcPr>
            <w:tcW w:w="1134" w:type="dxa"/>
          </w:tcPr>
          <w:p w:rsidR="00444B3F" w:rsidRDefault="00444B3F" w:rsidP="005140C1">
            <w:pPr>
              <w:jc w:val="center"/>
            </w:pPr>
          </w:p>
        </w:tc>
        <w:tc>
          <w:tcPr>
            <w:tcW w:w="928" w:type="dxa"/>
          </w:tcPr>
          <w:p w:rsidR="00444B3F" w:rsidRDefault="00444B3F" w:rsidP="005140C1">
            <w:pPr>
              <w:jc w:val="center"/>
            </w:pPr>
          </w:p>
        </w:tc>
      </w:tr>
      <w:tr w:rsidR="00444B3F" w:rsidTr="00175861">
        <w:tc>
          <w:tcPr>
            <w:tcW w:w="1269" w:type="dxa"/>
          </w:tcPr>
          <w:p w:rsidR="00444B3F" w:rsidRDefault="00DE2836" w:rsidP="005140C1">
            <w:pPr>
              <w:jc w:val="center"/>
            </w:pPr>
            <w:r>
              <w:lastRenderedPageBreak/>
              <w:t>32/9</w:t>
            </w:r>
          </w:p>
        </w:tc>
        <w:tc>
          <w:tcPr>
            <w:tcW w:w="6305" w:type="dxa"/>
            <w:vAlign w:val="center"/>
          </w:tcPr>
          <w:p w:rsidR="00444B3F" w:rsidRPr="00D824FF" w:rsidRDefault="00444B3F" w:rsidP="005140C1">
            <w:pPr>
              <w:rPr>
                <w:bCs/>
                <w:sz w:val="24"/>
                <w:szCs w:val="24"/>
              </w:rPr>
            </w:pPr>
            <w:r>
              <w:rPr>
                <w:bCs/>
                <w:sz w:val="24"/>
                <w:szCs w:val="24"/>
              </w:rPr>
              <w:t xml:space="preserve">Первичный инструктаж по охране труда на рабочем месте. </w:t>
            </w:r>
            <w:r w:rsidRPr="00B10609">
              <w:rPr>
                <w:bCs/>
                <w:sz w:val="24"/>
                <w:szCs w:val="24"/>
              </w:rPr>
              <w:t xml:space="preserve">Лабораторная работа </w:t>
            </w:r>
            <w:r>
              <w:rPr>
                <w:bCs/>
                <w:sz w:val="24"/>
                <w:szCs w:val="24"/>
              </w:rPr>
              <w:t xml:space="preserve"> № 4</w:t>
            </w:r>
            <w:r w:rsidRPr="00B10609">
              <w:rPr>
                <w:bCs/>
                <w:sz w:val="24"/>
                <w:szCs w:val="24"/>
              </w:rPr>
              <w:t xml:space="preserve"> “Сборка электрической цепи и измерение силы тока в ее различных участках”</w:t>
            </w:r>
          </w:p>
        </w:tc>
        <w:tc>
          <w:tcPr>
            <w:tcW w:w="5150" w:type="dxa"/>
          </w:tcPr>
          <w:p w:rsidR="00DE2836" w:rsidRPr="00AF7D17" w:rsidRDefault="00DE2836" w:rsidP="0029087E">
            <w:pPr>
              <w:pStyle w:val="22"/>
              <w:numPr>
                <w:ilvl w:val="0"/>
                <w:numId w:val="97"/>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Включать амперметр в цепь;</w:t>
            </w:r>
          </w:p>
          <w:p w:rsidR="00DE2836" w:rsidRPr="00AF7D17" w:rsidRDefault="00DE2836" w:rsidP="0029087E">
            <w:pPr>
              <w:pStyle w:val="22"/>
              <w:numPr>
                <w:ilvl w:val="0"/>
                <w:numId w:val="97"/>
              </w:numPr>
              <w:shd w:val="clear" w:color="auto" w:fill="auto"/>
              <w:tabs>
                <w:tab w:val="left" w:pos="250"/>
              </w:tabs>
              <w:spacing w:after="0" w:line="206" w:lineRule="exact"/>
              <w:ind w:left="1004" w:hanging="360"/>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определять цену деления амперметра и гальванометра;</w:t>
            </w:r>
          </w:p>
          <w:p w:rsidR="00DE2836" w:rsidRPr="00AF7D17" w:rsidRDefault="00DE2836" w:rsidP="0029087E">
            <w:pPr>
              <w:pStyle w:val="22"/>
              <w:numPr>
                <w:ilvl w:val="0"/>
                <w:numId w:val="97"/>
              </w:numPr>
              <w:shd w:val="clear" w:color="auto" w:fill="auto"/>
              <w:tabs>
                <w:tab w:val="left" w:pos="24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чертить схемы электрической цепи;</w:t>
            </w:r>
          </w:p>
          <w:p w:rsidR="00DE2836" w:rsidRPr="00AF7D17" w:rsidRDefault="00DE2836" w:rsidP="0029087E">
            <w:pPr>
              <w:pStyle w:val="22"/>
              <w:numPr>
                <w:ilvl w:val="0"/>
                <w:numId w:val="97"/>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силу тока на различных участках цепи;</w:t>
            </w:r>
          </w:p>
          <w:p w:rsidR="00444B3F" w:rsidRDefault="00DE2836" w:rsidP="00DE2836">
            <w:r w:rsidRPr="00AF7D17">
              <w:rPr>
                <w:rStyle w:val="295pt"/>
                <w:sz w:val="18"/>
                <w:szCs w:val="18"/>
              </w:rPr>
              <w:t>работать в группе</w:t>
            </w:r>
          </w:p>
        </w:tc>
        <w:tc>
          <w:tcPr>
            <w:tcW w:w="1134" w:type="dxa"/>
          </w:tcPr>
          <w:p w:rsidR="00444B3F" w:rsidRDefault="00444B3F" w:rsidP="005140C1">
            <w:pPr>
              <w:jc w:val="center"/>
            </w:pPr>
          </w:p>
        </w:tc>
        <w:tc>
          <w:tcPr>
            <w:tcW w:w="928" w:type="dxa"/>
          </w:tcPr>
          <w:p w:rsidR="00444B3F" w:rsidRDefault="00444B3F" w:rsidP="005140C1">
            <w:pPr>
              <w:jc w:val="center"/>
            </w:pPr>
          </w:p>
        </w:tc>
      </w:tr>
      <w:tr w:rsidR="00DE2836" w:rsidTr="00175861">
        <w:tc>
          <w:tcPr>
            <w:tcW w:w="1269" w:type="dxa"/>
          </w:tcPr>
          <w:p w:rsidR="00DE2836" w:rsidRDefault="00DE2836" w:rsidP="005140C1">
            <w:pPr>
              <w:jc w:val="center"/>
            </w:pPr>
            <w:r>
              <w:t>33/10</w:t>
            </w:r>
          </w:p>
        </w:tc>
        <w:tc>
          <w:tcPr>
            <w:tcW w:w="6305" w:type="dxa"/>
            <w:vAlign w:val="center"/>
          </w:tcPr>
          <w:p w:rsidR="00DE2836" w:rsidRPr="00723ED1" w:rsidRDefault="00DE2836" w:rsidP="005140C1">
            <w:pPr>
              <w:rPr>
                <w:bCs/>
                <w:sz w:val="24"/>
                <w:szCs w:val="24"/>
              </w:rPr>
            </w:pPr>
            <w:r w:rsidRPr="00723ED1">
              <w:rPr>
                <w:bCs/>
                <w:sz w:val="24"/>
                <w:szCs w:val="24"/>
              </w:rPr>
              <w:t>Электрическое напряжение.</w:t>
            </w:r>
          </w:p>
        </w:tc>
        <w:tc>
          <w:tcPr>
            <w:tcW w:w="5150" w:type="dxa"/>
          </w:tcPr>
          <w:p w:rsidR="00DE2836" w:rsidRPr="00AF7D17" w:rsidRDefault="00DE2836" w:rsidP="0029087E">
            <w:pPr>
              <w:pStyle w:val="22"/>
              <w:numPr>
                <w:ilvl w:val="0"/>
                <w:numId w:val="98"/>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 xml:space="preserve">Выражать напряжение в </w:t>
            </w:r>
            <w:proofErr w:type="spellStart"/>
            <w:r w:rsidRPr="00AF7D17">
              <w:rPr>
                <w:rStyle w:val="295pt"/>
                <w:rFonts w:ascii="Times New Roman" w:hAnsi="Times New Roman" w:cs="Times New Roman"/>
                <w:sz w:val="18"/>
                <w:szCs w:val="18"/>
              </w:rPr>
              <w:t>кВ</w:t>
            </w:r>
            <w:proofErr w:type="spellEnd"/>
            <w:r w:rsidRPr="00AF7D17">
              <w:rPr>
                <w:rStyle w:val="295pt"/>
                <w:rFonts w:ascii="Times New Roman" w:hAnsi="Times New Roman" w:cs="Times New Roman"/>
                <w:sz w:val="18"/>
                <w:szCs w:val="18"/>
              </w:rPr>
              <w:t>, мВ;</w:t>
            </w:r>
          </w:p>
          <w:p w:rsidR="00DE2836" w:rsidRPr="00AF7D17" w:rsidRDefault="00DE2836" w:rsidP="0029087E">
            <w:pPr>
              <w:pStyle w:val="22"/>
              <w:numPr>
                <w:ilvl w:val="0"/>
                <w:numId w:val="98"/>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анализировать табличные данные, работать с текстом учебника;</w:t>
            </w:r>
          </w:p>
          <w:p w:rsidR="00DE2836" w:rsidRDefault="00DE2836" w:rsidP="00DE2836">
            <w:r w:rsidRPr="00AF7D17">
              <w:rPr>
                <w:rStyle w:val="295pt"/>
                <w:sz w:val="18"/>
                <w:szCs w:val="18"/>
              </w:rPr>
              <w:t>рассчитывать напряжение по фор</w:t>
            </w:r>
            <w:r w:rsidRPr="00AF7D17">
              <w:rPr>
                <w:rStyle w:val="295pt"/>
                <w:sz w:val="18"/>
                <w:szCs w:val="18"/>
              </w:rPr>
              <w:softHyphen/>
              <w:t>муле</w:t>
            </w:r>
          </w:p>
        </w:tc>
        <w:tc>
          <w:tcPr>
            <w:tcW w:w="1134" w:type="dxa"/>
          </w:tcPr>
          <w:p w:rsidR="00DE2836" w:rsidRDefault="00DE2836" w:rsidP="005140C1">
            <w:pPr>
              <w:jc w:val="center"/>
            </w:pPr>
          </w:p>
        </w:tc>
        <w:tc>
          <w:tcPr>
            <w:tcW w:w="928" w:type="dxa"/>
          </w:tcPr>
          <w:p w:rsidR="00DE2836" w:rsidRDefault="00DE2836" w:rsidP="005140C1">
            <w:pPr>
              <w:jc w:val="center"/>
            </w:pPr>
          </w:p>
        </w:tc>
      </w:tr>
      <w:tr w:rsidR="00DE2836" w:rsidTr="00175861">
        <w:tc>
          <w:tcPr>
            <w:tcW w:w="1269" w:type="dxa"/>
          </w:tcPr>
          <w:p w:rsidR="00DE2836" w:rsidRDefault="00DE2836" w:rsidP="005140C1">
            <w:pPr>
              <w:jc w:val="center"/>
            </w:pPr>
            <w:r>
              <w:t>34/11</w:t>
            </w:r>
          </w:p>
        </w:tc>
        <w:tc>
          <w:tcPr>
            <w:tcW w:w="6305" w:type="dxa"/>
            <w:vAlign w:val="center"/>
          </w:tcPr>
          <w:p w:rsidR="00DE2836" w:rsidRPr="00B1326F" w:rsidRDefault="00DE2836" w:rsidP="005140C1">
            <w:pPr>
              <w:rPr>
                <w:b/>
                <w:bCs/>
                <w:sz w:val="24"/>
                <w:szCs w:val="24"/>
                <w:u w:val="single"/>
              </w:rPr>
            </w:pPr>
            <w:r>
              <w:rPr>
                <w:bCs/>
                <w:sz w:val="24"/>
                <w:szCs w:val="24"/>
              </w:rPr>
              <w:t xml:space="preserve">Первичный инструктаж по охране труда на рабочем месте. </w:t>
            </w:r>
            <w:r w:rsidRPr="00601858">
              <w:rPr>
                <w:bCs/>
                <w:sz w:val="24"/>
                <w:szCs w:val="24"/>
              </w:rPr>
              <w:t>Лабораторная работа</w:t>
            </w:r>
            <w:r>
              <w:rPr>
                <w:bCs/>
                <w:sz w:val="24"/>
                <w:szCs w:val="24"/>
              </w:rPr>
              <w:t xml:space="preserve"> № 5 </w:t>
            </w:r>
            <w:r w:rsidRPr="00601858">
              <w:rPr>
                <w:bCs/>
                <w:sz w:val="24"/>
                <w:szCs w:val="24"/>
              </w:rPr>
              <w:t>«Измерение напряжения»</w:t>
            </w:r>
          </w:p>
        </w:tc>
        <w:tc>
          <w:tcPr>
            <w:tcW w:w="5150" w:type="dxa"/>
          </w:tcPr>
          <w:p w:rsidR="00DE2836" w:rsidRPr="00AF7D17" w:rsidRDefault="00DE2836" w:rsidP="0029087E">
            <w:pPr>
              <w:pStyle w:val="22"/>
              <w:numPr>
                <w:ilvl w:val="0"/>
                <w:numId w:val="99"/>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Определять цену деления вольтмет</w:t>
            </w:r>
            <w:r w:rsidRPr="00AF7D17">
              <w:rPr>
                <w:rStyle w:val="295pt"/>
                <w:rFonts w:ascii="Times New Roman" w:hAnsi="Times New Roman" w:cs="Times New Roman"/>
                <w:sz w:val="18"/>
                <w:szCs w:val="18"/>
              </w:rPr>
              <w:softHyphen/>
              <w:t>ра;</w:t>
            </w:r>
          </w:p>
          <w:p w:rsidR="00DE2836" w:rsidRPr="00AF7D17" w:rsidRDefault="00DE2836" w:rsidP="0029087E">
            <w:pPr>
              <w:pStyle w:val="22"/>
              <w:numPr>
                <w:ilvl w:val="0"/>
                <w:numId w:val="99"/>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включать вольтметр в цепь;</w:t>
            </w:r>
          </w:p>
          <w:p w:rsidR="00DE2836" w:rsidRPr="00AF7D17" w:rsidRDefault="00DE2836" w:rsidP="0029087E">
            <w:pPr>
              <w:pStyle w:val="22"/>
              <w:numPr>
                <w:ilvl w:val="0"/>
                <w:numId w:val="99"/>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напряжение на различных участках цепи;</w:t>
            </w:r>
          </w:p>
          <w:p w:rsidR="00DE2836" w:rsidRDefault="00DE2836" w:rsidP="00DE2836">
            <w:pPr>
              <w:rPr>
                <w:rStyle w:val="295pt"/>
                <w:sz w:val="18"/>
                <w:szCs w:val="18"/>
              </w:rPr>
            </w:pPr>
            <w:r w:rsidRPr="00AF7D17">
              <w:rPr>
                <w:rStyle w:val="295pt"/>
                <w:sz w:val="18"/>
                <w:szCs w:val="18"/>
              </w:rPr>
              <w:t>чертить схемы электрической цепи</w:t>
            </w:r>
          </w:p>
          <w:p w:rsidR="00DE2836" w:rsidRPr="00AF7D17" w:rsidRDefault="00DE2836" w:rsidP="0029087E">
            <w:pPr>
              <w:widowControl w:val="0"/>
              <w:numPr>
                <w:ilvl w:val="0"/>
                <w:numId w:val="100"/>
              </w:numPr>
              <w:tabs>
                <w:tab w:val="left" w:pos="250"/>
              </w:tabs>
              <w:spacing w:line="206" w:lineRule="exact"/>
              <w:ind w:left="1004" w:hanging="360"/>
              <w:rPr>
                <w:rFonts w:eastAsia="Century Schoolbook"/>
                <w:sz w:val="18"/>
                <w:szCs w:val="18"/>
              </w:rPr>
            </w:pPr>
            <w:r w:rsidRPr="00AF7D17">
              <w:rPr>
                <w:rFonts w:eastAsia="Century Schoolbook"/>
                <w:color w:val="000000"/>
                <w:sz w:val="18"/>
                <w:szCs w:val="18"/>
                <w:shd w:val="clear" w:color="auto" w:fill="FFFFFF"/>
                <w:lang w:bidi="ru-RU"/>
              </w:rPr>
              <w:t>анализировать результаты опытов и графики;</w:t>
            </w:r>
          </w:p>
          <w:p w:rsidR="00DE2836" w:rsidRDefault="00DE2836" w:rsidP="00DE2836">
            <w:pPr>
              <w:rPr>
                <w:color w:val="000000"/>
                <w:sz w:val="18"/>
                <w:szCs w:val="18"/>
                <w:shd w:val="clear" w:color="auto" w:fill="FFFFFF"/>
                <w:lang w:bidi="ru-RU"/>
              </w:rPr>
            </w:pPr>
            <w:r w:rsidRPr="00AF7D17">
              <w:rPr>
                <w:color w:val="000000"/>
                <w:sz w:val="18"/>
                <w:szCs w:val="18"/>
                <w:shd w:val="clear" w:color="auto" w:fill="FFFFFF"/>
                <w:lang w:bidi="ru-RU"/>
              </w:rPr>
              <w:t>собирать электричес</w:t>
            </w:r>
            <w:r>
              <w:rPr>
                <w:color w:val="000000"/>
                <w:sz w:val="18"/>
                <w:szCs w:val="18"/>
                <w:shd w:val="clear" w:color="auto" w:fill="FFFFFF"/>
                <w:lang w:bidi="ru-RU"/>
              </w:rPr>
              <w:t xml:space="preserve">кую цепь, </w:t>
            </w:r>
          </w:p>
          <w:p w:rsidR="00DE2836" w:rsidRDefault="00DE2836" w:rsidP="00DE2836">
            <w:r w:rsidRPr="00AF7D17">
              <w:rPr>
                <w:color w:val="000000"/>
                <w:sz w:val="18"/>
                <w:szCs w:val="18"/>
                <w:shd w:val="clear" w:color="auto" w:fill="FFFFFF"/>
                <w:lang w:bidi="ru-RU"/>
              </w:rPr>
              <w:t>пользоваться вольт</w:t>
            </w:r>
            <w:r w:rsidRPr="00AF7D17">
              <w:rPr>
                <w:color w:val="000000"/>
                <w:sz w:val="18"/>
                <w:szCs w:val="18"/>
                <w:shd w:val="clear" w:color="auto" w:fill="FFFFFF"/>
                <w:lang w:bidi="ru-RU"/>
              </w:rPr>
              <w:softHyphen/>
              <w:t>метром</w:t>
            </w:r>
          </w:p>
        </w:tc>
        <w:tc>
          <w:tcPr>
            <w:tcW w:w="1134" w:type="dxa"/>
          </w:tcPr>
          <w:p w:rsidR="00DE2836" w:rsidRDefault="00DE2836" w:rsidP="005140C1">
            <w:pPr>
              <w:jc w:val="center"/>
            </w:pPr>
          </w:p>
        </w:tc>
        <w:tc>
          <w:tcPr>
            <w:tcW w:w="928" w:type="dxa"/>
          </w:tcPr>
          <w:p w:rsidR="00DE2836" w:rsidRDefault="00DE2836" w:rsidP="005140C1">
            <w:pPr>
              <w:jc w:val="center"/>
            </w:pPr>
          </w:p>
        </w:tc>
      </w:tr>
      <w:tr w:rsidR="00DE2836" w:rsidTr="00175861">
        <w:tc>
          <w:tcPr>
            <w:tcW w:w="1269" w:type="dxa"/>
          </w:tcPr>
          <w:p w:rsidR="00DE2836" w:rsidRDefault="00DE2836" w:rsidP="005140C1">
            <w:pPr>
              <w:jc w:val="center"/>
            </w:pPr>
            <w:r>
              <w:t>35/12</w:t>
            </w:r>
          </w:p>
        </w:tc>
        <w:tc>
          <w:tcPr>
            <w:tcW w:w="6305" w:type="dxa"/>
            <w:vAlign w:val="center"/>
          </w:tcPr>
          <w:p w:rsidR="00DE2836" w:rsidRPr="00854E30" w:rsidRDefault="00DE2836" w:rsidP="005140C1">
            <w:pPr>
              <w:rPr>
                <w:sz w:val="24"/>
                <w:szCs w:val="24"/>
              </w:rPr>
            </w:pPr>
            <w:r w:rsidRPr="00854E30">
              <w:rPr>
                <w:sz w:val="24"/>
                <w:szCs w:val="24"/>
              </w:rPr>
              <w:t>Электрическое сопротивление проводников.</w:t>
            </w:r>
          </w:p>
        </w:tc>
        <w:tc>
          <w:tcPr>
            <w:tcW w:w="5150" w:type="dxa"/>
          </w:tcPr>
          <w:p w:rsidR="00DE2836" w:rsidRPr="00AF7D17" w:rsidRDefault="00DE2836" w:rsidP="00DE2836">
            <w:pPr>
              <w:pStyle w:val="22"/>
              <w:shd w:val="clear" w:color="auto" w:fill="auto"/>
              <w:spacing w:after="0" w:line="206" w:lineRule="exact"/>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Строить график зависимости силы тока от напряжения;</w:t>
            </w:r>
          </w:p>
          <w:p w:rsidR="00DE2836" w:rsidRPr="00AF7D17" w:rsidRDefault="00DE2836" w:rsidP="0029087E">
            <w:pPr>
              <w:widowControl w:val="0"/>
              <w:numPr>
                <w:ilvl w:val="0"/>
                <w:numId w:val="100"/>
              </w:numPr>
              <w:tabs>
                <w:tab w:val="left" w:pos="250"/>
              </w:tabs>
              <w:spacing w:line="206" w:lineRule="exact"/>
              <w:ind w:left="1004" w:hanging="360"/>
              <w:rPr>
                <w:rFonts w:eastAsia="Century Schoolbook"/>
                <w:sz w:val="18"/>
                <w:szCs w:val="18"/>
              </w:rPr>
            </w:pPr>
            <w:r w:rsidRPr="00AF7D17">
              <w:rPr>
                <w:rFonts w:eastAsia="Century Schoolbook"/>
                <w:color w:val="000000"/>
                <w:sz w:val="18"/>
                <w:szCs w:val="18"/>
                <w:shd w:val="clear" w:color="auto" w:fill="FFFFFF"/>
                <w:lang w:bidi="ru-RU"/>
              </w:rPr>
              <w:t>объяснять причину возникновения сопротивления;</w:t>
            </w:r>
          </w:p>
          <w:p w:rsidR="00DE2836" w:rsidRDefault="00DE2836" w:rsidP="00DE2836"/>
        </w:tc>
        <w:tc>
          <w:tcPr>
            <w:tcW w:w="1134" w:type="dxa"/>
          </w:tcPr>
          <w:p w:rsidR="00DE2836" w:rsidRDefault="00DE2836" w:rsidP="005140C1">
            <w:pPr>
              <w:jc w:val="center"/>
            </w:pPr>
          </w:p>
        </w:tc>
        <w:tc>
          <w:tcPr>
            <w:tcW w:w="928" w:type="dxa"/>
          </w:tcPr>
          <w:p w:rsidR="00DE2836" w:rsidRDefault="00DE2836" w:rsidP="005140C1">
            <w:pPr>
              <w:jc w:val="center"/>
            </w:pPr>
          </w:p>
        </w:tc>
      </w:tr>
      <w:tr w:rsidR="00DE2836" w:rsidTr="00175861">
        <w:tc>
          <w:tcPr>
            <w:tcW w:w="1269" w:type="dxa"/>
          </w:tcPr>
          <w:p w:rsidR="00DE2836" w:rsidRDefault="00DE2836" w:rsidP="005140C1">
            <w:pPr>
              <w:jc w:val="center"/>
            </w:pPr>
            <w:r>
              <w:t>36/13</w:t>
            </w:r>
          </w:p>
        </w:tc>
        <w:tc>
          <w:tcPr>
            <w:tcW w:w="6305" w:type="dxa"/>
            <w:vAlign w:val="center"/>
          </w:tcPr>
          <w:p w:rsidR="00DE2836" w:rsidRPr="00854E30" w:rsidRDefault="00DE2836" w:rsidP="005140C1">
            <w:pPr>
              <w:rPr>
                <w:sz w:val="24"/>
                <w:szCs w:val="24"/>
              </w:rPr>
            </w:pPr>
            <w:r w:rsidRPr="00854E30">
              <w:rPr>
                <w:sz w:val="24"/>
                <w:szCs w:val="24"/>
              </w:rPr>
              <w:t>Закон Ома для участка цепи.</w:t>
            </w:r>
          </w:p>
        </w:tc>
        <w:tc>
          <w:tcPr>
            <w:tcW w:w="5150" w:type="dxa"/>
          </w:tcPr>
          <w:p w:rsidR="00DE2836" w:rsidRPr="00AF7D17" w:rsidRDefault="00DE2836" w:rsidP="0029087E">
            <w:pPr>
              <w:pStyle w:val="22"/>
              <w:numPr>
                <w:ilvl w:val="0"/>
                <w:numId w:val="101"/>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Устанавливать зависимость силы то</w:t>
            </w:r>
            <w:r w:rsidRPr="00AF7D17">
              <w:rPr>
                <w:rStyle w:val="295pt"/>
                <w:rFonts w:ascii="Times New Roman" w:hAnsi="Times New Roman" w:cs="Times New Roman"/>
                <w:sz w:val="18"/>
                <w:szCs w:val="18"/>
              </w:rPr>
              <w:softHyphen/>
              <w:t>ка в проводнике от сопротивления этого проводника;</w:t>
            </w:r>
          </w:p>
          <w:p w:rsidR="00DE2836" w:rsidRPr="00AF7D17" w:rsidRDefault="00DE2836" w:rsidP="0029087E">
            <w:pPr>
              <w:pStyle w:val="22"/>
              <w:numPr>
                <w:ilvl w:val="0"/>
                <w:numId w:val="101"/>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записывать закон Ома в виде форму</w:t>
            </w:r>
            <w:r w:rsidRPr="00AF7D17">
              <w:rPr>
                <w:rStyle w:val="295pt"/>
                <w:rFonts w:ascii="Times New Roman" w:hAnsi="Times New Roman" w:cs="Times New Roman"/>
                <w:sz w:val="18"/>
                <w:szCs w:val="18"/>
              </w:rPr>
              <w:softHyphen/>
              <w:t>лы;</w:t>
            </w:r>
          </w:p>
          <w:p w:rsidR="00DE2836" w:rsidRPr="00AF7D17" w:rsidRDefault="00DE2836" w:rsidP="0029087E">
            <w:pPr>
              <w:pStyle w:val="22"/>
              <w:numPr>
                <w:ilvl w:val="0"/>
                <w:numId w:val="101"/>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решать задачи на закон Ома;</w:t>
            </w:r>
          </w:p>
          <w:p w:rsidR="00DE2836" w:rsidRDefault="00DE2836" w:rsidP="00DE2836">
            <w:r w:rsidRPr="00AF7D17">
              <w:rPr>
                <w:rStyle w:val="295pt"/>
                <w:sz w:val="18"/>
                <w:szCs w:val="18"/>
              </w:rPr>
              <w:t>анализировать результаты опытных данных, приведенных в таблице</w:t>
            </w:r>
          </w:p>
        </w:tc>
        <w:tc>
          <w:tcPr>
            <w:tcW w:w="1134" w:type="dxa"/>
          </w:tcPr>
          <w:p w:rsidR="00DE2836" w:rsidRDefault="00DE2836" w:rsidP="005140C1">
            <w:pPr>
              <w:jc w:val="center"/>
            </w:pPr>
          </w:p>
        </w:tc>
        <w:tc>
          <w:tcPr>
            <w:tcW w:w="928" w:type="dxa"/>
          </w:tcPr>
          <w:p w:rsidR="00DE2836" w:rsidRDefault="00DE2836" w:rsidP="005140C1">
            <w:pPr>
              <w:jc w:val="center"/>
            </w:pPr>
          </w:p>
        </w:tc>
      </w:tr>
      <w:tr w:rsidR="00DE2836" w:rsidTr="00175861">
        <w:tc>
          <w:tcPr>
            <w:tcW w:w="1269" w:type="dxa"/>
          </w:tcPr>
          <w:p w:rsidR="00DE2836" w:rsidRDefault="00DE2836" w:rsidP="005140C1">
            <w:pPr>
              <w:jc w:val="center"/>
            </w:pPr>
            <w:r>
              <w:t>37/14</w:t>
            </w:r>
          </w:p>
        </w:tc>
        <w:tc>
          <w:tcPr>
            <w:tcW w:w="6305" w:type="dxa"/>
            <w:vAlign w:val="center"/>
          </w:tcPr>
          <w:p w:rsidR="00DE2836" w:rsidRPr="00854E30" w:rsidRDefault="00DE2836" w:rsidP="005140C1">
            <w:pPr>
              <w:rPr>
                <w:sz w:val="24"/>
                <w:szCs w:val="24"/>
              </w:rPr>
            </w:pPr>
            <w:r w:rsidRPr="00854E30">
              <w:rPr>
                <w:sz w:val="24"/>
                <w:szCs w:val="24"/>
              </w:rPr>
              <w:t>Расчет сопротивления проводников.</w:t>
            </w:r>
            <w:r>
              <w:rPr>
                <w:sz w:val="24"/>
                <w:szCs w:val="24"/>
              </w:rPr>
              <w:t xml:space="preserve"> Удельное сопротивление.</w:t>
            </w:r>
          </w:p>
        </w:tc>
        <w:tc>
          <w:tcPr>
            <w:tcW w:w="5150" w:type="dxa"/>
          </w:tcPr>
          <w:p w:rsidR="00DE2836" w:rsidRPr="00AF7D17" w:rsidRDefault="00DE2836" w:rsidP="0029087E">
            <w:pPr>
              <w:pStyle w:val="22"/>
              <w:numPr>
                <w:ilvl w:val="0"/>
                <w:numId w:val="102"/>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Исследовать зависимость сопротив</w:t>
            </w:r>
            <w:r w:rsidRPr="00AF7D17">
              <w:rPr>
                <w:rStyle w:val="295pt"/>
                <w:rFonts w:ascii="Times New Roman" w:hAnsi="Times New Roman" w:cs="Times New Roman"/>
                <w:sz w:val="18"/>
                <w:szCs w:val="18"/>
              </w:rPr>
              <w:softHyphen/>
              <w:t>ления проводника от его длины, пло</w:t>
            </w:r>
            <w:r w:rsidRPr="00AF7D17">
              <w:rPr>
                <w:rStyle w:val="295pt"/>
                <w:rFonts w:ascii="Times New Roman" w:hAnsi="Times New Roman" w:cs="Times New Roman"/>
                <w:sz w:val="18"/>
                <w:szCs w:val="18"/>
              </w:rPr>
              <w:softHyphen/>
              <w:t>щади поперечного сечения и материала проводника;</w:t>
            </w:r>
          </w:p>
          <w:p w:rsidR="00DE2836" w:rsidRDefault="00DE2836" w:rsidP="00DE2836">
            <w:r w:rsidRPr="00AF7D17">
              <w:rPr>
                <w:rStyle w:val="295pt"/>
                <w:sz w:val="18"/>
                <w:szCs w:val="18"/>
              </w:rPr>
              <w:t>вычислять удельное сопротивление проводника</w:t>
            </w:r>
          </w:p>
        </w:tc>
        <w:tc>
          <w:tcPr>
            <w:tcW w:w="1134" w:type="dxa"/>
          </w:tcPr>
          <w:p w:rsidR="00DE2836" w:rsidRDefault="00DE2836" w:rsidP="005140C1">
            <w:pPr>
              <w:jc w:val="center"/>
            </w:pPr>
          </w:p>
        </w:tc>
        <w:tc>
          <w:tcPr>
            <w:tcW w:w="928" w:type="dxa"/>
          </w:tcPr>
          <w:p w:rsidR="00DE2836" w:rsidRDefault="00DE2836" w:rsidP="005140C1">
            <w:pPr>
              <w:jc w:val="center"/>
            </w:pPr>
          </w:p>
        </w:tc>
      </w:tr>
      <w:tr w:rsidR="00DE2836" w:rsidTr="00175861">
        <w:tc>
          <w:tcPr>
            <w:tcW w:w="1269" w:type="dxa"/>
          </w:tcPr>
          <w:p w:rsidR="00DE2836" w:rsidRDefault="00DE2836" w:rsidP="005140C1">
            <w:pPr>
              <w:jc w:val="center"/>
            </w:pPr>
            <w:r>
              <w:t>38/15</w:t>
            </w:r>
          </w:p>
        </w:tc>
        <w:tc>
          <w:tcPr>
            <w:tcW w:w="6305" w:type="dxa"/>
            <w:vAlign w:val="center"/>
          </w:tcPr>
          <w:p w:rsidR="00DE2836" w:rsidRPr="00854E30" w:rsidRDefault="00DE2836" w:rsidP="005140C1">
            <w:pPr>
              <w:rPr>
                <w:sz w:val="24"/>
                <w:szCs w:val="24"/>
              </w:rPr>
            </w:pPr>
            <w:r w:rsidRPr="00DE2836">
              <w:rPr>
                <w:rStyle w:val="295pt"/>
                <w:rFonts w:ascii="Times New Roman" w:hAnsi="Times New Roman" w:cs="Times New Roman"/>
                <w:sz w:val="24"/>
                <w:szCs w:val="24"/>
              </w:rPr>
              <w:t>Примеры на расчет сопро</w:t>
            </w:r>
            <w:r w:rsidRPr="00DE2836">
              <w:rPr>
                <w:rStyle w:val="295pt"/>
                <w:rFonts w:ascii="Times New Roman" w:hAnsi="Times New Roman" w:cs="Times New Roman"/>
                <w:sz w:val="24"/>
                <w:szCs w:val="24"/>
              </w:rPr>
              <w:softHyphen/>
              <w:t>тивления провод</w:t>
            </w:r>
            <w:r w:rsidRPr="00DE2836">
              <w:rPr>
                <w:rStyle w:val="295pt"/>
                <w:rFonts w:ascii="Times New Roman" w:hAnsi="Times New Roman" w:cs="Times New Roman"/>
                <w:sz w:val="24"/>
                <w:szCs w:val="24"/>
              </w:rPr>
              <w:softHyphen/>
              <w:t>ника, силы тока и напряжения</w:t>
            </w:r>
            <w:r>
              <w:rPr>
                <w:rStyle w:val="295pt"/>
                <w:sz w:val="18"/>
                <w:szCs w:val="18"/>
              </w:rPr>
              <w:t xml:space="preserve">. </w:t>
            </w:r>
            <w:r>
              <w:rPr>
                <w:sz w:val="24"/>
                <w:szCs w:val="24"/>
              </w:rPr>
              <w:t>Решение задач на закон Ома.</w:t>
            </w:r>
          </w:p>
        </w:tc>
        <w:tc>
          <w:tcPr>
            <w:tcW w:w="5150" w:type="dxa"/>
          </w:tcPr>
          <w:p w:rsidR="00DE2836" w:rsidRPr="00AF7D17" w:rsidRDefault="00DE2836" w:rsidP="0029087E">
            <w:pPr>
              <w:pStyle w:val="22"/>
              <w:numPr>
                <w:ilvl w:val="0"/>
                <w:numId w:val="103"/>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Чертить схемы электрической цепи;</w:t>
            </w:r>
          </w:p>
          <w:p w:rsidR="00DE2836" w:rsidRDefault="00DE2836" w:rsidP="00DE2836">
            <w:r w:rsidRPr="00AF7D17">
              <w:rPr>
                <w:rStyle w:val="295pt"/>
                <w:sz w:val="18"/>
                <w:szCs w:val="18"/>
              </w:rPr>
              <w:t>рассчитывать электрическое сопро</w:t>
            </w:r>
            <w:r w:rsidRPr="00AF7D17">
              <w:rPr>
                <w:rStyle w:val="295pt"/>
                <w:sz w:val="18"/>
                <w:szCs w:val="18"/>
              </w:rPr>
              <w:softHyphen/>
              <w:t>тивление</w:t>
            </w:r>
          </w:p>
        </w:tc>
        <w:tc>
          <w:tcPr>
            <w:tcW w:w="1134" w:type="dxa"/>
          </w:tcPr>
          <w:p w:rsidR="00DE2836" w:rsidRDefault="00DE2836" w:rsidP="005140C1">
            <w:pPr>
              <w:jc w:val="center"/>
            </w:pPr>
          </w:p>
        </w:tc>
        <w:tc>
          <w:tcPr>
            <w:tcW w:w="928" w:type="dxa"/>
          </w:tcPr>
          <w:p w:rsidR="00DE2836" w:rsidRDefault="00DE2836" w:rsidP="005140C1">
            <w:pPr>
              <w:jc w:val="center"/>
            </w:pPr>
          </w:p>
        </w:tc>
      </w:tr>
      <w:tr w:rsidR="005B2C83" w:rsidTr="00175861">
        <w:tc>
          <w:tcPr>
            <w:tcW w:w="1269" w:type="dxa"/>
          </w:tcPr>
          <w:p w:rsidR="005B2C83" w:rsidRDefault="005B2C83" w:rsidP="005140C1">
            <w:pPr>
              <w:jc w:val="center"/>
            </w:pPr>
            <w:r>
              <w:t>39/16</w:t>
            </w:r>
          </w:p>
        </w:tc>
        <w:tc>
          <w:tcPr>
            <w:tcW w:w="6305" w:type="dxa"/>
            <w:vAlign w:val="center"/>
          </w:tcPr>
          <w:p w:rsidR="005B2C83" w:rsidRDefault="005B2C83" w:rsidP="005140C1">
            <w:pPr>
              <w:rPr>
                <w:bCs/>
              </w:rPr>
            </w:pPr>
            <w:r w:rsidRPr="00A30D44">
              <w:rPr>
                <w:bCs/>
                <w:sz w:val="24"/>
                <w:szCs w:val="24"/>
              </w:rPr>
              <w:t>Реостаты</w:t>
            </w:r>
            <w:r>
              <w:rPr>
                <w:bCs/>
                <w:sz w:val="24"/>
                <w:szCs w:val="24"/>
              </w:rPr>
              <w:t xml:space="preserve">. Первичный инструктаж по охране труда на рабочем месте. </w:t>
            </w:r>
            <w:r w:rsidRPr="00A30D44">
              <w:rPr>
                <w:bCs/>
                <w:sz w:val="24"/>
                <w:szCs w:val="24"/>
              </w:rPr>
              <w:t xml:space="preserve">Лабораторная </w:t>
            </w:r>
            <w:r>
              <w:rPr>
                <w:bCs/>
                <w:sz w:val="24"/>
                <w:szCs w:val="24"/>
              </w:rPr>
              <w:t xml:space="preserve">работа № 6  </w:t>
            </w:r>
            <w:r w:rsidRPr="00A30D44">
              <w:rPr>
                <w:bCs/>
                <w:sz w:val="24"/>
                <w:szCs w:val="24"/>
              </w:rPr>
              <w:t>″Регулирование силы тока реостатом”</w:t>
            </w:r>
            <w:r>
              <w:rPr>
                <w:bCs/>
                <w:sz w:val="24"/>
                <w:szCs w:val="24"/>
              </w:rPr>
              <w:t>.</w:t>
            </w:r>
          </w:p>
        </w:tc>
        <w:tc>
          <w:tcPr>
            <w:tcW w:w="5150" w:type="dxa"/>
          </w:tcPr>
          <w:p w:rsidR="005B2C83" w:rsidRPr="00AF7D17" w:rsidRDefault="005B2C83" w:rsidP="0029087E">
            <w:pPr>
              <w:pStyle w:val="22"/>
              <w:numPr>
                <w:ilvl w:val="0"/>
                <w:numId w:val="104"/>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Собирать электрическую цепь;</w:t>
            </w:r>
          </w:p>
          <w:p w:rsidR="005B2C83" w:rsidRPr="00AF7D17" w:rsidRDefault="005B2C83" w:rsidP="0029087E">
            <w:pPr>
              <w:pStyle w:val="22"/>
              <w:numPr>
                <w:ilvl w:val="0"/>
                <w:numId w:val="104"/>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пользоваться реостатом для регули</w:t>
            </w:r>
            <w:r w:rsidRPr="00AF7D17">
              <w:rPr>
                <w:rStyle w:val="295pt"/>
                <w:rFonts w:ascii="Times New Roman" w:hAnsi="Times New Roman" w:cs="Times New Roman"/>
                <w:sz w:val="18"/>
                <w:szCs w:val="18"/>
              </w:rPr>
              <w:softHyphen/>
              <w:t>рования силы тока в цепи;</w:t>
            </w:r>
          </w:p>
          <w:p w:rsidR="005B2C83" w:rsidRPr="00AF7D17" w:rsidRDefault="005B2C83" w:rsidP="0029087E">
            <w:pPr>
              <w:pStyle w:val="22"/>
              <w:numPr>
                <w:ilvl w:val="0"/>
                <w:numId w:val="104"/>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работать в группе;</w:t>
            </w:r>
          </w:p>
          <w:p w:rsidR="005B2C83" w:rsidRDefault="005B2C83" w:rsidP="005B2C83">
            <w:r w:rsidRPr="00AF7D17">
              <w:rPr>
                <w:rStyle w:val="295pt"/>
                <w:sz w:val="18"/>
                <w:szCs w:val="18"/>
              </w:rPr>
              <w:t>представлять результаты измерений в виде таблиц</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40/17</w:t>
            </w:r>
          </w:p>
        </w:tc>
        <w:tc>
          <w:tcPr>
            <w:tcW w:w="6305" w:type="dxa"/>
            <w:vAlign w:val="center"/>
          </w:tcPr>
          <w:p w:rsidR="005B2C83" w:rsidRPr="00120481" w:rsidRDefault="005B2C83" w:rsidP="005140C1">
            <w:pPr>
              <w:rPr>
                <w:bCs/>
                <w:sz w:val="24"/>
                <w:szCs w:val="24"/>
              </w:rPr>
            </w:pPr>
            <w:r>
              <w:rPr>
                <w:bCs/>
                <w:sz w:val="24"/>
                <w:szCs w:val="24"/>
              </w:rPr>
              <w:t xml:space="preserve">Первичный инструктаж по охране труда на рабочем месте. </w:t>
            </w:r>
            <w:r w:rsidRPr="00616CFF">
              <w:rPr>
                <w:bCs/>
                <w:sz w:val="24"/>
                <w:szCs w:val="24"/>
              </w:rPr>
              <w:t xml:space="preserve">Лабораторная </w:t>
            </w:r>
            <w:r>
              <w:rPr>
                <w:bCs/>
                <w:sz w:val="24"/>
                <w:szCs w:val="24"/>
              </w:rPr>
              <w:t xml:space="preserve"> работа</w:t>
            </w:r>
            <w:r w:rsidRPr="00616CFF">
              <w:rPr>
                <w:bCs/>
                <w:sz w:val="24"/>
                <w:szCs w:val="24"/>
              </w:rPr>
              <w:t xml:space="preserve"> № </w:t>
            </w:r>
            <w:r>
              <w:rPr>
                <w:bCs/>
                <w:sz w:val="24"/>
                <w:szCs w:val="24"/>
              </w:rPr>
              <w:t>7</w:t>
            </w:r>
            <w:r w:rsidRPr="00616CFF">
              <w:rPr>
                <w:bCs/>
                <w:sz w:val="24"/>
                <w:szCs w:val="24"/>
              </w:rPr>
              <w:t xml:space="preserve"> “Определение сопротивления проводника при помощи амперметра и вольтметра”.</w:t>
            </w:r>
          </w:p>
        </w:tc>
        <w:tc>
          <w:tcPr>
            <w:tcW w:w="5150" w:type="dxa"/>
          </w:tcPr>
          <w:p w:rsidR="005B2C83" w:rsidRPr="00AF7D17" w:rsidRDefault="005B2C83" w:rsidP="0029087E">
            <w:pPr>
              <w:pStyle w:val="22"/>
              <w:numPr>
                <w:ilvl w:val="0"/>
                <w:numId w:val="105"/>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Собирать электрическую цепь;</w:t>
            </w:r>
          </w:p>
          <w:p w:rsidR="005B2C83" w:rsidRPr="00AF7D17" w:rsidRDefault="005B2C83" w:rsidP="0029087E">
            <w:pPr>
              <w:pStyle w:val="22"/>
              <w:numPr>
                <w:ilvl w:val="0"/>
                <w:numId w:val="105"/>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сопротивление проводника при помощи амперметра и вольтметра;</w:t>
            </w:r>
          </w:p>
          <w:p w:rsidR="005B2C83" w:rsidRPr="00AF7D17" w:rsidRDefault="005B2C83" w:rsidP="0029087E">
            <w:pPr>
              <w:pStyle w:val="22"/>
              <w:numPr>
                <w:ilvl w:val="0"/>
                <w:numId w:val="105"/>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представлять результаты измерений в виде таблиц;</w:t>
            </w:r>
          </w:p>
          <w:p w:rsidR="005B2C83" w:rsidRDefault="005B2C83" w:rsidP="005B2C83">
            <w:r w:rsidRPr="00AF7D17">
              <w:rPr>
                <w:rStyle w:val="295pt"/>
                <w:sz w:val="18"/>
                <w:szCs w:val="18"/>
              </w:rPr>
              <w:t>работать в группе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41/18</w:t>
            </w:r>
          </w:p>
        </w:tc>
        <w:tc>
          <w:tcPr>
            <w:tcW w:w="6305" w:type="dxa"/>
            <w:vAlign w:val="center"/>
          </w:tcPr>
          <w:p w:rsidR="005B2C83" w:rsidRPr="00854E30" w:rsidRDefault="005B2C83" w:rsidP="005140C1">
            <w:pPr>
              <w:rPr>
                <w:sz w:val="24"/>
                <w:szCs w:val="24"/>
              </w:rPr>
            </w:pPr>
            <w:r w:rsidRPr="00854E30">
              <w:rPr>
                <w:sz w:val="24"/>
                <w:szCs w:val="24"/>
              </w:rPr>
              <w:t>Последовательное соединение проводников.</w:t>
            </w:r>
          </w:p>
        </w:tc>
        <w:tc>
          <w:tcPr>
            <w:tcW w:w="5150" w:type="dxa"/>
          </w:tcPr>
          <w:p w:rsidR="005B2C83" w:rsidRPr="00AF7D17" w:rsidRDefault="005B2C83" w:rsidP="005B2C83">
            <w:pPr>
              <w:pStyle w:val="22"/>
              <w:shd w:val="clear" w:color="auto" w:fill="auto"/>
              <w:spacing w:after="0" w:line="206" w:lineRule="exact"/>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применения по</w:t>
            </w:r>
            <w:r w:rsidRPr="00AF7D17">
              <w:rPr>
                <w:rStyle w:val="295pt"/>
                <w:rFonts w:ascii="Times New Roman" w:hAnsi="Times New Roman" w:cs="Times New Roman"/>
                <w:sz w:val="18"/>
                <w:szCs w:val="18"/>
              </w:rPr>
              <w:softHyphen/>
              <w:t>следовательного соединения проводни</w:t>
            </w:r>
            <w:r w:rsidRPr="00AF7D17">
              <w:rPr>
                <w:rStyle w:val="295pt"/>
                <w:rFonts w:ascii="Times New Roman" w:hAnsi="Times New Roman" w:cs="Times New Roman"/>
                <w:sz w:val="18"/>
                <w:szCs w:val="18"/>
              </w:rPr>
              <w:softHyphen/>
              <w:t>ков;</w:t>
            </w:r>
          </w:p>
          <w:p w:rsidR="005B2C83" w:rsidRDefault="005B2C83" w:rsidP="005B2C83">
            <w:r w:rsidRPr="00AF7D17">
              <w:rPr>
                <w:rStyle w:val="295pt"/>
                <w:sz w:val="18"/>
                <w:szCs w:val="18"/>
              </w:rPr>
              <w:lastRenderedPageBreak/>
              <w:t>— рассчитывать силу тока, напряжение и сопротивление при последовательном соединении</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lastRenderedPageBreak/>
              <w:t>42/19</w:t>
            </w:r>
          </w:p>
        </w:tc>
        <w:tc>
          <w:tcPr>
            <w:tcW w:w="6305" w:type="dxa"/>
            <w:vAlign w:val="center"/>
          </w:tcPr>
          <w:p w:rsidR="005B2C83" w:rsidRPr="00854E30" w:rsidRDefault="005B2C83" w:rsidP="005140C1">
            <w:pPr>
              <w:rPr>
                <w:sz w:val="24"/>
                <w:szCs w:val="24"/>
              </w:rPr>
            </w:pPr>
            <w:r w:rsidRPr="00854E30">
              <w:rPr>
                <w:sz w:val="24"/>
                <w:szCs w:val="24"/>
              </w:rPr>
              <w:t>Параллельное соединение проводников</w:t>
            </w:r>
          </w:p>
        </w:tc>
        <w:tc>
          <w:tcPr>
            <w:tcW w:w="5150" w:type="dxa"/>
          </w:tcPr>
          <w:p w:rsidR="005B2C83" w:rsidRPr="00AF7D17" w:rsidRDefault="005B2C83" w:rsidP="0029087E">
            <w:pPr>
              <w:pStyle w:val="22"/>
              <w:numPr>
                <w:ilvl w:val="0"/>
                <w:numId w:val="106"/>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применения па</w:t>
            </w:r>
            <w:r w:rsidRPr="00AF7D17">
              <w:rPr>
                <w:rStyle w:val="295pt"/>
                <w:rFonts w:ascii="Times New Roman" w:hAnsi="Times New Roman" w:cs="Times New Roman"/>
                <w:sz w:val="18"/>
                <w:szCs w:val="18"/>
              </w:rPr>
              <w:softHyphen/>
              <w:t>раллельного соединения проводников;</w:t>
            </w:r>
          </w:p>
          <w:p w:rsidR="005B2C83" w:rsidRDefault="005B2C83" w:rsidP="005B2C83">
            <w:r w:rsidRPr="00AF7D17">
              <w:rPr>
                <w:rStyle w:val="295pt"/>
                <w:sz w:val="18"/>
                <w:szCs w:val="18"/>
              </w:rPr>
              <w:t>рассчитывать силу тока, напряжение и сопротивление при параллельном со</w:t>
            </w:r>
            <w:r w:rsidRPr="00AF7D17">
              <w:rPr>
                <w:rStyle w:val="295pt"/>
                <w:sz w:val="18"/>
                <w:szCs w:val="18"/>
              </w:rPr>
              <w:softHyphen/>
              <w:t>единении</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43/20</w:t>
            </w:r>
          </w:p>
        </w:tc>
        <w:tc>
          <w:tcPr>
            <w:tcW w:w="6305" w:type="dxa"/>
            <w:vAlign w:val="center"/>
          </w:tcPr>
          <w:p w:rsidR="005B2C83" w:rsidRPr="00854E30" w:rsidRDefault="005B2C83" w:rsidP="005140C1">
            <w:pPr>
              <w:rPr>
                <w:sz w:val="24"/>
                <w:szCs w:val="24"/>
              </w:rPr>
            </w:pPr>
            <w:r>
              <w:rPr>
                <w:sz w:val="24"/>
                <w:szCs w:val="24"/>
              </w:rPr>
              <w:t xml:space="preserve">Решение задач по теме  </w:t>
            </w:r>
            <w:r w:rsidRPr="00854E30">
              <w:rPr>
                <w:sz w:val="24"/>
                <w:szCs w:val="24"/>
              </w:rPr>
              <w:t xml:space="preserve"> </w:t>
            </w:r>
            <w:r>
              <w:rPr>
                <w:sz w:val="24"/>
                <w:szCs w:val="24"/>
              </w:rPr>
              <w:t>«П</w:t>
            </w:r>
            <w:r w:rsidRPr="00854E30">
              <w:rPr>
                <w:sz w:val="24"/>
                <w:szCs w:val="24"/>
              </w:rPr>
              <w:t>араллельно</w:t>
            </w:r>
            <w:r>
              <w:rPr>
                <w:sz w:val="24"/>
                <w:szCs w:val="24"/>
              </w:rPr>
              <w:t>е и последовательное соединения проводников».</w:t>
            </w:r>
          </w:p>
        </w:tc>
        <w:tc>
          <w:tcPr>
            <w:tcW w:w="5150" w:type="dxa"/>
          </w:tcPr>
          <w:p w:rsidR="005B2C83" w:rsidRPr="00AF7D17" w:rsidRDefault="005B2C83" w:rsidP="0029087E">
            <w:pPr>
              <w:pStyle w:val="22"/>
              <w:numPr>
                <w:ilvl w:val="0"/>
                <w:numId w:val="107"/>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Рассчитывать силу тока, напряже</w:t>
            </w:r>
            <w:r w:rsidRPr="00AF7D17">
              <w:rPr>
                <w:rStyle w:val="295pt"/>
                <w:rFonts w:ascii="Times New Roman" w:hAnsi="Times New Roman" w:cs="Times New Roman"/>
                <w:sz w:val="18"/>
                <w:szCs w:val="18"/>
              </w:rPr>
              <w:softHyphen/>
              <w:t>ние, сопротивление при параллельном и последовательном соединении провод</w:t>
            </w:r>
            <w:r w:rsidRPr="00AF7D17">
              <w:rPr>
                <w:rStyle w:val="295pt"/>
                <w:rFonts w:ascii="Times New Roman" w:hAnsi="Times New Roman" w:cs="Times New Roman"/>
                <w:sz w:val="18"/>
                <w:szCs w:val="18"/>
              </w:rPr>
              <w:softHyphen/>
              <w:t>ников;</w:t>
            </w:r>
          </w:p>
          <w:p w:rsidR="005B2C83" w:rsidRDefault="005B2C83" w:rsidP="005B2C83">
            <w:r w:rsidRPr="00AF7D17">
              <w:rPr>
                <w:rStyle w:val="295pt"/>
                <w:sz w:val="18"/>
                <w:szCs w:val="18"/>
              </w:rPr>
              <w:t>применять знания к решению задач</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44/21</w:t>
            </w:r>
          </w:p>
        </w:tc>
        <w:tc>
          <w:tcPr>
            <w:tcW w:w="6305" w:type="dxa"/>
            <w:vAlign w:val="center"/>
          </w:tcPr>
          <w:p w:rsidR="005B2C83" w:rsidRPr="00854E30" w:rsidRDefault="005B2C83" w:rsidP="005140C1">
            <w:r w:rsidRPr="00551683">
              <w:rPr>
                <w:bCs/>
                <w:sz w:val="24"/>
                <w:szCs w:val="24"/>
              </w:rPr>
              <w:t>Контрольная работа № 3</w:t>
            </w:r>
          </w:p>
        </w:tc>
        <w:tc>
          <w:tcPr>
            <w:tcW w:w="5150" w:type="dxa"/>
          </w:tcPr>
          <w:p w:rsidR="005B2C83" w:rsidRDefault="005B2C83" w:rsidP="00DE2836">
            <w:r w:rsidRPr="00AF7D17">
              <w:rPr>
                <w:rStyle w:val="295pt"/>
                <w:sz w:val="18"/>
                <w:szCs w:val="18"/>
              </w:rPr>
              <w:t>Применять знания к решению задач</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p>
        </w:tc>
        <w:tc>
          <w:tcPr>
            <w:tcW w:w="6305" w:type="dxa"/>
            <w:vAlign w:val="center"/>
          </w:tcPr>
          <w:p w:rsidR="005B2C83" w:rsidRPr="00854E30" w:rsidRDefault="005B2C83" w:rsidP="005140C1">
            <w:pPr>
              <w:rPr>
                <w:sz w:val="24"/>
                <w:szCs w:val="24"/>
              </w:rPr>
            </w:pPr>
            <w:r w:rsidRPr="00854E30">
              <w:rPr>
                <w:sz w:val="24"/>
                <w:szCs w:val="24"/>
              </w:rPr>
              <w:t>Работа и мощность электрического тока</w:t>
            </w:r>
          </w:p>
        </w:tc>
        <w:tc>
          <w:tcPr>
            <w:tcW w:w="5150" w:type="dxa"/>
          </w:tcPr>
          <w:p w:rsidR="005B2C83" w:rsidRPr="00AF7D17" w:rsidRDefault="005B2C83" w:rsidP="0029087E">
            <w:pPr>
              <w:pStyle w:val="22"/>
              <w:numPr>
                <w:ilvl w:val="0"/>
                <w:numId w:val="108"/>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Рассчитывать работу и мощность электрического тока;</w:t>
            </w:r>
          </w:p>
          <w:p w:rsidR="005B2C83" w:rsidRDefault="005B2C83" w:rsidP="005B2C83">
            <w:r w:rsidRPr="00AF7D17">
              <w:rPr>
                <w:rStyle w:val="295pt"/>
                <w:sz w:val="18"/>
                <w:szCs w:val="18"/>
              </w:rPr>
              <w:t>выражать единицу мощности через единицы напряжения и силы тока</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45/22</w:t>
            </w:r>
          </w:p>
        </w:tc>
        <w:tc>
          <w:tcPr>
            <w:tcW w:w="6305" w:type="dxa"/>
            <w:vAlign w:val="center"/>
          </w:tcPr>
          <w:p w:rsidR="005B2C83" w:rsidRPr="00120481" w:rsidRDefault="005B2C83" w:rsidP="005140C1">
            <w:pPr>
              <w:rPr>
                <w:bCs/>
                <w:sz w:val="24"/>
                <w:szCs w:val="24"/>
              </w:rPr>
            </w:pPr>
            <w:r w:rsidRPr="005B2C83">
              <w:rPr>
                <w:rStyle w:val="295pt"/>
                <w:rFonts w:ascii="Times New Roman" w:hAnsi="Times New Roman" w:cs="Times New Roman"/>
                <w:sz w:val="24"/>
                <w:szCs w:val="24"/>
              </w:rPr>
              <w:t>Единицы работы электриче</w:t>
            </w:r>
            <w:r w:rsidRPr="005B2C83">
              <w:rPr>
                <w:rStyle w:val="295pt"/>
                <w:rFonts w:ascii="Times New Roman" w:hAnsi="Times New Roman" w:cs="Times New Roman"/>
                <w:sz w:val="24"/>
                <w:szCs w:val="24"/>
              </w:rPr>
              <w:softHyphen/>
              <w:t>ско</w:t>
            </w:r>
            <w:r w:rsidR="00C840AE">
              <w:rPr>
                <w:rStyle w:val="295pt"/>
                <w:rFonts w:ascii="Times New Roman" w:hAnsi="Times New Roman" w:cs="Times New Roman"/>
                <w:sz w:val="24"/>
                <w:szCs w:val="24"/>
              </w:rPr>
              <w:t>го тока, приме</w:t>
            </w:r>
            <w:r w:rsidR="00C840AE">
              <w:rPr>
                <w:rStyle w:val="295pt"/>
                <w:rFonts w:ascii="Times New Roman" w:hAnsi="Times New Roman" w:cs="Times New Roman"/>
                <w:sz w:val="24"/>
                <w:szCs w:val="24"/>
              </w:rPr>
              <w:softHyphen/>
              <w:t>няемые на практи</w:t>
            </w:r>
            <w:r w:rsidRPr="005B2C83">
              <w:rPr>
                <w:rStyle w:val="295pt"/>
                <w:rFonts w:ascii="Times New Roman" w:hAnsi="Times New Roman" w:cs="Times New Roman"/>
                <w:sz w:val="24"/>
                <w:szCs w:val="24"/>
              </w:rPr>
              <w:t>ке</w:t>
            </w:r>
            <w:r>
              <w:rPr>
                <w:bCs/>
              </w:rPr>
              <w:t>.</w:t>
            </w:r>
            <w:r w:rsidRPr="005B2C83">
              <w:rPr>
                <w:bCs/>
                <w:sz w:val="24"/>
                <w:szCs w:val="24"/>
              </w:rPr>
              <w:t xml:space="preserve"> </w:t>
            </w:r>
            <w:r>
              <w:rPr>
                <w:bCs/>
                <w:sz w:val="24"/>
                <w:szCs w:val="24"/>
              </w:rPr>
              <w:t xml:space="preserve">Первичный инструктаж по охране труда на рабочем месте. </w:t>
            </w:r>
            <w:r w:rsidRPr="009D488F">
              <w:rPr>
                <w:bCs/>
                <w:sz w:val="24"/>
                <w:szCs w:val="24"/>
              </w:rPr>
              <w:t xml:space="preserve">Лабораторная работа </w:t>
            </w:r>
            <w:r>
              <w:rPr>
                <w:bCs/>
                <w:sz w:val="24"/>
                <w:szCs w:val="24"/>
              </w:rPr>
              <w:t>№ 8</w:t>
            </w:r>
            <w:r w:rsidRPr="009D488F">
              <w:rPr>
                <w:bCs/>
                <w:sz w:val="24"/>
                <w:szCs w:val="24"/>
              </w:rPr>
              <w:t xml:space="preserve"> “Измерение мощности и работы тока в электрической лампе”.</w:t>
            </w:r>
          </w:p>
        </w:tc>
        <w:tc>
          <w:tcPr>
            <w:tcW w:w="5150" w:type="dxa"/>
          </w:tcPr>
          <w:p w:rsidR="005B2C83" w:rsidRPr="00AF7D17" w:rsidRDefault="005B2C83" w:rsidP="0029087E">
            <w:pPr>
              <w:pStyle w:val="22"/>
              <w:numPr>
                <w:ilvl w:val="0"/>
                <w:numId w:val="109"/>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Выражать работу тока в Вт • ч; кВт • ч;</w:t>
            </w:r>
          </w:p>
          <w:p w:rsidR="005B2C83" w:rsidRPr="00AF7D17" w:rsidRDefault="005B2C83" w:rsidP="0029087E">
            <w:pPr>
              <w:pStyle w:val="22"/>
              <w:numPr>
                <w:ilvl w:val="0"/>
                <w:numId w:val="109"/>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мощность и работу тока</w:t>
            </w:r>
          </w:p>
          <w:p w:rsidR="005B2C83" w:rsidRPr="00AF7D17" w:rsidRDefault="005B2C83" w:rsidP="005B2C83">
            <w:pPr>
              <w:pStyle w:val="22"/>
              <w:shd w:val="clear" w:color="auto" w:fill="auto"/>
              <w:spacing w:after="0" w:line="202" w:lineRule="exact"/>
              <w:jc w:val="left"/>
              <w:rPr>
                <w:rFonts w:ascii="Times New Roman" w:hAnsi="Times New Roman" w:cs="Times New Roman"/>
                <w:sz w:val="18"/>
                <w:szCs w:val="18"/>
              </w:rPr>
            </w:pPr>
            <w:r w:rsidRPr="00AF7D17">
              <w:rPr>
                <w:rStyle w:val="295pt"/>
                <w:rFonts w:ascii="Times New Roman" w:hAnsi="Times New Roman" w:cs="Times New Roman"/>
                <w:sz w:val="18"/>
                <w:szCs w:val="18"/>
              </w:rPr>
              <w:t>в лампе, используя амперметр, вольт</w:t>
            </w:r>
            <w:r w:rsidRPr="00AF7D17">
              <w:rPr>
                <w:rStyle w:val="295pt"/>
                <w:rFonts w:ascii="Times New Roman" w:hAnsi="Times New Roman" w:cs="Times New Roman"/>
                <w:sz w:val="18"/>
                <w:szCs w:val="18"/>
              </w:rPr>
              <w:softHyphen/>
              <w:t>метр, часы;</w:t>
            </w:r>
          </w:p>
          <w:p w:rsidR="005B2C83" w:rsidRDefault="005B2C83" w:rsidP="005B2C83">
            <w:r w:rsidRPr="00AF7D17">
              <w:rPr>
                <w:rStyle w:val="295pt"/>
                <w:sz w:val="18"/>
                <w:szCs w:val="18"/>
              </w:rPr>
              <w:t>работать в группе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69" w:type="dxa"/>
          </w:tcPr>
          <w:p w:rsidR="005B2C83" w:rsidRDefault="005B2C83" w:rsidP="005140C1">
            <w:pPr>
              <w:jc w:val="center"/>
            </w:pPr>
            <w:r>
              <w:t>46/23</w:t>
            </w:r>
          </w:p>
        </w:tc>
        <w:tc>
          <w:tcPr>
            <w:tcW w:w="6305" w:type="dxa"/>
            <w:vAlign w:val="center"/>
          </w:tcPr>
          <w:p w:rsidR="005B2C83" w:rsidRPr="00854E30" w:rsidRDefault="005B2C83" w:rsidP="005140C1">
            <w:pPr>
              <w:rPr>
                <w:sz w:val="24"/>
                <w:szCs w:val="24"/>
              </w:rPr>
            </w:pPr>
            <w:r w:rsidRPr="00854E30">
              <w:rPr>
                <w:sz w:val="24"/>
                <w:szCs w:val="24"/>
              </w:rPr>
              <w:t>Нагревание проводников электрическим током</w:t>
            </w:r>
          </w:p>
        </w:tc>
        <w:tc>
          <w:tcPr>
            <w:tcW w:w="5150" w:type="dxa"/>
          </w:tcPr>
          <w:p w:rsidR="005B2C83" w:rsidRPr="00AF7D17" w:rsidRDefault="005B2C83" w:rsidP="0029087E">
            <w:pPr>
              <w:pStyle w:val="22"/>
              <w:numPr>
                <w:ilvl w:val="0"/>
                <w:numId w:val="110"/>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нагревание проводников с током с позиции молекулярного стро</w:t>
            </w:r>
            <w:r w:rsidRPr="00AF7D17">
              <w:rPr>
                <w:rStyle w:val="295pt"/>
                <w:rFonts w:ascii="Times New Roman" w:hAnsi="Times New Roman" w:cs="Times New Roman"/>
                <w:sz w:val="18"/>
                <w:szCs w:val="18"/>
              </w:rPr>
              <w:softHyphen/>
              <w:t>ения вещества;</w:t>
            </w:r>
          </w:p>
          <w:p w:rsidR="005B2C83" w:rsidRDefault="005B2C83" w:rsidP="005B2C83">
            <w:pPr>
              <w:jc w:val="center"/>
            </w:pPr>
            <w:r w:rsidRPr="00AF7D17">
              <w:rPr>
                <w:rStyle w:val="295pt"/>
                <w:sz w:val="18"/>
                <w:szCs w:val="18"/>
              </w:rPr>
              <w:t>рассчитывать количество теплоты, выделяемое проводником с током по за</w:t>
            </w:r>
            <w:r w:rsidRPr="00AF7D17">
              <w:rPr>
                <w:rStyle w:val="295pt"/>
                <w:sz w:val="18"/>
                <w:szCs w:val="18"/>
              </w:rPr>
              <w:softHyphen/>
              <w:t>кону Джоуля—Ленца</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5B2C83">
        <w:tc>
          <w:tcPr>
            <w:tcW w:w="1269" w:type="dxa"/>
          </w:tcPr>
          <w:p w:rsidR="005B2C83" w:rsidRDefault="005B2C83" w:rsidP="005140C1">
            <w:pPr>
              <w:jc w:val="center"/>
            </w:pPr>
            <w:r>
              <w:t>47/24</w:t>
            </w:r>
          </w:p>
        </w:tc>
        <w:tc>
          <w:tcPr>
            <w:tcW w:w="6305" w:type="dxa"/>
            <w:vAlign w:val="center"/>
          </w:tcPr>
          <w:p w:rsidR="005B2C83" w:rsidRPr="00854E30" w:rsidRDefault="005B2C83" w:rsidP="005140C1">
            <w:r>
              <w:rPr>
                <w:bCs/>
                <w:sz w:val="24"/>
                <w:szCs w:val="24"/>
              </w:rPr>
              <w:t>Конденсатор.</w:t>
            </w:r>
          </w:p>
        </w:tc>
        <w:tc>
          <w:tcPr>
            <w:tcW w:w="5150" w:type="dxa"/>
            <w:vAlign w:val="center"/>
          </w:tcPr>
          <w:p w:rsidR="005B2C83" w:rsidRPr="00AF7D17" w:rsidRDefault="005B2C83" w:rsidP="0029087E">
            <w:pPr>
              <w:pStyle w:val="22"/>
              <w:numPr>
                <w:ilvl w:val="0"/>
                <w:numId w:val="111"/>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назначения конденса</w:t>
            </w:r>
            <w:r w:rsidRPr="00AF7D17">
              <w:rPr>
                <w:rStyle w:val="295pt"/>
                <w:rFonts w:ascii="Times New Roman" w:hAnsi="Times New Roman" w:cs="Times New Roman"/>
                <w:sz w:val="18"/>
                <w:szCs w:val="18"/>
              </w:rPr>
              <w:softHyphen/>
              <w:t>торов в технике;</w:t>
            </w:r>
          </w:p>
          <w:p w:rsidR="005B2C83" w:rsidRPr="00AF7D17" w:rsidRDefault="005B2C83" w:rsidP="0029087E">
            <w:pPr>
              <w:pStyle w:val="22"/>
              <w:numPr>
                <w:ilvl w:val="0"/>
                <w:numId w:val="111"/>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способы увеличения и уменьшения емкости конденсатора;</w:t>
            </w:r>
          </w:p>
          <w:p w:rsidR="005B2C83" w:rsidRDefault="005B2C83" w:rsidP="005B2C83">
            <w:r w:rsidRPr="00AF7D17">
              <w:rPr>
                <w:rStyle w:val="295pt"/>
                <w:sz w:val="18"/>
                <w:szCs w:val="18"/>
              </w:rPr>
              <w:t>рассчитывать электроемкость кон</w:t>
            </w:r>
            <w:r w:rsidRPr="00AF7D17">
              <w:rPr>
                <w:rStyle w:val="295pt"/>
                <w:sz w:val="18"/>
                <w:szCs w:val="18"/>
              </w:rPr>
              <w:softHyphen/>
              <w:t>денсатора, работу, которую совершает электрическое поле конденсатора, энер</w:t>
            </w:r>
            <w:r w:rsidRPr="00AF7D17">
              <w:rPr>
                <w:rStyle w:val="295pt"/>
                <w:sz w:val="18"/>
                <w:szCs w:val="18"/>
              </w:rPr>
              <w:softHyphen/>
              <w:t>гию конденсатора</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5B2C83">
        <w:tc>
          <w:tcPr>
            <w:tcW w:w="1269" w:type="dxa"/>
          </w:tcPr>
          <w:p w:rsidR="005B2C83" w:rsidRDefault="005B2C83" w:rsidP="005140C1">
            <w:pPr>
              <w:jc w:val="center"/>
            </w:pPr>
            <w:r>
              <w:t>48/25</w:t>
            </w:r>
          </w:p>
        </w:tc>
        <w:tc>
          <w:tcPr>
            <w:tcW w:w="6305" w:type="dxa"/>
            <w:vAlign w:val="center"/>
          </w:tcPr>
          <w:p w:rsidR="005B2C83" w:rsidRPr="00854E30" w:rsidRDefault="005B2C83" w:rsidP="005140C1">
            <w:pPr>
              <w:rPr>
                <w:sz w:val="24"/>
                <w:szCs w:val="24"/>
              </w:rPr>
            </w:pPr>
            <w:r>
              <w:rPr>
                <w:sz w:val="24"/>
                <w:szCs w:val="24"/>
              </w:rPr>
              <w:t xml:space="preserve">Осветительные приборы. Электрические нагревательные приборы. </w:t>
            </w:r>
            <w:r w:rsidRPr="00854E30">
              <w:rPr>
                <w:sz w:val="24"/>
                <w:szCs w:val="24"/>
              </w:rPr>
              <w:t>Короткое замыкание. Предохранители.</w:t>
            </w:r>
          </w:p>
        </w:tc>
        <w:tc>
          <w:tcPr>
            <w:tcW w:w="5150" w:type="dxa"/>
            <w:vAlign w:val="center"/>
          </w:tcPr>
          <w:p w:rsidR="005B2C83" w:rsidRDefault="005B2C83" w:rsidP="005B2C83">
            <w:r w:rsidRPr="00AF7D17">
              <w:rPr>
                <w:rStyle w:val="295pt"/>
                <w:sz w:val="18"/>
                <w:szCs w:val="18"/>
              </w:rPr>
              <w:t>Различать по принципу действия лампы, используемые для освещения, предохранители в современных прибо</w:t>
            </w:r>
            <w:r w:rsidRPr="00AF7D17">
              <w:rPr>
                <w:rStyle w:val="295pt"/>
                <w:sz w:val="18"/>
                <w:szCs w:val="18"/>
              </w:rPr>
              <w:softHyphen/>
              <w:t>рах</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5B2C83">
        <w:tc>
          <w:tcPr>
            <w:tcW w:w="1269" w:type="dxa"/>
          </w:tcPr>
          <w:p w:rsidR="005B2C83" w:rsidRDefault="005B2C83" w:rsidP="005140C1">
            <w:pPr>
              <w:jc w:val="center"/>
            </w:pPr>
            <w:r>
              <w:t>49/26</w:t>
            </w:r>
          </w:p>
        </w:tc>
        <w:tc>
          <w:tcPr>
            <w:tcW w:w="6305" w:type="dxa"/>
            <w:vAlign w:val="center"/>
          </w:tcPr>
          <w:p w:rsidR="005B2C83" w:rsidRPr="00854E30" w:rsidRDefault="005B2C83" w:rsidP="005140C1">
            <w:pPr>
              <w:rPr>
                <w:sz w:val="24"/>
                <w:szCs w:val="24"/>
              </w:rPr>
            </w:pPr>
            <w:r w:rsidRPr="00854E30">
              <w:rPr>
                <w:sz w:val="24"/>
                <w:szCs w:val="24"/>
              </w:rPr>
              <w:t>Решение задач</w:t>
            </w:r>
            <w:r>
              <w:rPr>
                <w:sz w:val="24"/>
                <w:szCs w:val="24"/>
              </w:rPr>
              <w:t xml:space="preserve"> по теме «Электрические явления»</w:t>
            </w:r>
          </w:p>
        </w:tc>
        <w:tc>
          <w:tcPr>
            <w:tcW w:w="5150" w:type="dxa"/>
            <w:vAlign w:val="center"/>
          </w:tcPr>
          <w:p w:rsidR="005B2C83" w:rsidRDefault="005B2C83" w:rsidP="005B2C83">
            <w:r w:rsidRPr="00AF7D17">
              <w:rPr>
                <w:rStyle w:val="295pt"/>
                <w:sz w:val="18"/>
                <w:szCs w:val="18"/>
              </w:rPr>
              <w:t>— Применять знания к решению задач</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5B2C83">
        <w:tc>
          <w:tcPr>
            <w:tcW w:w="1269" w:type="dxa"/>
          </w:tcPr>
          <w:p w:rsidR="005B2C83" w:rsidRDefault="005B2C83" w:rsidP="005140C1">
            <w:pPr>
              <w:jc w:val="center"/>
            </w:pPr>
            <w:r>
              <w:t>50/27</w:t>
            </w:r>
          </w:p>
        </w:tc>
        <w:tc>
          <w:tcPr>
            <w:tcW w:w="6305" w:type="dxa"/>
            <w:vAlign w:val="center"/>
          </w:tcPr>
          <w:p w:rsidR="005B2C83" w:rsidRPr="00120481" w:rsidRDefault="005B2C83" w:rsidP="005140C1">
            <w:pPr>
              <w:rPr>
                <w:bCs/>
                <w:sz w:val="24"/>
                <w:szCs w:val="24"/>
              </w:rPr>
            </w:pPr>
            <w:r w:rsidRPr="00551683">
              <w:rPr>
                <w:bCs/>
                <w:sz w:val="24"/>
                <w:szCs w:val="24"/>
              </w:rPr>
              <w:t xml:space="preserve">Контрольная работа № </w:t>
            </w:r>
            <w:r>
              <w:rPr>
                <w:bCs/>
                <w:sz w:val="24"/>
                <w:szCs w:val="24"/>
              </w:rPr>
              <w:t>4</w:t>
            </w:r>
          </w:p>
        </w:tc>
        <w:tc>
          <w:tcPr>
            <w:tcW w:w="5150" w:type="dxa"/>
            <w:vAlign w:val="center"/>
          </w:tcPr>
          <w:p w:rsidR="005B2C83" w:rsidRDefault="005B2C83" w:rsidP="005B2C83">
            <w:r w:rsidRPr="00AF7D17">
              <w:rPr>
                <w:rStyle w:val="295pt"/>
                <w:sz w:val="18"/>
                <w:szCs w:val="18"/>
              </w:rPr>
              <w:t>— Применять знания к решению задач</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5B2C83">
        <w:tc>
          <w:tcPr>
            <w:tcW w:w="1269" w:type="dxa"/>
          </w:tcPr>
          <w:p w:rsidR="005B2C83" w:rsidRDefault="005B2C83" w:rsidP="005140C1">
            <w:pPr>
              <w:jc w:val="center"/>
            </w:pPr>
            <w:r>
              <w:t>52/29</w:t>
            </w:r>
          </w:p>
        </w:tc>
        <w:tc>
          <w:tcPr>
            <w:tcW w:w="6305" w:type="dxa"/>
            <w:vAlign w:val="center"/>
          </w:tcPr>
          <w:p w:rsidR="005B2C83" w:rsidRPr="007B44C8" w:rsidRDefault="005B2C83" w:rsidP="005140C1">
            <w:pPr>
              <w:rPr>
                <w:sz w:val="24"/>
                <w:szCs w:val="24"/>
              </w:rPr>
            </w:pPr>
            <w:r w:rsidRPr="007B44C8">
              <w:rPr>
                <w:sz w:val="24"/>
                <w:szCs w:val="24"/>
              </w:rPr>
              <w:t>Анализ контрольной работы и коррекция УУД.</w:t>
            </w:r>
            <w:r>
              <w:rPr>
                <w:sz w:val="24"/>
                <w:szCs w:val="24"/>
              </w:rPr>
              <w:t xml:space="preserve"> Обобщение знаний по теме  «Электрические явления»</w:t>
            </w:r>
          </w:p>
        </w:tc>
        <w:tc>
          <w:tcPr>
            <w:tcW w:w="5150" w:type="dxa"/>
            <w:vAlign w:val="center"/>
          </w:tcPr>
          <w:p w:rsidR="005B2C83" w:rsidRDefault="005B2C83" w:rsidP="005B2C83"/>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724" w:type="dxa"/>
            <w:gridSpan w:val="3"/>
          </w:tcPr>
          <w:p w:rsidR="005B2C83" w:rsidRDefault="005B2C83" w:rsidP="005140C1">
            <w:pPr>
              <w:jc w:val="center"/>
            </w:pPr>
            <w:r>
              <w:rPr>
                <w:b/>
                <w:bCs/>
                <w:sz w:val="24"/>
                <w:szCs w:val="24"/>
              </w:rPr>
              <w:t>Тема 3. МАГНИТНЫЕ ЯВЛЕНИЯ (5</w:t>
            </w:r>
            <w:r w:rsidRPr="00854E30">
              <w:rPr>
                <w:b/>
                <w:bCs/>
                <w:sz w:val="24"/>
                <w:szCs w:val="24"/>
              </w:rPr>
              <w:t>часов)</w:t>
            </w:r>
          </w:p>
        </w:tc>
        <w:tc>
          <w:tcPr>
            <w:tcW w:w="1134" w:type="dxa"/>
          </w:tcPr>
          <w:p w:rsidR="005B2C83" w:rsidRDefault="005B2C83" w:rsidP="005140C1">
            <w:pPr>
              <w:jc w:val="center"/>
              <w:rPr>
                <w:b/>
                <w:bCs/>
                <w:sz w:val="24"/>
                <w:szCs w:val="24"/>
              </w:rPr>
            </w:pPr>
          </w:p>
        </w:tc>
        <w:tc>
          <w:tcPr>
            <w:tcW w:w="928" w:type="dxa"/>
          </w:tcPr>
          <w:p w:rsidR="005B2C83" w:rsidRDefault="005B2C83" w:rsidP="005140C1">
            <w:pPr>
              <w:jc w:val="center"/>
              <w:rPr>
                <w:b/>
                <w:bCs/>
                <w:sz w:val="24"/>
                <w:szCs w:val="24"/>
              </w:rP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53</w:t>
            </w:r>
            <w:r w:rsidRPr="00854E30">
              <w:rPr>
                <w:sz w:val="24"/>
                <w:szCs w:val="24"/>
              </w:rPr>
              <w:t>/1</w:t>
            </w:r>
          </w:p>
        </w:tc>
        <w:tc>
          <w:tcPr>
            <w:tcW w:w="6305" w:type="dxa"/>
            <w:vAlign w:val="center"/>
          </w:tcPr>
          <w:p w:rsidR="005B2C83" w:rsidRPr="00854E30" w:rsidRDefault="005B2C83" w:rsidP="005140C1">
            <w:pPr>
              <w:rPr>
                <w:sz w:val="24"/>
                <w:szCs w:val="24"/>
              </w:rPr>
            </w:pPr>
            <w:r w:rsidRPr="00854E30">
              <w:rPr>
                <w:sz w:val="24"/>
                <w:szCs w:val="24"/>
              </w:rPr>
              <w:t xml:space="preserve"> Магнитное поле. Магнитное поле прямого тока.</w:t>
            </w:r>
            <w:r>
              <w:rPr>
                <w:sz w:val="24"/>
                <w:szCs w:val="24"/>
              </w:rPr>
              <w:t xml:space="preserve"> Магнитные линии.</w:t>
            </w:r>
          </w:p>
        </w:tc>
        <w:tc>
          <w:tcPr>
            <w:tcW w:w="5150" w:type="dxa"/>
            <w:vAlign w:val="center"/>
          </w:tcPr>
          <w:p w:rsidR="0037341E" w:rsidRPr="00AF7D17" w:rsidRDefault="0037341E" w:rsidP="0029087E">
            <w:pPr>
              <w:pStyle w:val="22"/>
              <w:numPr>
                <w:ilvl w:val="0"/>
                <w:numId w:val="112"/>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Выявлять связь между электриче</w:t>
            </w:r>
            <w:r w:rsidRPr="00AF7D17">
              <w:rPr>
                <w:rStyle w:val="295pt"/>
                <w:rFonts w:ascii="Times New Roman" w:hAnsi="Times New Roman" w:cs="Times New Roman"/>
                <w:sz w:val="18"/>
                <w:szCs w:val="18"/>
              </w:rPr>
              <w:softHyphen/>
              <w:t>ским током и магнитным полем;</w:t>
            </w:r>
          </w:p>
          <w:p w:rsidR="0037341E" w:rsidRPr="00AF7D17" w:rsidRDefault="0037341E" w:rsidP="0029087E">
            <w:pPr>
              <w:pStyle w:val="22"/>
              <w:numPr>
                <w:ilvl w:val="0"/>
                <w:numId w:val="112"/>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связь направления маг</w:t>
            </w:r>
            <w:r w:rsidRPr="00AF7D17">
              <w:rPr>
                <w:rStyle w:val="295pt"/>
                <w:rFonts w:ascii="Times New Roman" w:hAnsi="Times New Roman" w:cs="Times New Roman"/>
                <w:sz w:val="18"/>
                <w:szCs w:val="18"/>
              </w:rPr>
              <w:softHyphen/>
              <w:t>нитных линий магнитного поля тока с направлением тока в проводнике;</w:t>
            </w:r>
          </w:p>
          <w:p w:rsidR="005B2C83" w:rsidRDefault="0037341E" w:rsidP="0037341E">
            <w:r w:rsidRPr="00AF7D17">
              <w:rPr>
                <w:rStyle w:val="295pt"/>
                <w:sz w:val="18"/>
                <w:szCs w:val="18"/>
              </w:rPr>
              <w:t>приводить примеры магнитных явле</w:t>
            </w:r>
            <w:r w:rsidRPr="00AF7D17">
              <w:rPr>
                <w:rStyle w:val="295pt"/>
                <w:sz w:val="18"/>
                <w:szCs w:val="18"/>
              </w:rPr>
              <w:softHyphen/>
              <w:t>ний</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54</w:t>
            </w:r>
            <w:r w:rsidRPr="00854E30">
              <w:rPr>
                <w:sz w:val="24"/>
                <w:szCs w:val="24"/>
              </w:rPr>
              <w:t>/2</w:t>
            </w:r>
          </w:p>
        </w:tc>
        <w:tc>
          <w:tcPr>
            <w:tcW w:w="6305" w:type="dxa"/>
            <w:vAlign w:val="center"/>
          </w:tcPr>
          <w:p w:rsidR="005B2C83" w:rsidRPr="00854E30" w:rsidRDefault="005B2C83" w:rsidP="005140C1">
            <w:pPr>
              <w:rPr>
                <w:sz w:val="24"/>
                <w:szCs w:val="24"/>
              </w:rPr>
            </w:pPr>
            <w:r w:rsidRPr="00854E30">
              <w:rPr>
                <w:sz w:val="24"/>
                <w:szCs w:val="24"/>
              </w:rPr>
              <w:t>Магнитное поле катушки с током</w:t>
            </w:r>
            <w:r>
              <w:rPr>
                <w:sz w:val="24"/>
                <w:szCs w:val="24"/>
              </w:rPr>
              <w:t xml:space="preserve">. Электромагниты и их </w:t>
            </w:r>
            <w:r>
              <w:rPr>
                <w:sz w:val="24"/>
                <w:szCs w:val="24"/>
              </w:rPr>
              <w:lastRenderedPageBreak/>
              <w:t>применение. Первичный инструктаж по охране труда на рабочем месте. Лабораторная работа №9 «Сборка электромагнита и испытание его действия»</w:t>
            </w:r>
          </w:p>
        </w:tc>
        <w:tc>
          <w:tcPr>
            <w:tcW w:w="5150" w:type="dxa"/>
            <w:vAlign w:val="center"/>
          </w:tcPr>
          <w:p w:rsidR="0037341E" w:rsidRPr="00AF7D17" w:rsidRDefault="0037341E" w:rsidP="0029087E">
            <w:pPr>
              <w:pStyle w:val="22"/>
              <w:numPr>
                <w:ilvl w:val="0"/>
                <w:numId w:val="113"/>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lastRenderedPageBreak/>
              <w:t>Называть способы усиления магнит</w:t>
            </w:r>
            <w:r w:rsidRPr="00AF7D17">
              <w:rPr>
                <w:rStyle w:val="295pt"/>
                <w:rFonts w:ascii="Times New Roman" w:hAnsi="Times New Roman" w:cs="Times New Roman"/>
                <w:sz w:val="18"/>
                <w:szCs w:val="18"/>
              </w:rPr>
              <w:softHyphen/>
              <w:t xml:space="preserve">ного действия </w:t>
            </w:r>
            <w:r w:rsidRPr="00AF7D17">
              <w:rPr>
                <w:rStyle w:val="295pt"/>
                <w:rFonts w:ascii="Times New Roman" w:hAnsi="Times New Roman" w:cs="Times New Roman"/>
                <w:sz w:val="18"/>
                <w:szCs w:val="18"/>
              </w:rPr>
              <w:lastRenderedPageBreak/>
              <w:t>катушки с током;</w:t>
            </w:r>
          </w:p>
          <w:p w:rsidR="0037341E" w:rsidRPr="00AF7D17" w:rsidRDefault="0037341E" w:rsidP="0029087E">
            <w:pPr>
              <w:pStyle w:val="22"/>
              <w:numPr>
                <w:ilvl w:val="0"/>
                <w:numId w:val="113"/>
              </w:numPr>
              <w:shd w:val="clear" w:color="auto" w:fill="auto"/>
              <w:tabs>
                <w:tab w:val="left" w:pos="250"/>
              </w:tabs>
              <w:spacing w:after="0" w:line="206" w:lineRule="exact"/>
              <w:ind w:left="1004" w:hanging="360"/>
              <w:jc w:val="left"/>
              <w:rPr>
                <w:rStyle w:val="295pt"/>
                <w:rFonts w:ascii="Times New Roman" w:hAnsi="Times New Roman" w:cs="Times New Roman"/>
                <w:sz w:val="18"/>
                <w:szCs w:val="18"/>
              </w:rPr>
            </w:pPr>
            <w:r w:rsidRPr="00AF7D17">
              <w:rPr>
                <w:rStyle w:val="295pt"/>
                <w:rFonts w:ascii="Times New Roman" w:hAnsi="Times New Roman" w:cs="Times New Roman"/>
                <w:sz w:val="18"/>
                <w:szCs w:val="18"/>
              </w:rPr>
              <w:t>приводить примеры использования электромагнитов в технике и быту;</w:t>
            </w:r>
          </w:p>
          <w:p w:rsidR="005B2C83" w:rsidRDefault="0037341E" w:rsidP="0037341E">
            <w:r w:rsidRPr="00AF7D17">
              <w:rPr>
                <w:rStyle w:val="295pt"/>
                <w:sz w:val="18"/>
                <w:szCs w:val="18"/>
              </w:rPr>
              <w:t>— работать в группе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lastRenderedPageBreak/>
              <w:t>55</w:t>
            </w:r>
            <w:r w:rsidRPr="00854E30">
              <w:rPr>
                <w:sz w:val="24"/>
                <w:szCs w:val="24"/>
              </w:rPr>
              <w:t>/3</w:t>
            </w:r>
          </w:p>
        </w:tc>
        <w:tc>
          <w:tcPr>
            <w:tcW w:w="6305" w:type="dxa"/>
            <w:vAlign w:val="center"/>
          </w:tcPr>
          <w:p w:rsidR="005B2C83" w:rsidRPr="00854E30" w:rsidRDefault="005B2C83" w:rsidP="005140C1">
            <w:pPr>
              <w:rPr>
                <w:sz w:val="24"/>
                <w:szCs w:val="24"/>
              </w:rPr>
            </w:pPr>
            <w:r>
              <w:rPr>
                <w:sz w:val="24"/>
                <w:szCs w:val="24"/>
              </w:rPr>
              <w:t>Постоянные магниты. Магнитное поле постоянных магнитов. Магнитное поле Земли.</w:t>
            </w:r>
          </w:p>
        </w:tc>
        <w:tc>
          <w:tcPr>
            <w:tcW w:w="5150" w:type="dxa"/>
            <w:vAlign w:val="center"/>
          </w:tcPr>
          <w:p w:rsidR="0037341E" w:rsidRPr="00AF7D17" w:rsidRDefault="0037341E" w:rsidP="0029087E">
            <w:pPr>
              <w:pStyle w:val="22"/>
              <w:numPr>
                <w:ilvl w:val="0"/>
                <w:numId w:val="114"/>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возникновение магнит</w:t>
            </w:r>
            <w:r w:rsidRPr="00AF7D17">
              <w:rPr>
                <w:rStyle w:val="295pt"/>
                <w:rFonts w:ascii="Times New Roman" w:hAnsi="Times New Roman" w:cs="Times New Roman"/>
                <w:sz w:val="18"/>
                <w:szCs w:val="18"/>
              </w:rPr>
              <w:softHyphen/>
              <w:t>ных бурь, намагничивание железа;</w:t>
            </w:r>
          </w:p>
          <w:p w:rsidR="0037341E" w:rsidRPr="00AF7D17" w:rsidRDefault="0037341E" w:rsidP="0029087E">
            <w:pPr>
              <w:pStyle w:val="22"/>
              <w:numPr>
                <w:ilvl w:val="0"/>
                <w:numId w:val="114"/>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получать картины магнитного поля полосового и дугообразного магнитов;</w:t>
            </w:r>
          </w:p>
          <w:p w:rsidR="005B2C83" w:rsidRDefault="0037341E" w:rsidP="0037341E">
            <w:r w:rsidRPr="00AF7D17">
              <w:rPr>
                <w:rStyle w:val="295pt"/>
                <w:sz w:val="18"/>
                <w:szCs w:val="18"/>
              </w:rPr>
              <w:t>описывать опыты по намагничива</w:t>
            </w:r>
            <w:r w:rsidRPr="00AF7D17">
              <w:rPr>
                <w:rStyle w:val="295pt"/>
                <w:sz w:val="18"/>
                <w:szCs w:val="18"/>
              </w:rPr>
              <w:softHyphen/>
              <w:t>нию веществ</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56</w:t>
            </w:r>
            <w:r w:rsidRPr="00854E30">
              <w:rPr>
                <w:sz w:val="24"/>
                <w:szCs w:val="24"/>
              </w:rPr>
              <w:t>/4</w:t>
            </w:r>
          </w:p>
        </w:tc>
        <w:tc>
          <w:tcPr>
            <w:tcW w:w="6305" w:type="dxa"/>
            <w:vAlign w:val="center"/>
          </w:tcPr>
          <w:p w:rsidR="005B2C83" w:rsidRPr="00854E30" w:rsidRDefault="005B2C83" w:rsidP="005140C1">
            <w:pPr>
              <w:rPr>
                <w:sz w:val="24"/>
                <w:szCs w:val="24"/>
              </w:rPr>
            </w:pPr>
            <w:r>
              <w:rPr>
                <w:sz w:val="24"/>
                <w:szCs w:val="24"/>
              </w:rPr>
              <w:t xml:space="preserve">Действие магнитного поля на проводник с током. Электрический двигатель. Первичный инструктаж по охране труда на рабочем месте. </w:t>
            </w:r>
            <w:r>
              <w:rPr>
                <w:bCs/>
                <w:sz w:val="24"/>
                <w:szCs w:val="24"/>
              </w:rPr>
              <w:t>Лабораторная работа №10 «Изучение электрического двигателя постоянного тока (на модели)»</w:t>
            </w:r>
          </w:p>
        </w:tc>
        <w:tc>
          <w:tcPr>
            <w:tcW w:w="5150" w:type="dxa"/>
            <w:vAlign w:val="center"/>
          </w:tcPr>
          <w:p w:rsidR="0037341E" w:rsidRPr="00AF7D17" w:rsidRDefault="0037341E" w:rsidP="0029087E">
            <w:pPr>
              <w:pStyle w:val="22"/>
              <w:numPr>
                <w:ilvl w:val="0"/>
                <w:numId w:val="115"/>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принцип действия элект</w:t>
            </w:r>
            <w:r w:rsidRPr="00AF7D17">
              <w:rPr>
                <w:rStyle w:val="295pt"/>
                <w:rFonts w:ascii="Times New Roman" w:hAnsi="Times New Roman" w:cs="Times New Roman"/>
                <w:sz w:val="18"/>
                <w:szCs w:val="18"/>
              </w:rPr>
              <w:softHyphen/>
              <w:t>родвигателя и области его применения;</w:t>
            </w:r>
          </w:p>
          <w:p w:rsidR="0037341E" w:rsidRPr="00AF7D17" w:rsidRDefault="0037341E" w:rsidP="0029087E">
            <w:pPr>
              <w:pStyle w:val="22"/>
              <w:numPr>
                <w:ilvl w:val="0"/>
                <w:numId w:val="115"/>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перечислять преимущества электро</w:t>
            </w:r>
            <w:r w:rsidRPr="00AF7D17">
              <w:rPr>
                <w:rStyle w:val="295pt"/>
                <w:rFonts w:ascii="Times New Roman" w:hAnsi="Times New Roman" w:cs="Times New Roman"/>
                <w:sz w:val="18"/>
                <w:szCs w:val="18"/>
              </w:rPr>
              <w:softHyphen/>
              <w:t>двигателей по сравнению с тепловыми;</w:t>
            </w:r>
          </w:p>
          <w:p w:rsidR="0037341E" w:rsidRPr="00AF7D17" w:rsidRDefault="0037341E" w:rsidP="0029087E">
            <w:pPr>
              <w:pStyle w:val="22"/>
              <w:numPr>
                <w:ilvl w:val="0"/>
                <w:numId w:val="115"/>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собирать электрический двигатель постоянного тока (на модели);</w:t>
            </w:r>
          </w:p>
          <w:p w:rsidR="0037341E" w:rsidRPr="00AF7D17" w:rsidRDefault="0037341E" w:rsidP="0029087E">
            <w:pPr>
              <w:pStyle w:val="22"/>
              <w:numPr>
                <w:ilvl w:val="0"/>
                <w:numId w:val="115"/>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определять основные детали элект</w:t>
            </w:r>
            <w:r w:rsidRPr="00AF7D17">
              <w:rPr>
                <w:rStyle w:val="295pt"/>
                <w:rFonts w:ascii="Times New Roman" w:hAnsi="Times New Roman" w:cs="Times New Roman"/>
                <w:sz w:val="18"/>
                <w:szCs w:val="18"/>
              </w:rPr>
              <w:softHyphen/>
              <w:t>рического двигателя постоянного тока;</w:t>
            </w:r>
          </w:p>
          <w:p w:rsidR="005B2C83" w:rsidRDefault="0037341E" w:rsidP="0037341E">
            <w:r w:rsidRPr="00AF7D17">
              <w:rPr>
                <w:rStyle w:val="295pt"/>
                <w:sz w:val="18"/>
                <w:szCs w:val="18"/>
              </w:rPr>
              <w:t>работать в группе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57</w:t>
            </w:r>
            <w:r w:rsidRPr="00854E30">
              <w:rPr>
                <w:sz w:val="24"/>
                <w:szCs w:val="24"/>
              </w:rPr>
              <w:t>/5</w:t>
            </w:r>
          </w:p>
        </w:tc>
        <w:tc>
          <w:tcPr>
            <w:tcW w:w="6305" w:type="dxa"/>
            <w:vAlign w:val="center"/>
          </w:tcPr>
          <w:p w:rsidR="005B2C83" w:rsidRPr="00854E30" w:rsidRDefault="0029087E" w:rsidP="005140C1">
            <w:pPr>
              <w:rPr>
                <w:sz w:val="24"/>
                <w:szCs w:val="24"/>
              </w:rPr>
            </w:pPr>
            <w:r>
              <w:rPr>
                <w:sz w:val="24"/>
                <w:szCs w:val="24"/>
              </w:rPr>
              <w:t>Контрольная работа №5</w:t>
            </w:r>
            <w:r w:rsidR="005B2C83">
              <w:rPr>
                <w:sz w:val="24"/>
                <w:szCs w:val="24"/>
              </w:rPr>
              <w:t xml:space="preserve">  по теме «Магнитные явления»</w:t>
            </w:r>
          </w:p>
        </w:tc>
        <w:tc>
          <w:tcPr>
            <w:tcW w:w="5150" w:type="dxa"/>
            <w:vAlign w:val="center"/>
          </w:tcPr>
          <w:p w:rsidR="005B2C83" w:rsidRDefault="0037341E" w:rsidP="0037341E">
            <w:r w:rsidRPr="00AF7D17">
              <w:rPr>
                <w:rStyle w:val="295pt"/>
                <w:sz w:val="18"/>
                <w:szCs w:val="18"/>
              </w:rPr>
              <w:t>Применять знания к решению задач</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724" w:type="dxa"/>
            <w:gridSpan w:val="3"/>
          </w:tcPr>
          <w:p w:rsidR="005B2C83" w:rsidRPr="0010282A" w:rsidRDefault="005B2C83" w:rsidP="005140C1">
            <w:pPr>
              <w:jc w:val="center"/>
            </w:pPr>
            <w:r w:rsidRPr="0010282A">
              <w:rPr>
                <w:b/>
                <w:iCs/>
                <w:sz w:val="24"/>
                <w:szCs w:val="24"/>
              </w:rPr>
              <w:t>Тема 4. СВЕТОВЫЕ ЯВЛЕНИЯ (10 часов)</w:t>
            </w:r>
          </w:p>
        </w:tc>
        <w:tc>
          <w:tcPr>
            <w:tcW w:w="1134" w:type="dxa"/>
          </w:tcPr>
          <w:p w:rsidR="005B2C83" w:rsidRPr="0010282A" w:rsidRDefault="005B2C83" w:rsidP="005140C1">
            <w:pPr>
              <w:jc w:val="center"/>
              <w:rPr>
                <w:b/>
                <w:iCs/>
                <w:sz w:val="24"/>
                <w:szCs w:val="24"/>
              </w:rPr>
            </w:pPr>
          </w:p>
        </w:tc>
        <w:tc>
          <w:tcPr>
            <w:tcW w:w="928" w:type="dxa"/>
          </w:tcPr>
          <w:p w:rsidR="005B2C83" w:rsidRPr="0010282A" w:rsidRDefault="005B2C83" w:rsidP="005140C1">
            <w:pPr>
              <w:jc w:val="center"/>
              <w:rPr>
                <w:b/>
                <w:iCs/>
                <w:sz w:val="24"/>
                <w:szCs w:val="24"/>
              </w:rP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58</w:t>
            </w:r>
            <w:r w:rsidRPr="00854E30">
              <w:rPr>
                <w:sz w:val="24"/>
                <w:szCs w:val="24"/>
              </w:rPr>
              <w:t>/1</w:t>
            </w:r>
          </w:p>
        </w:tc>
        <w:tc>
          <w:tcPr>
            <w:tcW w:w="6305" w:type="dxa"/>
            <w:vAlign w:val="center"/>
          </w:tcPr>
          <w:p w:rsidR="005B2C83" w:rsidRPr="00454C79" w:rsidRDefault="005B2C83" w:rsidP="005140C1">
            <w:pPr>
              <w:rPr>
                <w:sz w:val="24"/>
                <w:szCs w:val="24"/>
              </w:rPr>
            </w:pPr>
            <w:r>
              <w:rPr>
                <w:bCs/>
                <w:sz w:val="24"/>
                <w:szCs w:val="24"/>
              </w:rPr>
              <w:t xml:space="preserve">Анализ контрольной работы и коррекция УУД. </w:t>
            </w:r>
            <w:r w:rsidRPr="00454C79">
              <w:rPr>
                <w:bCs/>
                <w:sz w:val="24"/>
                <w:szCs w:val="24"/>
              </w:rPr>
              <w:t>Источники света.</w:t>
            </w:r>
            <w:r>
              <w:rPr>
                <w:bCs/>
                <w:sz w:val="24"/>
                <w:szCs w:val="24"/>
              </w:rPr>
              <w:t xml:space="preserve"> </w:t>
            </w:r>
            <w:r w:rsidRPr="00854E30">
              <w:rPr>
                <w:sz w:val="24"/>
                <w:szCs w:val="24"/>
              </w:rPr>
              <w:t>Прямолинейное распространение света</w:t>
            </w:r>
          </w:p>
        </w:tc>
        <w:tc>
          <w:tcPr>
            <w:tcW w:w="5150" w:type="dxa"/>
          </w:tcPr>
          <w:p w:rsidR="0037341E" w:rsidRPr="00AF7D17" w:rsidRDefault="0037341E" w:rsidP="0029087E">
            <w:pPr>
              <w:pStyle w:val="22"/>
              <w:numPr>
                <w:ilvl w:val="0"/>
                <w:numId w:val="116"/>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Наблюдать прямолинейное распрост</w:t>
            </w:r>
            <w:r w:rsidRPr="00AF7D17">
              <w:rPr>
                <w:rStyle w:val="295pt"/>
                <w:rFonts w:ascii="Times New Roman" w:hAnsi="Times New Roman" w:cs="Times New Roman"/>
                <w:sz w:val="18"/>
                <w:szCs w:val="18"/>
              </w:rPr>
              <w:softHyphen/>
              <w:t>ранение света;</w:t>
            </w:r>
          </w:p>
          <w:p w:rsidR="0037341E" w:rsidRPr="00AF7D17" w:rsidRDefault="0037341E" w:rsidP="0029087E">
            <w:pPr>
              <w:pStyle w:val="22"/>
              <w:numPr>
                <w:ilvl w:val="0"/>
                <w:numId w:val="116"/>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образование тени и полу</w:t>
            </w:r>
            <w:r w:rsidRPr="00AF7D17">
              <w:rPr>
                <w:rStyle w:val="295pt"/>
                <w:rFonts w:ascii="Times New Roman" w:hAnsi="Times New Roman" w:cs="Times New Roman"/>
                <w:sz w:val="18"/>
                <w:szCs w:val="18"/>
              </w:rPr>
              <w:softHyphen/>
              <w:t>тени;</w:t>
            </w:r>
          </w:p>
          <w:p w:rsidR="005B2C83" w:rsidRDefault="0037341E" w:rsidP="0037341E">
            <w:r w:rsidRPr="00AF7D17">
              <w:rPr>
                <w:rStyle w:val="295pt"/>
                <w:sz w:val="18"/>
                <w:szCs w:val="18"/>
              </w:rPr>
              <w:t>проводить исследовательский экспе</w:t>
            </w:r>
            <w:r w:rsidRPr="00AF7D17">
              <w:rPr>
                <w:rStyle w:val="295pt"/>
                <w:sz w:val="18"/>
                <w:szCs w:val="18"/>
              </w:rPr>
              <w:softHyphen/>
              <w:t>римент по получению тени и полутени</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59</w:t>
            </w:r>
            <w:r w:rsidRPr="00854E30">
              <w:rPr>
                <w:sz w:val="24"/>
                <w:szCs w:val="24"/>
              </w:rPr>
              <w:t>/2</w:t>
            </w:r>
          </w:p>
        </w:tc>
        <w:tc>
          <w:tcPr>
            <w:tcW w:w="6305" w:type="dxa"/>
            <w:vAlign w:val="center"/>
          </w:tcPr>
          <w:p w:rsidR="005B2C83" w:rsidRPr="00854E30" w:rsidRDefault="005B2C83" w:rsidP="005140C1">
            <w:pPr>
              <w:rPr>
                <w:sz w:val="24"/>
                <w:szCs w:val="24"/>
              </w:rPr>
            </w:pPr>
            <w:r>
              <w:rPr>
                <w:sz w:val="24"/>
                <w:szCs w:val="24"/>
              </w:rPr>
              <w:t>Видимое движение светил</w:t>
            </w:r>
          </w:p>
        </w:tc>
        <w:tc>
          <w:tcPr>
            <w:tcW w:w="5150" w:type="dxa"/>
          </w:tcPr>
          <w:p w:rsidR="0037341E" w:rsidRPr="00AF7D17" w:rsidRDefault="0037341E" w:rsidP="0029087E">
            <w:pPr>
              <w:pStyle w:val="22"/>
              <w:numPr>
                <w:ilvl w:val="0"/>
                <w:numId w:val="117"/>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Находить Полярную звезду в созвез</w:t>
            </w:r>
            <w:r w:rsidRPr="00AF7D17">
              <w:rPr>
                <w:rStyle w:val="295pt"/>
                <w:rFonts w:ascii="Times New Roman" w:hAnsi="Times New Roman" w:cs="Times New Roman"/>
                <w:sz w:val="18"/>
                <w:szCs w:val="18"/>
              </w:rPr>
              <w:softHyphen/>
              <w:t>дии Большой Медведицы;</w:t>
            </w:r>
          </w:p>
          <w:p w:rsidR="005B2C83" w:rsidRDefault="0037341E" w:rsidP="0037341E">
            <w:r w:rsidRPr="00AF7D17">
              <w:rPr>
                <w:rStyle w:val="295pt"/>
                <w:sz w:val="18"/>
                <w:szCs w:val="18"/>
              </w:rPr>
              <w:t>используя подвижную карту звезд</w:t>
            </w:r>
            <w:r w:rsidRPr="00AF7D17">
              <w:rPr>
                <w:rStyle w:val="295pt"/>
                <w:sz w:val="18"/>
                <w:szCs w:val="18"/>
              </w:rPr>
              <w:softHyphen/>
              <w:t>ного неба, определять положение пла</w:t>
            </w:r>
            <w:r w:rsidRPr="00AF7D17">
              <w:rPr>
                <w:rStyle w:val="295pt"/>
                <w:sz w:val="18"/>
                <w:szCs w:val="18"/>
              </w:rPr>
              <w:softHyphen/>
              <w:t>нет</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60</w:t>
            </w:r>
            <w:r w:rsidRPr="00854E30">
              <w:rPr>
                <w:sz w:val="24"/>
                <w:szCs w:val="24"/>
              </w:rPr>
              <w:t>/3</w:t>
            </w:r>
          </w:p>
        </w:tc>
        <w:tc>
          <w:tcPr>
            <w:tcW w:w="6305" w:type="dxa"/>
            <w:vAlign w:val="center"/>
          </w:tcPr>
          <w:p w:rsidR="005B2C83" w:rsidRPr="00F56CF2" w:rsidRDefault="005B2C83" w:rsidP="005140C1">
            <w:pPr>
              <w:rPr>
                <w:sz w:val="24"/>
                <w:szCs w:val="24"/>
              </w:rPr>
            </w:pPr>
            <w:r w:rsidRPr="00F56CF2">
              <w:rPr>
                <w:bCs/>
                <w:sz w:val="24"/>
                <w:szCs w:val="24"/>
              </w:rPr>
              <w:t>Отражение света. Законы отражения</w:t>
            </w:r>
            <w:r>
              <w:rPr>
                <w:bCs/>
                <w:sz w:val="24"/>
                <w:szCs w:val="24"/>
              </w:rPr>
              <w:t>.</w:t>
            </w:r>
          </w:p>
        </w:tc>
        <w:tc>
          <w:tcPr>
            <w:tcW w:w="5150" w:type="dxa"/>
          </w:tcPr>
          <w:p w:rsidR="0037341E" w:rsidRPr="00AF7D17" w:rsidRDefault="0037341E" w:rsidP="0029087E">
            <w:pPr>
              <w:pStyle w:val="22"/>
              <w:numPr>
                <w:ilvl w:val="0"/>
                <w:numId w:val="118"/>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Наблюдать отражение света;</w:t>
            </w:r>
          </w:p>
          <w:p w:rsidR="005B2C83" w:rsidRDefault="0037341E" w:rsidP="0037341E">
            <w:r w:rsidRPr="00AF7D17">
              <w:rPr>
                <w:rStyle w:val="295pt"/>
                <w:sz w:val="18"/>
                <w:szCs w:val="18"/>
              </w:rPr>
              <w:t>проводить исследовательский экспе</w:t>
            </w:r>
            <w:r w:rsidRPr="00AF7D17">
              <w:rPr>
                <w:rStyle w:val="295pt"/>
                <w:sz w:val="18"/>
                <w:szCs w:val="18"/>
              </w:rPr>
              <w:softHyphen/>
              <w:t>римент по изучению зависимости угла отражения света от угла падения</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61</w:t>
            </w:r>
            <w:r w:rsidRPr="00854E30">
              <w:rPr>
                <w:sz w:val="24"/>
                <w:szCs w:val="24"/>
              </w:rPr>
              <w:t>/4</w:t>
            </w:r>
          </w:p>
        </w:tc>
        <w:tc>
          <w:tcPr>
            <w:tcW w:w="6305" w:type="dxa"/>
            <w:vAlign w:val="center"/>
          </w:tcPr>
          <w:p w:rsidR="005B2C83" w:rsidRPr="00854E30" w:rsidRDefault="005B2C83" w:rsidP="005140C1">
            <w:pPr>
              <w:rPr>
                <w:sz w:val="24"/>
                <w:szCs w:val="24"/>
              </w:rPr>
            </w:pPr>
            <w:r w:rsidRPr="00854E30">
              <w:rPr>
                <w:sz w:val="24"/>
                <w:szCs w:val="24"/>
              </w:rPr>
              <w:t>Плоское зеркало. Зеркальное и рассеянное отражение света</w:t>
            </w:r>
          </w:p>
        </w:tc>
        <w:tc>
          <w:tcPr>
            <w:tcW w:w="5150" w:type="dxa"/>
          </w:tcPr>
          <w:p w:rsidR="0037341E" w:rsidRPr="00AF7D17" w:rsidRDefault="0037341E" w:rsidP="0029087E">
            <w:pPr>
              <w:pStyle w:val="22"/>
              <w:numPr>
                <w:ilvl w:val="0"/>
                <w:numId w:val="119"/>
              </w:numPr>
              <w:shd w:val="clear" w:color="auto" w:fill="auto"/>
              <w:tabs>
                <w:tab w:val="left" w:pos="254"/>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Применять закон отражения света при построении изображения в плоском зеркале;</w:t>
            </w:r>
          </w:p>
          <w:p w:rsidR="005B2C83" w:rsidRDefault="0037341E" w:rsidP="0037341E">
            <w:r w:rsidRPr="00AF7D17">
              <w:rPr>
                <w:rStyle w:val="295pt"/>
                <w:sz w:val="18"/>
                <w:szCs w:val="18"/>
              </w:rPr>
              <w:t>строить изображение точки в пло</w:t>
            </w:r>
            <w:r w:rsidRPr="00AF7D17">
              <w:rPr>
                <w:rStyle w:val="295pt"/>
                <w:sz w:val="18"/>
                <w:szCs w:val="18"/>
              </w:rPr>
              <w:softHyphen/>
              <w:t>ском зеркале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62</w:t>
            </w:r>
            <w:r w:rsidRPr="00854E30">
              <w:rPr>
                <w:sz w:val="24"/>
                <w:szCs w:val="24"/>
              </w:rPr>
              <w:t>/5</w:t>
            </w:r>
          </w:p>
        </w:tc>
        <w:tc>
          <w:tcPr>
            <w:tcW w:w="6305" w:type="dxa"/>
            <w:vAlign w:val="center"/>
          </w:tcPr>
          <w:p w:rsidR="005B2C83" w:rsidRPr="00854E30" w:rsidRDefault="005B2C83" w:rsidP="005140C1">
            <w:pPr>
              <w:rPr>
                <w:sz w:val="24"/>
                <w:szCs w:val="24"/>
              </w:rPr>
            </w:pPr>
            <w:r w:rsidRPr="00854E30">
              <w:rPr>
                <w:sz w:val="24"/>
                <w:szCs w:val="24"/>
              </w:rPr>
              <w:t>Преломление света.</w:t>
            </w:r>
            <w:r>
              <w:rPr>
                <w:sz w:val="24"/>
                <w:szCs w:val="24"/>
              </w:rPr>
              <w:t xml:space="preserve"> Закон преломления света.</w:t>
            </w:r>
          </w:p>
        </w:tc>
        <w:tc>
          <w:tcPr>
            <w:tcW w:w="5150" w:type="dxa"/>
          </w:tcPr>
          <w:p w:rsidR="0037341E" w:rsidRPr="00AF7D17" w:rsidRDefault="0037341E" w:rsidP="0029087E">
            <w:pPr>
              <w:pStyle w:val="22"/>
              <w:numPr>
                <w:ilvl w:val="0"/>
                <w:numId w:val="120"/>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Наблюдать преломление света;</w:t>
            </w:r>
          </w:p>
          <w:p w:rsidR="0037341E" w:rsidRPr="00AF7D17" w:rsidRDefault="0037341E" w:rsidP="0029087E">
            <w:pPr>
              <w:pStyle w:val="22"/>
              <w:numPr>
                <w:ilvl w:val="0"/>
                <w:numId w:val="120"/>
              </w:numPr>
              <w:shd w:val="clear" w:color="auto" w:fill="auto"/>
              <w:tabs>
                <w:tab w:val="left" w:pos="250"/>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работать с текстом учебника;</w:t>
            </w:r>
          </w:p>
          <w:p w:rsidR="005B2C83" w:rsidRDefault="0037341E" w:rsidP="0037341E">
            <w:r w:rsidRPr="00AF7D17">
              <w:rPr>
                <w:rStyle w:val="295pt"/>
                <w:sz w:val="18"/>
                <w:szCs w:val="18"/>
              </w:rPr>
              <w:t>проводить исследовательский экспе</w:t>
            </w:r>
            <w:r w:rsidRPr="00AF7D17">
              <w:rPr>
                <w:rStyle w:val="295pt"/>
                <w:sz w:val="18"/>
                <w:szCs w:val="18"/>
              </w:rPr>
              <w:softHyphen/>
              <w:t>римент по преломлению света при пере</w:t>
            </w:r>
            <w:r w:rsidRPr="00AF7D17">
              <w:rPr>
                <w:rStyle w:val="295pt"/>
                <w:sz w:val="18"/>
                <w:szCs w:val="18"/>
              </w:rPr>
              <w:softHyphen/>
              <w:t>ходе луча из воздуха в воду, делать вы</w:t>
            </w:r>
            <w:r w:rsidRPr="00AF7D17">
              <w:rPr>
                <w:rStyle w:val="295pt"/>
                <w:sz w:val="18"/>
                <w:szCs w:val="18"/>
              </w:rPr>
              <w:softHyphen/>
              <w:t>воды</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63</w:t>
            </w:r>
            <w:r w:rsidRPr="00854E30">
              <w:rPr>
                <w:sz w:val="24"/>
                <w:szCs w:val="24"/>
              </w:rPr>
              <w:t>/6</w:t>
            </w:r>
          </w:p>
        </w:tc>
        <w:tc>
          <w:tcPr>
            <w:tcW w:w="6305" w:type="dxa"/>
            <w:vAlign w:val="center"/>
          </w:tcPr>
          <w:p w:rsidR="005B2C83" w:rsidRPr="00854E30" w:rsidRDefault="005B2C83" w:rsidP="005140C1">
            <w:pPr>
              <w:rPr>
                <w:sz w:val="24"/>
                <w:szCs w:val="24"/>
              </w:rPr>
            </w:pPr>
            <w:r w:rsidRPr="00854E30">
              <w:rPr>
                <w:sz w:val="24"/>
                <w:szCs w:val="24"/>
              </w:rPr>
              <w:t>Линзы. Изображения, даваемые линзами</w:t>
            </w:r>
          </w:p>
        </w:tc>
        <w:tc>
          <w:tcPr>
            <w:tcW w:w="5150" w:type="dxa"/>
          </w:tcPr>
          <w:p w:rsidR="0037341E" w:rsidRPr="00AF7D17" w:rsidRDefault="0037341E" w:rsidP="0029087E">
            <w:pPr>
              <w:pStyle w:val="22"/>
              <w:numPr>
                <w:ilvl w:val="0"/>
                <w:numId w:val="121"/>
              </w:numPr>
              <w:shd w:val="clear" w:color="auto" w:fill="auto"/>
              <w:tabs>
                <w:tab w:val="left" w:pos="245"/>
              </w:tabs>
              <w:spacing w:after="0" w:line="206"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Различать линзы по внешнему виду;</w:t>
            </w:r>
          </w:p>
          <w:p w:rsidR="005B2C83" w:rsidRDefault="0037341E" w:rsidP="0037341E">
            <w:r w:rsidRPr="00AF7D17">
              <w:rPr>
                <w:rStyle w:val="295pt"/>
                <w:sz w:val="18"/>
                <w:szCs w:val="18"/>
              </w:rPr>
              <w:t>определять, какая из двух линз с раз</w:t>
            </w:r>
            <w:r w:rsidRPr="00AF7D17">
              <w:rPr>
                <w:rStyle w:val="295pt"/>
                <w:sz w:val="18"/>
                <w:szCs w:val="18"/>
              </w:rPr>
              <w:softHyphen/>
              <w:t>ными фокусными расстояниями дает большее увеличение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64</w:t>
            </w:r>
            <w:r w:rsidRPr="00854E30">
              <w:rPr>
                <w:sz w:val="24"/>
                <w:szCs w:val="24"/>
              </w:rPr>
              <w:t>/7</w:t>
            </w:r>
          </w:p>
        </w:tc>
        <w:tc>
          <w:tcPr>
            <w:tcW w:w="6305" w:type="dxa"/>
            <w:vAlign w:val="center"/>
          </w:tcPr>
          <w:p w:rsidR="005B2C83" w:rsidRPr="00AD5B45" w:rsidRDefault="005B2C83" w:rsidP="005140C1">
            <w:pPr>
              <w:rPr>
                <w:bCs/>
                <w:sz w:val="24"/>
                <w:szCs w:val="24"/>
              </w:rPr>
            </w:pPr>
            <w:r>
              <w:rPr>
                <w:sz w:val="24"/>
                <w:szCs w:val="24"/>
              </w:rPr>
              <w:t xml:space="preserve">Первичный инструктаж по охране труда на рабочем месте. </w:t>
            </w:r>
            <w:r w:rsidRPr="00601DAB">
              <w:rPr>
                <w:bCs/>
                <w:sz w:val="24"/>
                <w:szCs w:val="24"/>
              </w:rPr>
              <w:t xml:space="preserve">Лабораторная работа </w:t>
            </w:r>
            <w:r>
              <w:rPr>
                <w:bCs/>
                <w:sz w:val="24"/>
                <w:szCs w:val="24"/>
              </w:rPr>
              <w:t>№11</w:t>
            </w:r>
            <w:r w:rsidRPr="00601DAB">
              <w:rPr>
                <w:bCs/>
                <w:sz w:val="24"/>
                <w:szCs w:val="24"/>
              </w:rPr>
              <w:t>“Получение изображения при помощи линзы”</w:t>
            </w:r>
          </w:p>
        </w:tc>
        <w:tc>
          <w:tcPr>
            <w:tcW w:w="5150" w:type="dxa"/>
          </w:tcPr>
          <w:p w:rsidR="0037341E" w:rsidRPr="00AF7D17" w:rsidRDefault="0037341E" w:rsidP="0029087E">
            <w:pPr>
              <w:pStyle w:val="22"/>
              <w:numPr>
                <w:ilvl w:val="0"/>
                <w:numId w:val="122"/>
              </w:numPr>
              <w:shd w:val="clear" w:color="auto" w:fill="auto"/>
              <w:tabs>
                <w:tab w:val="left" w:pos="254"/>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Измерять фокусное расстояние и оп</w:t>
            </w:r>
            <w:r w:rsidRPr="00AF7D17">
              <w:rPr>
                <w:rStyle w:val="295pt"/>
                <w:rFonts w:ascii="Times New Roman" w:hAnsi="Times New Roman" w:cs="Times New Roman"/>
                <w:sz w:val="18"/>
                <w:szCs w:val="18"/>
              </w:rPr>
              <w:softHyphen/>
              <w:t>тическую силу линзы;</w:t>
            </w:r>
          </w:p>
          <w:p w:rsidR="0037341E" w:rsidRPr="00AF7D17" w:rsidRDefault="0037341E" w:rsidP="0029087E">
            <w:pPr>
              <w:pStyle w:val="22"/>
              <w:numPr>
                <w:ilvl w:val="0"/>
                <w:numId w:val="122"/>
              </w:numPr>
              <w:shd w:val="clear" w:color="auto" w:fill="auto"/>
              <w:tabs>
                <w:tab w:val="left" w:pos="250"/>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анализировать полученные при помо</w:t>
            </w:r>
            <w:r w:rsidRPr="00AF7D17">
              <w:rPr>
                <w:rStyle w:val="295pt"/>
                <w:rFonts w:ascii="Times New Roman" w:hAnsi="Times New Roman" w:cs="Times New Roman"/>
                <w:sz w:val="18"/>
                <w:szCs w:val="18"/>
              </w:rPr>
              <w:softHyphen/>
              <w:t xml:space="preserve">щи линзы изображения, делать выводы, представлять </w:t>
            </w:r>
            <w:r w:rsidRPr="00AF7D17">
              <w:rPr>
                <w:rStyle w:val="295pt"/>
                <w:rFonts w:ascii="Times New Roman" w:hAnsi="Times New Roman" w:cs="Times New Roman"/>
                <w:sz w:val="18"/>
                <w:szCs w:val="18"/>
              </w:rPr>
              <w:lastRenderedPageBreak/>
              <w:t>результат в виде таблиц;</w:t>
            </w:r>
          </w:p>
          <w:p w:rsidR="005B2C83" w:rsidRDefault="0037341E" w:rsidP="0037341E">
            <w:r w:rsidRPr="00AF7D17">
              <w:rPr>
                <w:rStyle w:val="295pt"/>
                <w:sz w:val="18"/>
                <w:szCs w:val="18"/>
              </w:rPr>
              <w:t>работать в группе</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lastRenderedPageBreak/>
              <w:t>65</w:t>
            </w:r>
            <w:r w:rsidRPr="00854E30">
              <w:rPr>
                <w:sz w:val="24"/>
                <w:szCs w:val="24"/>
              </w:rPr>
              <w:t>/8</w:t>
            </w:r>
          </w:p>
        </w:tc>
        <w:tc>
          <w:tcPr>
            <w:tcW w:w="6305" w:type="dxa"/>
            <w:vAlign w:val="center"/>
          </w:tcPr>
          <w:p w:rsidR="005B2C83" w:rsidRPr="00854E30" w:rsidRDefault="005B2C83" w:rsidP="005140C1">
            <w:pPr>
              <w:rPr>
                <w:sz w:val="24"/>
                <w:szCs w:val="24"/>
              </w:rPr>
            </w:pPr>
            <w:r>
              <w:rPr>
                <w:sz w:val="24"/>
                <w:szCs w:val="24"/>
              </w:rPr>
              <w:t>Решение задач на построение в линзах.</w:t>
            </w:r>
          </w:p>
        </w:tc>
        <w:tc>
          <w:tcPr>
            <w:tcW w:w="5150" w:type="dxa"/>
          </w:tcPr>
          <w:p w:rsidR="005B2C83" w:rsidRDefault="0037341E" w:rsidP="0037341E">
            <w:r w:rsidRPr="00AF7D17">
              <w:rPr>
                <w:rStyle w:val="295pt"/>
                <w:sz w:val="18"/>
                <w:szCs w:val="18"/>
              </w:rPr>
              <w:t>Применять знания к решению задач на построение изображений, даваемых плоским зеркалом и линзой</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66</w:t>
            </w:r>
            <w:r w:rsidRPr="00854E30">
              <w:rPr>
                <w:sz w:val="24"/>
                <w:szCs w:val="24"/>
              </w:rPr>
              <w:t>/9</w:t>
            </w:r>
          </w:p>
        </w:tc>
        <w:tc>
          <w:tcPr>
            <w:tcW w:w="6305" w:type="dxa"/>
            <w:vAlign w:val="center"/>
          </w:tcPr>
          <w:p w:rsidR="005B2C83" w:rsidRPr="00AD5B45" w:rsidRDefault="0037341E" w:rsidP="005140C1">
            <w:pPr>
              <w:rPr>
                <w:bCs/>
                <w:sz w:val="24"/>
                <w:szCs w:val="24"/>
              </w:rPr>
            </w:pPr>
            <w:r w:rsidRPr="00854E30">
              <w:rPr>
                <w:sz w:val="24"/>
                <w:szCs w:val="24"/>
              </w:rPr>
              <w:t>Глаз и зрение. Очки</w:t>
            </w:r>
            <w:r>
              <w:rPr>
                <w:sz w:val="24"/>
                <w:szCs w:val="24"/>
              </w:rPr>
              <w:t>. Фотографический аппарат.</w:t>
            </w:r>
          </w:p>
        </w:tc>
        <w:tc>
          <w:tcPr>
            <w:tcW w:w="5150" w:type="dxa"/>
          </w:tcPr>
          <w:p w:rsidR="0037341E" w:rsidRPr="00AF7D17" w:rsidRDefault="0037341E" w:rsidP="0029087E">
            <w:pPr>
              <w:pStyle w:val="22"/>
              <w:numPr>
                <w:ilvl w:val="0"/>
                <w:numId w:val="123"/>
              </w:numPr>
              <w:shd w:val="clear" w:color="auto" w:fill="auto"/>
              <w:tabs>
                <w:tab w:val="left" w:pos="245"/>
              </w:tabs>
              <w:spacing w:after="0" w:line="202" w:lineRule="exact"/>
              <w:ind w:left="1004" w:hanging="360"/>
              <w:jc w:val="left"/>
              <w:rPr>
                <w:rFonts w:ascii="Times New Roman" w:hAnsi="Times New Roman" w:cs="Times New Roman"/>
                <w:sz w:val="18"/>
                <w:szCs w:val="18"/>
              </w:rPr>
            </w:pPr>
            <w:r w:rsidRPr="00AF7D17">
              <w:rPr>
                <w:rStyle w:val="295pt"/>
                <w:rFonts w:ascii="Times New Roman" w:hAnsi="Times New Roman" w:cs="Times New Roman"/>
                <w:sz w:val="18"/>
                <w:szCs w:val="18"/>
              </w:rPr>
              <w:t>Объяснять восприятие изображения глазом человека;</w:t>
            </w:r>
          </w:p>
          <w:p w:rsidR="005B2C83" w:rsidRDefault="0037341E" w:rsidP="0037341E">
            <w:r w:rsidRPr="00AF7D17">
              <w:rPr>
                <w:rStyle w:val="295pt"/>
                <w:sz w:val="18"/>
                <w:szCs w:val="18"/>
              </w:rPr>
              <w:t xml:space="preserve">применять </w:t>
            </w:r>
            <w:proofErr w:type="spellStart"/>
            <w:r w:rsidRPr="00AF7D17">
              <w:rPr>
                <w:rStyle w:val="295pt"/>
                <w:sz w:val="18"/>
                <w:szCs w:val="18"/>
              </w:rPr>
              <w:t>межпредметные</w:t>
            </w:r>
            <w:proofErr w:type="spellEnd"/>
            <w:r w:rsidRPr="00AF7D17">
              <w:rPr>
                <w:rStyle w:val="295pt"/>
                <w:sz w:val="18"/>
                <w:szCs w:val="18"/>
              </w:rPr>
              <w:t xml:space="preserve"> связи физики и биологии для объяснения вос</w:t>
            </w:r>
            <w:r w:rsidRPr="00AF7D17">
              <w:rPr>
                <w:rStyle w:val="295pt"/>
                <w:sz w:val="18"/>
                <w:szCs w:val="18"/>
              </w:rPr>
              <w:softHyphen/>
              <w:t>приятия изображения</w:t>
            </w:r>
          </w:p>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37341E">
        <w:tc>
          <w:tcPr>
            <w:tcW w:w="1269" w:type="dxa"/>
            <w:vAlign w:val="center"/>
          </w:tcPr>
          <w:p w:rsidR="005B2C83" w:rsidRPr="00854E30" w:rsidRDefault="005B2C83" w:rsidP="005140C1">
            <w:pPr>
              <w:jc w:val="center"/>
              <w:rPr>
                <w:sz w:val="24"/>
                <w:szCs w:val="24"/>
              </w:rPr>
            </w:pPr>
            <w:r>
              <w:rPr>
                <w:sz w:val="24"/>
                <w:szCs w:val="24"/>
              </w:rPr>
              <w:t>67</w:t>
            </w:r>
            <w:r w:rsidRPr="00854E30">
              <w:rPr>
                <w:sz w:val="24"/>
                <w:szCs w:val="24"/>
              </w:rPr>
              <w:t>/10</w:t>
            </w:r>
          </w:p>
        </w:tc>
        <w:tc>
          <w:tcPr>
            <w:tcW w:w="6305" w:type="dxa"/>
            <w:vAlign w:val="center"/>
          </w:tcPr>
          <w:p w:rsidR="005B2C83" w:rsidRPr="00854E30" w:rsidRDefault="0037341E" w:rsidP="0037341E">
            <w:pPr>
              <w:rPr>
                <w:sz w:val="24"/>
                <w:szCs w:val="24"/>
              </w:rPr>
            </w:pPr>
            <w:r w:rsidRPr="00306689">
              <w:rPr>
                <w:bCs/>
                <w:sz w:val="24"/>
                <w:szCs w:val="24"/>
              </w:rPr>
              <w:t>Контрольная работа</w:t>
            </w:r>
            <w:r w:rsidR="0029087E">
              <w:rPr>
                <w:bCs/>
                <w:sz w:val="24"/>
                <w:szCs w:val="24"/>
              </w:rPr>
              <w:t xml:space="preserve">   № 6</w:t>
            </w:r>
            <w:r w:rsidRPr="00306689">
              <w:rPr>
                <w:bCs/>
                <w:sz w:val="24"/>
                <w:szCs w:val="24"/>
              </w:rPr>
              <w:t xml:space="preserve"> “Световые явления”</w:t>
            </w:r>
          </w:p>
        </w:tc>
        <w:tc>
          <w:tcPr>
            <w:tcW w:w="5150" w:type="dxa"/>
          </w:tcPr>
          <w:p w:rsidR="005B2C83" w:rsidRDefault="005B2C83" w:rsidP="0037341E"/>
        </w:tc>
        <w:tc>
          <w:tcPr>
            <w:tcW w:w="1134" w:type="dxa"/>
          </w:tcPr>
          <w:p w:rsidR="005B2C83" w:rsidRDefault="005B2C83" w:rsidP="005140C1">
            <w:pPr>
              <w:jc w:val="center"/>
            </w:pPr>
          </w:p>
        </w:tc>
        <w:tc>
          <w:tcPr>
            <w:tcW w:w="928" w:type="dxa"/>
          </w:tcPr>
          <w:p w:rsidR="005B2C83" w:rsidRDefault="005B2C83" w:rsidP="005140C1">
            <w:pPr>
              <w:jc w:val="center"/>
            </w:pPr>
          </w:p>
        </w:tc>
      </w:tr>
      <w:tr w:rsidR="005B2C83" w:rsidTr="00175861">
        <w:tc>
          <w:tcPr>
            <w:tcW w:w="12724" w:type="dxa"/>
            <w:gridSpan w:val="3"/>
          </w:tcPr>
          <w:p w:rsidR="005B2C83" w:rsidRPr="0010282A" w:rsidRDefault="005B2C83" w:rsidP="005140C1">
            <w:pPr>
              <w:jc w:val="center"/>
            </w:pPr>
          </w:p>
        </w:tc>
        <w:tc>
          <w:tcPr>
            <w:tcW w:w="1134" w:type="dxa"/>
          </w:tcPr>
          <w:p w:rsidR="005B2C83" w:rsidRPr="0010282A" w:rsidRDefault="005B2C83" w:rsidP="005140C1">
            <w:pPr>
              <w:jc w:val="center"/>
              <w:rPr>
                <w:b/>
                <w:iCs/>
                <w:sz w:val="24"/>
                <w:szCs w:val="24"/>
              </w:rPr>
            </w:pPr>
          </w:p>
        </w:tc>
        <w:tc>
          <w:tcPr>
            <w:tcW w:w="928" w:type="dxa"/>
          </w:tcPr>
          <w:p w:rsidR="005B2C83" w:rsidRPr="0010282A" w:rsidRDefault="005B2C83" w:rsidP="005140C1">
            <w:pPr>
              <w:jc w:val="center"/>
              <w:rPr>
                <w:b/>
                <w:iCs/>
                <w:sz w:val="24"/>
                <w:szCs w:val="24"/>
              </w:rPr>
            </w:pPr>
          </w:p>
        </w:tc>
      </w:tr>
      <w:tr w:rsidR="005B2C83" w:rsidTr="00175861">
        <w:tc>
          <w:tcPr>
            <w:tcW w:w="1269" w:type="dxa"/>
            <w:vAlign w:val="center"/>
          </w:tcPr>
          <w:p w:rsidR="005B2C83" w:rsidRPr="00854E30" w:rsidRDefault="005B2C83" w:rsidP="005140C1">
            <w:pPr>
              <w:jc w:val="center"/>
              <w:rPr>
                <w:sz w:val="24"/>
                <w:szCs w:val="24"/>
              </w:rPr>
            </w:pPr>
            <w:r>
              <w:rPr>
                <w:sz w:val="24"/>
                <w:szCs w:val="24"/>
              </w:rPr>
              <w:t>68/1</w:t>
            </w:r>
          </w:p>
        </w:tc>
        <w:tc>
          <w:tcPr>
            <w:tcW w:w="6305" w:type="dxa"/>
            <w:vAlign w:val="center"/>
          </w:tcPr>
          <w:p w:rsidR="005B2C83" w:rsidRPr="00854E30" w:rsidRDefault="005B2C83" w:rsidP="005140C1">
            <w:pPr>
              <w:rPr>
                <w:sz w:val="24"/>
                <w:szCs w:val="24"/>
              </w:rPr>
            </w:pPr>
            <w:r>
              <w:rPr>
                <w:sz w:val="24"/>
                <w:szCs w:val="24"/>
              </w:rPr>
              <w:t xml:space="preserve">Повторение пройденного за курс физики  8 класса. </w:t>
            </w:r>
            <w:r w:rsidR="0037341E" w:rsidRPr="00854E30">
              <w:rPr>
                <w:sz w:val="24"/>
                <w:szCs w:val="24"/>
              </w:rPr>
              <w:t>Итоговая контрольная работа.</w:t>
            </w:r>
          </w:p>
        </w:tc>
        <w:tc>
          <w:tcPr>
            <w:tcW w:w="5150" w:type="dxa"/>
          </w:tcPr>
          <w:p w:rsidR="005B2C83" w:rsidRDefault="005B2C83" w:rsidP="005140C1">
            <w:pPr>
              <w:jc w:val="center"/>
            </w:pPr>
          </w:p>
        </w:tc>
        <w:tc>
          <w:tcPr>
            <w:tcW w:w="1134" w:type="dxa"/>
          </w:tcPr>
          <w:p w:rsidR="005B2C83" w:rsidRDefault="005B2C83" w:rsidP="005140C1">
            <w:pPr>
              <w:jc w:val="center"/>
            </w:pPr>
          </w:p>
        </w:tc>
        <w:tc>
          <w:tcPr>
            <w:tcW w:w="928" w:type="dxa"/>
          </w:tcPr>
          <w:p w:rsidR="005B2C83" w:rsidRDefault="005B2C83" w:rsidP="005140C1">
            <w:pPr>
              <w:jc w:val="center"/>
            </w:pPr>
          </w:p>
        </w:tc>
      </w:tr>
    </w:tbl>
    <w:p w:rsidR="001B6D04" w:rsidRDefault="001B6D04" w:rsidP="00292439">
      <w:pPr>
        <w:ind w:left="360"/>
        <w:rPr>
          <w:rFonts w:eastAsia="Batang"/>
        </w:rPr>
      </w:pPr>
    </w:p>
    <w:p w:rsidR="00292439" w:rsidRPr="00292439" w:rsidRDefault="00E74490" w:rsidP="00292439">
      <w:pPr>
        <w:ind w:left="360"/>
        <w:rPr>
          <w:rFonts w:eastAsia="Batang"/>
        </w:rPr>
      </w:pPr>
      <w:r w:rsidRPr="00292439">
        <w:rPr>
          <w:rFonts w:eastAsia="Batang"/>
        </w:rPr>
        <w:t xml:space="preserve"> </w:t>
      </w:r>
      <w:r w:rsidR="00316DA2">
        <w:rPr>
          <w:rFonts w:eastAsia="Batang"/>
        </w:rPr>
        <w:t>9 класс 2 часа в неделю, всего - 66</w:t>
      </w:r>
      <w:r w:rsidR="00292439" w:rsidRPr="00292439">
        <w:rPr>
          <w:rFonts w:eastAsia="Batang"/>
        </w:rPr>
        <w:t xml:space="preserve"> ч., в том числе резерв-1 час</w:t>
      </w:r>
    </w:p>
    <w:p w:rsidR="00576CF2" w:rsidRDefault="00576CF2" w:rsidP="00576CF2">
      <w:pPr>
        <w:widowControl w:val="0"/>
        <w:overflowPunct w:val="0"/>
        <w:autoSpaceDE w:val="0"/>
        <w:autoSpaceDN w:val="0"/>
        <w:adjustRightInd w:val="0"/>
        <w:spacing w:before="120"/>
        <w:ind w:firstLine="284"/>
        <w:textAlignment w:val="baseline"/>
        <w:rPr>
          <w:b/>
          <w:u w:val="single"/>
        </w:rPr>
      </w:pPr>
      <w:r>
        <w:rPr>
          <w:b/>
          <w:lang w:eastAsia="ar-SA"/>
        </w:rPr>
        <w:t>Формирование УУД</w:t>
      </w:r>
    </w:p>
    <w:p w:rsidR="00576CF2" w:rsidRPr="00282D55" w:rsidRDefault="00576CF2" w:rsidP="00576CF2">
      <w:pPr>
        <w:widowControl w:val="0"/>
        <w:overflowPunct w:val="0"/>
        <w:autoSpaceDE w:val="0"/>
        <w:autoSpaceDN w:val="0"/>
        <w:adjustRightInd w:val="0"/>
        <w:spacing w:before="120"/>
        <w:ind w:firstLine="284"/>
        <w:textAlignment w:val="baseline"/>
        <w:rPr>
          <w:b/>
          <w:u w:val="single"/>
        </w:rPr>
      </w:pPr>
      <w:r w:rsidRPr="00282D55">
        <w:rPr>
          <w:b/>
          <w:u w:val="single"/>
        </w:rPr>
        <w:t>Познавательные УУД:</w:t>
      </w:r>
    </w:p>
    <w:p w:rsidR="00576CF2" w:rsidRPr="00E562DD" w:rsidRDefault="00576CF2" w:rsidP="00576CF2">
      <w:pPr>
        <w:widowControl w:val="0"/>
        <w:numPr>
          <w:ilvl w:val="0"/>
          <w:numId w:val="50"/>
        </w:numPr>
        <w:overflowPunct w:val="0"/>
        <w:autoSpaceDE w:val="0"/>
        <w:autoSpaceDN w:val="0"/>
        <w:adjustRightInd w:val="0"/>
        <w:textAlignment w:val="baseline"/>
      </w:pPr>
      <w:r w:rsidRPr="00E562DD">
        <w:t>Ориентироваться в своей системе знаний: самостоятельно предполагать, какая информация нужна для решения учебной задачи в несколько  шагов.</w:t>
      </w:r>
    </w:p>
    <w:p w:rsidR="00576CF2" w:rsidRPr="00E562DD" w:rsidRDefault="00576CF2" w:rsidP="00576CF2">
      <w:pPr>
        <w:widowControl w:val="0"/>
        <w:numPr>
          <w:ilvl w:val="0"/>
          <w:numId w:val="51"/>
        </w:numPr>
        <w:overflowPunct w:val="0"/>
        <w:autoSpaceDE w:val="0"/>
        <w:autoSpaceDN w:val="0"/>
        <w:adjustRightInd w:val="0"/>
        <w:textAlignment w:val="baseline"/>
      </w:pPr>
      <w:r w:rsidRPr="00E562DD">
        <w:t>Отбирать необходимые для решения учебной задачи  источники информации.</w:t>
      </w:r>
    </w:p>
    <w:p w:rsidR="00576CF2" w:rsidRPr="00E562DD" w:rsidRDefault="00576CF2" w:rsidP="00576CF2">
      <w:pPr>
        <w:widowControl w:val="0"/>
        <w:numPr>
          <w:ilvl w:val="0"/>
          <w:numId w:val="52"/>
        </w:numPr>
        <w:overflowPunct w:val="0"/>
        <w:autoSpaceDE w:val="0"/>
        <w:autoSpaceDN w:val="0"/>
        <w:adjustRightInd w:val="0"/>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576CF2" w:rsidRPr="00E562DD" w:rsidRDefault="00576CF2" w:rsidP="00576CF2">
      <w:pPr>
        <w:widowControl w:val="0"/>
        <w:numPr>
          <w:ilvl w:val="0"/>
          <w:numId w:val="53"/>
        </w:numPr>
        <w:overflowPunct w:val="0"/>
        <w:autoSpaceDE w:val="0"/>
        <w:autoSpaceDN w:val="0"/>
        <w:adjustRightInd w:val="0"/>
        <w:textAlignment w:val="baseline"/>
      </w:pPr>
      <w:r w:rsidRPr="00E562DD">
        <w:t>Перерабатывать полученную информацию: сравнивать и  группировать факты и явления; определять причины явлений, событий.</w:t>
      </w:r>
    </w:p>
    <w:p w:rsidR="00576CF2" w:rsidRPr="00E562DD" w:rsidRDefault="00576CF2" w:rsidP="00576CF2">
      <w:pPr>
        <w:widowControl w:val="0"/>
        <w:numPr>
          <w:ilvl w:val="0"/>
          <w:numId w:val="54"/>
        </w:numPr>
        <w:overflowPunct w:val="0"/>
        <w:autoSpaceDE w:val="0"/>
        <w:autoSpaceDN w:val="0"/>
        <w:adjustRightInd w:val="0"/>
        <w:textAlignment w:val="baseline"/>
      </w:pPr>
      <w:r w:rsidRPr="00E562DD">
        <w:t>Перерабатывать полученную информацию: делать выводы на основе обобщения   знаний.</w:t>
      </w:r>
    </w:p>
    <w:p w:rsidR="00576CF2" w:rsidRPr="00E562DD" w:rsidRDefault="00576CF2" w:rsidP="00576CF2">
      <w:pPr>
        <w:widowControl w:val="0"/>
        <w:numPr>
          <w:ilvl w:val="0"/>
          <w:numId w:val="55"/>
        </w:numPr>
        <w:overflowPunct w:val="0"/>
        <w:autoSpaceDE w:val="0"/>
        <w:autoSpaceDN w:val="0"/>
        <w:adjustRightInd w:val="0"/>
        <w:textAlignment w:val="baseline"/>
      </w:pPr>
      <w:r w:rsidRPr="00E562DD">
        <w:t xml:space="preserve">Преобразовывать информацию из одной формы в другую:  составлять простой план и  сложный план учебно-научного текста. </w:t>
      </w:r>
    </w:p>
    <w:p w:rsidR="00576CF2" w:rsidRPr="00E562DD" w:rsidRDefault="00576CF2" w:rsidP="00576CF2">
      <w:pPr>
        <w:widowControl w:val="0"/>
        <w:numPr>
          <w:ilvl w:val="0"/>
          <w:numId w:val="56"/>
        </w:numPr>
        <w:overflowPunct w:val="0"/>
        <w:autoSpaceDE w:val="0"/>
        <w:autoSpaceDN w:val="0"/>
        <w:adjustRightInd w:val="0"/>
        <w:textAlignment w:val="baseline"/>
      </w:pPr>
      <w:r w:rsidRPr="00E562DD">
        <w:t>Преобразовывать информацию из одной формы в другую:  представлять информацию в виде текста, таблицы, схемы.</w:t>
      </w:r>
    </w:p>
    <w:p w:rsidR="00576CF2" w:rsidRPr="00E562DD" w:rsidRDefault="00576CF2" w:rsidP="00576CF2">
      <w:pPr>
        <w:widowControl w:val="0"/>
        <w:overflowPunct w:val="0"/>
        <w:autoSpaceDE w:val="0"/>
        <w:autoSpaceDN w:val="0"/>
        <w:adjustRightInd w:val="0"/>
        <w:textAlignment w:val="baseline"/>
      </w:pPr>
    </w:p>
    <w:p w:rsidR="00576CF2" w:rsidRPr="00E562DD" w:rsidRDefault="00576CF2" w:rsidP="00576CF2">
      <w:pPr>
        <w:widowControl w:val="0"/>
        <w:overflowPunct w:val="0"/>
        <w:autoSpaceDE w:val="0"/>
        <w:autoSpaceDN w:val="0"/>
        <w:adjustRightInd w:val="0"/>
        <w:textAlignment w:val="baseline"/>
      </w:pPr>
      <w:r w:rsidRPr="00E562DD">
        <w:t>Средством формирования этих действий служит учебный материал.</w:t>
      </w:r>
    </w:p>
    <w:p w:rsidR="00576CF2" w:rsidRPr="00282D55" w:rsidRDefault="00576CF2" w:rsidP="00576CF2">
      <w:pPr>
        <w:widowControl w:val="0"/>
        <w:overflowPunct w:val="0"/>
        <w:autoSpaceDE w:val="0"/>
        <w:autoSpaceDN w:val="0"/>
        <w:adjustRightInd w:val="0"/>
        <w:spacing w:before="120"/>
        <w:ind w:firstLine="284"/>
        <w:textAlignment w:val="baseline"/>
        <w:rPr>
          <w:b/>
          <w:u w:val="single"/>
        </w:rPr>
      </w:pPr>
      <w:r w:rsidRPr="00282D55">
        <w:rPr>
          <w:b/>
          <w:u w:val="single"/>
        </w:rPr>
        <w:t>Коммуникативные УУД:</w:t>
      </w:r>
    </w:p>
    <w:p w:rsidR="00576CF2" w:rsidRPr="00E562DD" w:rsidRDefault="00576CF2" w:rsidP="00576CF2">
      <w:pPr>
        <w:widowControl w:val="0"/>
        <w:numPr>
          <w:ilvl w:val="0"/>
          <w:numId w:val="57"/>
        </w:numPr>
        <w:overflowPunct w:val="0"/>
        <w:autoSpaceDE w:val="0"/>
        <w:autoSpaceDN w:val="0"/>
        <w:adjustRightInd w:val="0"/>
        <w:textAlignment w:val="baseline"/>
      </w:pPr>
      <w:r w:rsidRPr="00E562DD">
        <w:t>Донести свою позицию до других: оформлять свои мысли в устной и письменной речи с учётом своих учебных и жизненных речевых ситуаций.</w:t>
      </w:r>
    </w:p>
    <w:p w:rsidR="00576CF2" w:rsidRPr="00E562DD" w:rsidRDefault="00576CF2" w:rsidP="00576CF2">
      <w:pPr>
        <w:widowControl w:val="0"/>
        <w:numPr>
          <w:ilvl w:val="0"/>
          <w:numId w:val="58"/>
        </w:numPr>
        <w:overflowPunct w:val="0"/>
        <w:autoSpaceDE w:val="0"/>
        <w:autoSpaceDN w:val="0"/>
        <w:adjustRightInd w:val="0"/>
        <w:textAlignment w:val="baseline"/>
      </w:pPr>
      <w:r w:rsidRPr="00E562DD">
        <w:t>Донести свою позицию до других: высказывать свою точку зрения и пытаться её обосновать, приводя аргументы.</w:t>
      </w:r>
    </w:p>
    <w:p w:rsidR="00576CF2" w:rsidRPr="00E562DD" w:rsidRDefault="00576CF2" w:rsidP="00576CF2">
      <w:pPr>
        <w:widowControl w:val="0"/>
        <w:numPr>
          <w:ilvl w:val="0"/>
          <w:numId w:val="59"/>
        </w:numPr>
        <w:overflowPunct w:val="0"/>
        <w:autoSpaceDE w:val="0"/>
        <w:autoSpaceDN w:val="0"/>
        <w:adjustRightInd w:val="0"/>
        <w:textAlignment w:val="baseline"/>
      </w:pPr>
      <w:r w:rsidRPr="00E562DD">
        <w:t>Слушать других, пытаться принимать другую точку зрения, быть готовым изменить свою точку зрения.</w:t>
      </w:r>
    </w:p>
    <w:p w:rsidR="00576CF2" w:rsidRPr="00E562DD" w:rsidRDefault="00576CF2" w:rsidP="00576CF2">
      <w:pPr>
        <w:widowControl w:val="0"/>
        <w:overflowPunct w:val="0"/>
        <w:autoSpaceDE w:val="0"/>
        <w:autoSpaceDN w:val="0"/>
        <w:adjustRightInd w:val="0"/>
        <w:ind w:left="1004"/>
        <w:textAlignment w:val="baseline"/>
      </w:pPr>
    </w:p>
    <w:p w:rsidR="00576CF2" w:rsidRPr="00E562DD" w:rsidRDefault="00576CF2" w:rsidP="00576CF2">
      <w:pPr>
        <w:widowControl w:val="0"/>
        <w:overflowPunct w:val="0"/>
        <w:autoSpaceDE w:val="0"/>
        <w:autoSpaceDN w:val="0"/>
        <w:adjustRightInd w:val="0"/>
        <w:ind w:left="1004"/>
        <w:textAlignment w:val="baseline"/>
      </w:pPr>
      <w:r w:rsidRPr="00E562DD">
        <w:t>Средством формирования этих действий служит технология проблемного диалога.</w:t>
      </w:r>
    </w:p>
    <w:p w:rsidR="00576CF2" w:rsidRPr="00E562DD" w:rsidRDefault="00576CF2" w:rsidP="00576CF2">
      <w:pPr>
        <w:widowControl w:val="0"/>
        <w:overflowPunct w:val="0"/>
        <w:autoSpaceDE w:val="0"/>
        <w:autoSpaceDN w:val="0"/>
        <w:adjustRightInd w:val="0"/>
        <w:ind w:left="1004"/>
        <w:textAlignment w:val="baseline"/>
      </w:pPr>
    </w:p>
    <w:p w:rsidR="00576CF2" w:rsidRPr="00E562DD" w:rsidRDefault="00576CF2" w:rsidP="00576CF2">
      <w:pPr>
        <w:widowControl w:val="0"/>
        <w:numPr>
          <w:ilvl w:val="0"/>
          <w:numId w:val="60"/>
        </w:numPr>
        <w:overflowPunct w:val="0"/>
        <w:autoSpaceDE w:val="0"/>
        <w:autoSpaceDN w:val="0"/>
        <w:adjustRightInd w:val="0"/>
        <w:textAlignment w:val="baseline"/>
      </w:pPr>
      <w:r w:rsidRPr="00E562DD">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576CF2" w:rsidRPr="00E562DD" w:rsidRDefault="00576CF2" w:rsidP="00576CF2">
      <w:pPr>
        <w:widowControl w:val="0"/>
        <w:overflowPunct w:val="0"/>
        <w:autoSpaceDE w:val="0"/>
        <w:autoSpaceDN w:val="0"/>
        <w:adjustRightInd w:val="0"/>
        <w:ind w:left="1004"/>
        <w:textAlignment w:val="baseline"/>
      </w:pPr>
    </w:p>
    <w:p w:rsidR="00576CF2" w:rsidRPr="00E562DD" w:rsidRDefault="00576CF2" w:rsidP="00576CF2">
      <w:pPr>
        <w:widowControl w:val="0"/>
        <w:overflowPunct w:val="0"/>
        <w:autoSpaceDE w:val="0"/>
        <w:autoSpaceDN w:val="0"/>
        <w:adjustRightInd w:val="0"/>
        <w:ind w:left="1004"/>
        <w:textAlignment w:val="baseline"/>
      </w:pPr>
      <w:r w:rsidRPr="00E562DD">
        <w:t>Средством формирования этих действий служит технология продуктивного чтения.</w:t>
      </w:r>
    </w:p>
    <w:p w:rsidR="00576CF2" w:rsidRPr="00E562DD" w:rsidRDefault="00576CF2" w:rsidP="00576CF2">
      <w:pPr>
        <w:widowControl w:val="0"/>
        <w:overflowPunct w:val="0"/>
        <w:autoSpaceDE w:val="0"/>
        <w:autoSpaceDN w:val="0"/>
        <w:adjustRightInd w:val="0"/>
        <w:ind w:left="1004"/>
        <w:textAlignment w:val="baseline"/>
      </w:pPr>
    </w:p>
    <w:p w:rsidR="00576CF2" w:rsidRPr="00E562DD" w:rsidRDefault="00576CF2" w:rsidP="00576CF2">
      <w:pPr>
        <w:widowControl w:val="0"/>
        <w:numPr>
          <w:ilvl w:val="0"/>
          <w:numId w:val="61"/>
        </w:numPr>
        <w:overflowPunct w:val="0"/>
        <w:autoSpaceDE w:val="0"/>
        <w:autoSpaceDN w:val="0"/>
        <w:adjustRightInd w:val="0"/>
        <w:textAlignment w:val="baseline"/>
      </w:pPr>
      <w:r w:rsidRPr="00E562DD">
        <w:t>Договариваться с людьми: выполняя различные роли в группе, сотрудничать в совместном решении проблемы (задачи).</w:t>
      </w:r>
    </w:p>
    <w:p w:rsidR="00576CF2" w:rsidRPr="00E562DD" w:rsidRDefault="00576CF2" w:rsidP="00576CF2">
      <w:pPr>
        <w:widowControl w:val="0"/>
        <w:numPr>
          <w:ilvl w:val="0"/>
          <w:numId w:val="62"/>
        </w:numPr>
        <w:overflowPunct w:val="0"/>
        <w:autoSpaceDE w:val="0"/>
        <w:autoSpaceDN w:val="0"/>
        <w:adjustRightInd w:val="0"/>
        <w:textAlignment w:val="baseline"/>
      </w:pPr>
      <w:r w:rsidRPr="00E562DD">
        <w:t>Учиться уважительно относиться к позиции другого, пытаться договариваться.</w:t>
      </w:r>
    </w:p>
    <w:p w:rsidR="00576CF2" w:rsidRPr="00E562DD" w:rsidRDefault="00576CF2" w:rsidP="00576CF2">
      <w:pPr>
        <w:widowControl w:val="0"/>
        <w:overflowPunct w:val="0"/>
        <w:autoSpaceDE w:val="0"/>
        <w:autoSpaceDN w:val="0"/>
        <w:adjustRightInd w:val="0"/>
        <w:ind w:left="1004"/>
        <w:textAlignment w:val="baseline"/>
      </w:pPr>
    </w:p>
    <w:p w:rsidR="003E6DC1" w:rsidRDefault="00576CF2" w:rsidP="003E6DC1">
      <w:pPr>
        <w:pStyle w:val="a5"/>
        <w:widowControl w:val="0"/>
        <w:overflowPunct w:val="0"/>
        <w:autoSpaceDE w:val="0"/>
        <w:autoSpaceDN w:val="0"/>
        <w:adjustRightInd w:val="0"/>
        <w:ind w:left="1004"/>
        <w:textAlignment w:val="baseline"/>
        <w:rPr>
          <w:b/>
          <w:sz w:val="24"/>
          <w:szCs w:val="24"/>
        </w:rPr>
      </w:pPr>
      <w:r w:rsidRPr="00E562DD">
        <w:rPr>
          <w:sz w:val="24"/>
          <w:szCs w:val="24"/>
        </w:rPr>
        <w:t>Средством достижения этих результатов служит организация на уроке работы в парах постоянного и</w:t>
      </w:r>
      <w:r w:rsidRPr="00633ED6">
        <w:rPr>
          <w:b/>
          <w:sz w:val="24"/>
          <w:szCs w:val="24"/>
        </w:rPr>
        <w:t xml:space="preserve"> сменного состава, групповые формы работы.</w:t>
      </w:r>
    </w:p>
    <w:p w:rsidR="003E6DC1" w:rsidRDefault="003E6DC1" w:rsidP="003E6DC1">
      <w:pPr>
        <w:pStyle w:val="a5"/>
        <w:widowControl w:val="0"/>
        <w:overflowPunct w:val="0"/>
        <w:autoSpaceDE w:val="0"/>
        <w:autoSpaceDN w:val="0"/>
        <w:adjustRightInd w:val="0"/>
        <w:ind w:left="1004"/>
        <w:textAlignment w:val="baseline"/>
        <w:rPr>
          <w:b/>
          <w:sz w:val="24"/>
          <w:szCs w:val="24"/>
        </w:rPr>
      </w:pPr>
    </w:p>
    <w:p w:rsidR="003E6DC1" w:rsidRPr="003E6DC1" w:rsidRDefault="003E6DC1" w:rsidP="003E6DC1">
      <w:pPr>
        <w:pStyle w:val="a5"/>
        <w:widowControl w:val="0"/>
        <w:overflowPunct w:val="0"/>
        <w:autoSpaceDE w:val="0"/>
        <w:autoSpaceDN w:val="0"/>
        <w:adjustRightInd w:val="0"/>
        <w:ind w:left="1004"/>
        <w:textAlignment w:val="baseline"/>
        <w:rPr>
          <w:b/>
          <w:sz w:val="24"/>
          <w:szCs w:val="24"/>
        </w:rPr>
      </w:pPr>
      <w:r w:rsidRPr="0074307E">
        <w:rPr>
          <w:b/>
        </w:rPr>
        <w:t>Тематический план</w:t>
      </w:r>
      <w:r>
        <w:rPr>
          <w:b/>
        </w:rPr>
        <w:t>ирование.</w:t>
      </w:r>
    </w:p>
    <w:tbl>
      <w:tblPr>
        <w:tblW w:w="14742" w:type="dxa"/>
        <w:tblInd w:w="108" w:type="dxa"/>
        <w:tblLayout w:type="fixed"/>
        <w:tblLook w:val="0000" w:firstRow="0" w:lastRow="0" w:firstColumn="0" w:lastColumn="0" w:noHBand="0" w:noVBand="0"/>
      </w:tblPr>
      <w:tblGrid>
        <w:gridCol w:w="426"/>
        <w:gridCol w:w="2409"/>
        <w:gridCol w:w="851"/>
        <w:gridCol w:w="3827"/>
        <w:gridCol w:w="7229"/>
      </w:tblGrid>
      <w:tr w:rsidR="003E6DC1" w:rsidRPr="0074307E" w:rsidTr="003E6DC1">
        <w:tc>
          <w:tcPr>
            <w:tcW w:w="426" w:type="dxa"/>
            <w:vMerge w:val="restart"/>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lastRenderedPageBreak/>
              <w:t>№ п/п</w:t>
            </w:r>
          </w:p>
        </w:tc>
        <w:tc>
          <w:tcPr>
            <w:tcW w:w="2409" w:type="dxa"/>
            <w:vMerge w:val="restart"/>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 xml:space="preserve">Наименование разделов </w:t>
            </w:r>
          </w:p>
        </w:tc>
        <w:tc>
          <w:tcPr>
            <w:tcW w:w="851" w:type="dxa"/>
            <w:vMerge w:val="restart"/>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Cs/>
              </w:rPr>
            </w:pPr>
            <w:r w:rsidRPr="0074307E">
              <w:rPr>
                <w:bCs/>
              </w:rPr>
              <w:t>Всего часов</w:t>
            </w:r>
          </w:p>
        </w:tc>
        <w:tc>
          <w:tcPr>
            <w:tcW w:w="11056" w:type="dxa"/>
            <w:gridSpan w:val="2"/>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В том числе</w:t>
            </w:r>
          </w:p>
        </w:tc>
      </w:tr>
      <w:tr w:rsidR="003E6DC1" w:rsidRPr="0074307E" w:rsidTr="003E6DC1">
        <w:tc>
          <w:tcPr>
            <w:tcW w:w="426" w:type="dxa"/>
            <w:vMerge/>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vMerge/>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851" w:type="dxa"/>
            <w:vMerge/>
            <w:tcBorders>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Cs/>
              </w:rPr>
            </w:pPr>
            <w:r w:rsidRPr="0074307E">
              <w:rPr>
                <w:bCs/>
              </w:rPr>
              <w:t>Лабораторные работы</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Cs/>
              </w:rPr>
            </w:pPr>
            <w:r w:rsidRPr="0074307E">
              <w:rPr>
                <w:bCs/>
              </w:rPr>
              <w:t>Контрольные работы</w:t>
            </w:r>
          </w:p>
        </w:tc>
      </w:tr>
      <w:tr w:rsidR="003E6DC1" w:rsidRPr="0074307E" w:rsidTr="003E6DC1">
        <w:tc>
          <w:tcPr>
            <w:tcW w:w="426" w:type="dxa"/>
            <w:vMerge w:val="restart"/>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1</w:t>
            </w:r>
          </w:p>
        </w:tc>
        <w:tc>
          <w:tcPr>
            <w:tcW w:w="2409" w:type="dxa"/>
            <w:vMerge w:val="restart"/>
            <w:tcBorders>
              <w:top w:val="single" w:sz="4" w:space="0" w:color="000000"/>
              <w:left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r w:rsidRPr="0074307E">
              <w:rPr>
                <w:rFonts w:ascii="Times New Roman" w:hAnsi="Times New Roman" w:cs="Times New Roman"/>
                <w:sz w:val="24"/>
                <w:szCs w:val="24"/>
              </w:rPr>
              <w:t xml:space="preserve">Законы движения и взаимодействия тел </w:t>
            </w: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Pr>
                <w:bCs/>
              </w:rPr>
              <w:t>26</w:t>
            </w: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2ч</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3ч</w:t>
            </w:r>
          </w:p>
        </w:tc>
      </w:tr>
      <w:tr w:rsidR="003E6DC1" w:rsidRPr="0074307E" w:rsidTr="003E6DC1">
        <w:tc>
          <w:tcPr>
            <w:tcW w:w="426" w:type="dxa"/>
            <w:vMerge/>
            <w:tcBorders>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vMerge/>
            <w:tcBorders>
              <w:left w:val="single" w:sz="4" w:space="0" w:color="000000"/>
              <w:bottom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
              </w:rPr>
            </w:pPr>
            <w:r w:rsidRPr="0074307E">
              <w:t xml:space="preserve">Л/работа №1 </w:t>
            </w:r>
            <w:r w:rsidRPr="0074307E">
              <w:rPr>
                <w:b/>
              </w:rPr>
              <w:t>«Исследование равноускоренного движения без начальной скорости»</w:t>
            </w:r>
          </w:p>
          <w:p w:rsidR="003E6DC1" w:rsidRPr="0074307E" w:rsidRDefault="003E6DC1" w:rsidP="00EC0040">
            <w:pPr>
              <w:keepNext/>
              <w:shd w:val="clear" w:color="auto" w:fill="FFFFFF"/>
              <w:autoSpaceDE w:val="0"/>
              <w:snapToGrid w:val="0"/>
              <w:spacing w:line="269" w:lineRule="exact"/>
              <w:rPr>
                <w:b/>
              </w:rPr>
            </w:pPr>
            <w:r w:rsidRPr="0074307E">
              <w:t xml:space="preserve">Л/работа №2 </w:t>
            </w:r>
            <w:r w:rsidRPr="0074307E">
              <w:rPr>
                <w:b/>
              </w:rPr>
              <w:t>«Измерение ускорения свободного падения»</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napToGrid w:val="0"/>
              <w:rPr>
                <w:b/>
              </w:rPr>
            </w:pPr>
            <w:r w:rsidRPr="0074307E">
              <w:t xml:space="preserve">Контрольная работа по теме: </w:t>
            </w:r>
            <w:r w:rsidRPr="0074307E">
              <w:rPr>
                <w:b/>
              </w:rPr>
              <w:t>«Основы кинематики»</w:t>
            </w:r>
          </w:p>
          <w:p w:rsidR="003E6DC1" w:rsidRPr="0074307E" w:rsidRDefault="003E6DC1" w:rsidP="00EC0040">
            <w:pPr>
              <w:keepNext/>
              <w:snapToGrid w:val="0"/>
              <w:rPr>
                <w:b/>
              </w:rPr>
            </w:pPr>
          </w:p>
          <w:p w:rsidR="003E6DC1" w:rsidRPr="0074307E" w:rsidRDefault="003E6DC1" w:rsidP="00EC0040">
            <w:pPr>
              <w:keepNext/>
              <w:snapToGrid w:val="0"/>
            </w:pPr>
            <w:r w:rsidRPr="0074307E">
              <w:t>Зачет за 1 триместр</w:t>
            </w:r>
          </w:p>
          <w:p w:rsidR="003E6DC1" w:rsidRPr="0074307E" w:rsidRDefault="003E6DC1" w:rsidP="00EC0040">
            <w:pPr>
              <w:keepNext/>
              <w:snapToGrid w:val="0"/>
            </w:pPr>
          </w:p>
          <w:p w:rsidR="003E6DC1" w:rsidRPr="0074307E" w:rsidRDefault="003E6DC1" w:rsidP="00EC0040">
            <w:pPr>
              <w:keepNext/>
              <w:snapToGrid w:val="0"/>
              <w:rPr>
                <w:b/>
              </w:rPr>
            </w:pPr>
            <w:r w:rsidRPr="0074307E">
              <w:t xml:space="preserve">Контрольная работа по теме:  </w:t>
            </w:r>
            <w:r w:rsidRPr="0074307E">
              <w:rPr>
                <w:b/>
              </w:rPr>
              <w:t>«Основы динамики»</w:t>
            </w:r>
          </w:p>
          <w:p w:rsidR="003E6DC1" w:rsidRPr="0074307E" w:rsidRDefault="003E6DC1" w:rsidP="00EC0040">
            <w:pPr>
              <w:keepNext/>
              <w:rPr>
                <w:b/>
              </w:rPr>
            </w:pPr>
          </w:p>
          <w:p w:rsidR="003E6DC1" w:rsidRPr="0074307E" w:rsidRDefault="003E6DC1" w:rsidP="00EC0040">
            <w:pPr>
              <w:keepNext/>
              <w:snapToGrid w:val="0"/>
              <w:rPr>
                <w:b/>
              </w:rPr>
            </w:pPr>
          </w:p>
        </w:tc>
      </w:tr>
      <w:tr w:rsidR="003E6DC1" w:rsidRPr="0074307E" w:rsidTr="003E6DC1">
        <w:tc>
          <w:tcPr>
            <w:tcW w:w="426" w:type="dxa"/>
            <w:vMerge w:val="restart"/>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2</w:t>
            </w:r>
          </w:p>
        </w:tc>
        <w:tc>
          <w:tcPr>
            <w:tcW w:w="2409" w:type="dxa"/>
            <w:vMerge w:val="restart"/>
            <w:tcBorders>
              <w:top w:val="single" w:sz="4" w:space="0" w:color="000000"/>
              <w:left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r w:rsidRPr="0074307E">
              <w:rPr>
                <w:rFonts w:ascii="Times New Roman" w:hAnsi="Times New Roman" w:cs="Times New Roman"/>
                <w:sz w:val="24"/>
                <w:szCs w:val="24"/>
              </w:rPr>
              <w:t xml:space="preserve">Механические колебания  и волны. Звук </w:t>
            </w: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11</w:t>
            </w: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1ч</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jc w:val="center"/>
              <w:rPr>
                <w:bCs/>
              </w:rPr>
            </w:pPr>
            <w:r w:rsidRPr="0074307E">
              <w:rPr>
                <w:bCs/>
              </w:rPr>
              <w:t>2ч</w:t>
            </w:r>
          </w:p>
        </w:tc>
      </w:tr>
      <w:tr w:rsidR="003E6DC1" w:rsidRPr="0074307E" w:rsidTr="003E6DC1">
        <w:tc>
          <w:tcPr>
            <w:tcW w:w="426" w:type="dxa"/>
            <w:vMerge/>
            <w:tcBorders>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vMerge/>
            <w:tcBorders>
              <w:left w:val="single" w:sz="4" w:space="0" w:color="000000"/>
              <w:bottom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
              </w:rPr>
            </w:pPr>
            <w:r w:rsidRPr="0074307E">
              <w:t xml:space="preserve">Л/работа №3 </w:t>
            </w:r>
            <w:r w:rsidRPr="0074307E">
              <w:rPr>
                <w:b/>
              </w:rPr>
              <w:t>«Исследование зависимости периода и частоты свободных колебаний нитяного маятника от его длины»</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napToGrid w:val="0"/>
              <w:rPr>
                <w:b/>
              </w:rPr>
            </w:pPr>
            <w:r w:rsidRPr="0074307E">
              <w:t xml:space="preserve">Контрольная работа по теме:  </w:t>
            </w:r>
            <w:r w:rsidRPr="0074307E">
              <w:rPr>
                <w:b/>
              </w:rPr>
              <w:t>«Механические колебания и волны. Звук »</w:t>
            </w:r>
          </w:p>
          <w:p w:rsidR="003E6DC1" w:rsidRPr="0074307E" w:rsidRDefault="003E6DC1" w:rsidP="00EC0040">
            <w:pPr>
              <w:keepNext/>
              <w:snapToGrid w:val="0"/>
            </w:pPr>
            <w:r w:rsidRPr="0074307E">
              <w:t>Зачет за 2 триместр</w:t>
            </w:r>
          </w:p>
        </w:tc>
      </w:tr>
      <w:tr w:rsidR="003E6DC1" w:rsidRPr="0074307E" w:rsidTr="003E6DC1">
        <w:tc>
          <w:tcPr>
            <w:tcW w:w="426" w:type="dxa"/>
            <w:vMerge w:val="restart"/>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3</w:t>
            </w:r>
          </w:p>
        </w:tc>
        <w:tc>
          <w:tcPr>
            <w:tcW w:w="2409" w:type="dxa"/>
            <w:vMerge w:val="restart"/>
            <w:tcBorders>
              <w:top w:val="single" w:sz="4" w:space="0" w:color="000000"/>
              <w:left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r w:rsidRPr="0074307E">
              <w:rPr>
                <w:rFonts w:ascii="Times New Roman" w:hAnsi="Times New Roman" w:cs="Times New Roman"/>
                <w:sz w:val="24"/>
                <w:szCs w:val="24"/>
              </w:rPr>
              <w:t xml:space="preserve">Электромагнитное поле </w:t>
            </w: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13</w:t>
            </w: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jc w:val="center"/>
              <w:rPr>
                <w:bCs/>
              </w:rPr>
            </w:pPr>
            <w:r w:rsidRPr="0074307E">
              <w:rPr>
                <w:bCs/>
              </w:rPr>
              <w:t>1ч</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jc w:val="center"/>
              <w:rPr>
                <w:bCs/>
              </w:rPr>
            </w:pPr>
            <w:r w:rsidRPr="0074307E">
              <w:rPr>
                <w:bCs/>
              </w:rPr>
              <w:t>1ч</w:t>
            </w:r>
          </w:p>
        </w:tc>
      </w:tr>
      <w:tr w:rsidR="003E6DC1" w:rsidRPr="0074307E" w:rsidTr="003E6DC1">
        <w:tc>
          <w:tcPr>
            <w:tcW w:w="426" w:type="dxa"/>
            <w:vMerge/>
            <w:tcBorders>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vMerge/>
            <w:tcBorders>
              <w:left w:val="single" w:sz="4" w:space="0" w:color="000000"/>
              <w:bottom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pPr>
            <w:r w:rsidRPr="0074307E">
              <w:t>Л/работа №4</w:t>
            </w:r>
          </w:p>
          <w:p w:rsidR="003E6DC1" w:rsidRPr="0074307E" w:rsidRDefault="003E6DC1" w:rsidP="00EC0040">
            <w:pPr>
              <w:keepNext/>
              <w:shd w:val="clear" w:color="auto" w:fill="FFFFFF"/>
              <w:autoSpaceDE w:val="0"/>
              <w:snapToGrid w:val="0"/>
              <w:spacing w:line="269" w:lineRule="exact"/>
              <w:rPr>
                <w:b/>
              </w:rPr>
            </w:pPr>
            <w:r w:rsidRPr="0074307E">
              <w:rPr>
                <w:b/>
              </w:rPr>
              <w:t>«Изучение явления электромагнитной индукции»</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rPr>
                <w:b/>
              </w:rPr>
            </w:pPr>
            <w:r w:rsidRPr="0074307E">
              <w:t xml:space="preserve">Контрольная работа по теме: </w:t>
            </w:r>
            <w:r w:rsidRPr="0074307E">
              <w:rPr>
                <w:b/>
              </w:rPr>
              <w:t>«Электромагнитное поле»</w:t>
            </w:r>
          </w:p>
        </w:tc>
      </w:tr>
      <w:tr w:rsidR="003E6DC1" w:rsidRPr="0074307E" w:rsidTr="003E6DC1">
        <w:tc>
          <w:tcPr>
            <w:tcW w:w="426" w:type="dxa"/>
            <w:vMerge w:val="restart"/>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4</w:t>
            </w:r>
          </w:p>
        </w:tc>
        <w:tc>
          <w:tcPr>
            <w:tcW w:w="2409" w:type="dxa"/>
            <w:vMerge w:val="restart"/>
            <w:tcBorders>
              <w:top w:val="single" w:sz="4" w:space="0" w:color="000000"/>
              <w:left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r w:rsidRPr="0074307E">
              <w:rPr>
                <w:rFonts w:ascii="Times New Roman" w:hAnsi="Times New Roman" w:cs="Times New Roman"/>
                <w:sz w:val="24"/>
                <w:szCs w:val="24"/>
              </w:rPr>
              <w:t>Строение атома и атомного ядра</w:t>
            </w: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1</w:t>
            </w:r>
            <w:r>
              <w:rPr>
                <w:bCs/>
              </w:rPr>
              <w:t>4</w:t>
            </w: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2ч</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1ч</w:t>
            </w:r>
          </w:p>
        </w:tc>
      </w:tr>
      <w:tr w:rsidR="003E6DC1" w:rsidRPr="0074307E" w:rsidTr="003E6DC1">
        <w:tc>
          <w:tcPr>
            <w:tcW w:w="426" w:type="dxa"/>
            <w:vMerge/>
            <w:tcBorders>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vMerge/>
            <w:tcBorders>
              <w:left w:val="single" w:sz="4" w:space="0" w:color="000000"/>
              <w:bottom w:val="single" w:sz="4" w:space="0" w:color="000000"/>
            </w:tcBorders>
            <w:shd w:val="clear" w:color="auto" w:fill="auto"/>
          </w:tcPr>
          <w:p w:rsidR="003E6DC1" w:rsidRPr="0074307E" w:rsidRDefault="003E6DC1" w:rsidP="00EC0040">
            <w:pPr>
              <w:pStyle w:val="a9"/>
              <w:snapToGrid w:val="0"/>
              <w:spacing w:before="0" w:after="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pPr>
            <w:r w:rsidRPr="0074307E">
              <w:t xml:space="preserve">Л/работа №5 </w:t>
            </w:r>
          </w:p>
          <w:p w:rsidR="003E6DC1" w:rsidRPr="0074307E" w:rsidRDefault="003E6DC1" w:rsidP="00EC0040">
            <w:pPr>
              <w:keepNext/>
              <w:shd w:val="clear" w:color="auto" w:fill="FFFFFF"/>
              <w:autoSpaceDE w:val="0"/>
              <w:snapToGrid w:val="0"/>
              <w:spacing w:line="269" w:lineRule="exact"/>
              <w:rPr>
                <w:b/>
              </w:rPr>
            </w:pPr>
            <w:r w:rsidRPr="0074307E">
              <w:rPr>
                <w:b/>
              </w:rPr>
              <w:t xml:space="preserve">«Изучение деления ядра атома урана по фотографии треков» </w:t>
            </w:r>
          </w:p>
          <w:p w:rsidR="003E6DC1" w:rsidRPr="0074307E" w:rsidRDefault="003E6DC1" w:rsidP="00EC0040">
            <w:pPr>
              <w:keepNext/>
              <w:shd w:val="clear" w:color="auto" w:fill="FFFFFF"/>
              <w:autoSpaceDE w:val="0"/>
              <w:snapToGrid w:val="0"/>
              <w:spacing w:line="269" w:lineRule="exact"/>
            </w:pPr>
            <w:r w:rsidRPr="0074307E">
              <w:t xml:space="preserve">Л/работа №6 </w:t>
            </w:r>
          </w:p>
          <w:p w:rsidR="003E6DC1" w:rsidRPr="0074307E" w:rsidRDefault="003E6DC1" w:rsidP="00EC0040">
            <w:pPr>
              <w:keepNext/>
              <w:shd w:val="clear" w:color="auto" w:fill="FFFFFF"/>
              <w:autoSpaceDE w:val="0"/>
              <w:snapToGrid w:val="0"/>
              <w:spacing w:line="269" w:lineRule="exact"/>
              <w:rPr>
                <w:b/>
              </w:rPr>
            </w:pPr>
            <w:r w:rsidRPr="0074307E">
              <w:rPr>
                <w:b/>
              </w:rPr>
              <w:t>«Изучение треков заряженных частиц по готовым фотографиям»</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napToGrid w:val="0"/>
              <w:rPr>
                <w:b/>
              </w:rPr>
            </w:pPr>
            <w:r w:rsidRPr="0074307E">
              <w:t xml:space="preserve">Контрольная работа по теме: </w:t>
            </w:r>
            <w:r w:rsidRPr="0074307E">
              <w:rPr>
                <w:b/>
              </w:rPr>
              <w:t>«Строение атома и атомного ядра»</w:t>
            </w:r>
          </w:p>
        </w:tc>
      </w:tr>
      <w:tr w:rsidR="003E6DC1" w:rsidRPr="0074307E" w:rsidTr="003E6DC1">
        <w:trPr>
          <w:trHeight w:val="912"/>
        </w:trPr>
        <w:tc>
          <w:tcPr>
            <w:tcW w:w="426" w:type="dxa"/>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Pr>
                <w:bCs/>
              </w:rPr>
              <w:t>5</w:t>
            </w:r>
          </w:p>
        </w:tc>
        <w:tc>
          <w:tcPr>
            <w:tcW w:w="2409" w:type="dxa"/>
            <w:tcBorders>
              <w:top w:val="single" w:sz="4" w:space="0" w:color="000000"/>
              <w:left w:val="single" w:sz="4" w:space="0" w:color="000000"/>
            </w:tcBorders>
            <w:shd w:val="clear" w:color="auto" w:fill="auto"/>
          </w:tcPr>
          <w:p w:rsidR="003E6DC1" w:rsidRPr="0074307E" w:rsidRDefault="003E6DC1" w:rsidP="00EC0040">
            <w:pPr>
              <w:pStyle w:val="a9"/>
              <w:snapToGrid w:val="0"/>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51" w:type="dxa"/>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Pr>
                <w:bCs/>
              </w:rPr>
              <w:t>2</w:t>
            </w:r>
          </w:p>
        </w:tc>
        <w:tc>
          <w:tcPr>
            <w:tcW w:w="3827" w:type="dxa"/>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7229" w:type="dxa"/>
            <w:tcBorders>
              <w:top w:val="single" w:sz="4" w:space="0" w:color="000000"/>
              <w:left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sidRPr="0074307E">
              <w:rPr>
                <w:bCs/>
              </w:rPr>
              <w:t>Итоговая контрольная работа</w:t>
            </w:r>
          </w:p>
        </w:tc>
      </w:tr>
      <w:tr w:rsidR="003E6DC1" w:rsidRPr="0074307E" w:rsidTr="003E6DC1">
        <w:tc>
          <w:tcPr>
            <w:tcW w:w="426"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
                <w:bCs/>
              </w:rPr>
            </w:pPr>
          </w:p>
        </w:tc>
        <w:tc>
          <w:tcPr>
            <w:tcW w:w="240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p>
        </w:tc>
        <w:tc>
          <w:tcPr>
            <w:tcW w:w="851"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rPr>
                <w:bCs/>
              </w:rPr>
            </w:pPr>
            <w:r>
              <w:rPr>
                <w:bCs/>
              </w:rPr>
              <w:t>66</w:t>
            </w:r>
          </w:p>
        </w:tc>
        <w:tc>
          <w:tcPr>
            <w:tcW w:w="3827"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6</w:t>
            </w:r>
          </w:p>
        </w:tc>
        <w:tc>
          <w:tcPr>
            <w:tcW w:w="7229" w:type="dxa"/>
            <w:tcBorders>
              <w:top w:val="single" w:sz="4" w:space="0" w:color="000000"/>
              <w:left w:val="single" w:sz="4" w:space="0" w:color="000000"/>
              <w:bottom w:val="single" w:sz="4" w:space="0" w:color="000000"/>
            </w:tcBorders>
            <w:shd w:val="clear" w:color="auto" w:fill="auto"/>
          </w:tcPr>
          <w:p w:rsidR="003E6DC1" w:rsidRPr="0074307E" w:rsidRDefault="003E6DC1" w:rsidP="00EC0040">
            <w:pPr>
              <w:keepNext/>
              <w:shd w:val="clear" w:color="auto" w:fill="FFFFFF"/>
              <w:autoSpaceDE w:val="0"/>
              <w:snapToGrid w:val="0"/>
              <w:spacing w:line="269" w:lineRule="exact"/>
              <w:ind w:firstLine="48"/>
              <w:jc w:val="center"/>
              <w:rPr>
                <w:bCs/>
              </w:rPr>
            </w:pPr>
            <w:r w:rsidRPr="0074307E">
              <w:rPr>
                <w:bCs/>
              </w:rPr>
              <w:t>8</w:t>
            </w:r>
          </w:p>
        </w:tc>
      </w:tr>
    </w:tbl>
    <w:p w:rsidR="003E6DC1" w:rsidRPr="0074307E" w:rsidRDefault="003E6DC1" w:rsidP="003E6DC1">
      <w:pPr>
        <w:jc w:val="both"/>
      </w:pPr>
    </w:p>
    <w:p w:rsidR="003E6DC1" w:rsidRPr="00E0385E" w:rsidRDefault="003E6DC1" w:rsidP="003E6DC1">
      <w:pPr>
        <w:ind w:left="567"/>
        <w:jc w:val="center"/>
      </w:pPr>
      <w:r w:rsidRPr="00E0385E">
        <w:t>Сводная</w:t>
      </w:r>
      <w:r>
        <w:t xml:space="preserve"> таблица по количеству и видам </w:t>
      </w:r>
      <w:r w:rsidRPr="00E0385E">
        <w:t>контроля</w:t>
      </w:r>
    </w:p>
    <w:p w:rsidR="003E6DC1" w:rsidRPr="00E0385E" w:rsidRDefault="003E6DC1" w:rsidP="003E6DC1">
      <w:pPr>
        <w:ind w:left="567"/>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560"/>
        <w:gridCol w:w="1417"/>
        <w:gridCol w:w="1701"/>
      </w:tblGrid>
      <w:tr w:rsidR="003E6DC1" w:rsidRPr="00E0385E" w:rsidTr="00EC0040">
        <w:tc>
          <w:tcPr>
            <w:tcW w:w="1985" w:type="dxa"/>
            <w:tcBorders>
              <w:top w:val="single" w:sz="4" w:space="0" w:color="auto"/>
              <w:left w:val="single" w:sz="4" w:space="0" w:color="auto"/>
              <w:bottom w:val="single" w:sz="4" w:space="0" w:color="auto"/>
              <w:right w:val="single" w:sz="4" w:space="0" w:color="auto"/>
            </w:tcBorders>
            <w:hideMark/>
          </w:tcPr>
          <w:p w:rsidR="003E6DC1" w:rsidRPr="00E0385E" w:rsidRDefault="003E6DC1" w:rsidP="00EC0040">
            <w:pPr>
              <w:jc w:val="center"/>
            </w:pPr>
            <w:r w:rsidRPr="00E0385E">
              <w:lastRenderedPageBreak/>
              <w:t>Виды контроля</w:t>
            </w:r>
          </w:p>
        </w:tc>
        <w:tc>
          <w:tcPr>
            <w:tcW w:w="1417" w:type="dxa"/>
            <w:tcBorders>
              <w:top w:val="single" w:sz="4" w:space="0" w:color="auto"/>
              <w:left w:val="single" w:sz="4" w:space="0" w:color="auto"/>
              <w:bottom w:val="single" w:sz="4" w:space="0" w:color="auto"/>
              <w:right w:val="single" w:sz="4" w:space="0" w:color="auto"/>
            </w:tcBorders>
            <w:hideMark/>
          </w:tcPr>
          <w:p w:rsidR="003E6DC1" w:rsidRPr="00E0385E" w:rsidRDefault="003E6DC1" w:rsidP="00EC0040">
            <w:pPr>
              <w:jc w:val="center"/>
            </w:pPr>
            <w:r w:rsidRPr="00E0385E">
              <w:t>1  триместр</w:t>
            </w:r>
          </w:p>
        </w:tc>
        <w:tc>
          <w:tcPr>
            <w:tcW w:w="1560" w:type="dxa"/>
            <w:tcBorders>
              <w:top w:val="single" w:sz="4" w:space="0" w:color="auto"/>
              <w:left w:val="single" w:sz="4" w:space="0" w:color="auto"/>
              <w:bottom w:val="single" w:sz="4" w:space="0" w:color="auto"/>
              <w:right w:val="single" w:sz="4" w:space="0" w:color="auto"/>
            </w:tcBorders>
            <w:hideMark/>
          </w:tcPr>
          <w:p w:rsidR="003E6DC1" w:rsidRPr="00E0385E" w:rsidRDefault="003E6DC1" w:rsidP="00EC0040">
            <w:pPr>
              <w:jc w:val="center"/>
              <w:rPr>
                <w:lang w:val="en-US"/>
              </w:rPr>
            </w:pPr>
            <w:r w:rsidRPr="00E0385E">
              <w:t>2</w:t>
            </w:r>
          </w:p>
          <w:p w:rsidR="003E6DC1" w:rsidRPr="00E0385E" w:rsidRDefault="003E6DC1" w:rsidP="00EC0040">
            <w:pPr>
              <w:jc w:val="center"/>
            </w:pPr>
            <w:r w:rsidRPr="00E0385E">
              <w:t xml:space="preserve"> триместр</w:t>
            </w:r>
          </w:p>
        </w:tc>
        <w:tc>
          <w:tcPr>
            <w:tcW w:w="1417" w:type="dxa"/>
            <w:tcBorders>
              <w:top w:val="single" w:sz="4" w:space="0" w:color="auto"/>
              <w:left w:val="single" w:sz="4" w:space="0" w:color="auto"/>
              <w:bottom w:val="single" w:sz="4" w:space="0" w:color="auto"/>
              <w:right w:val="single" w:sz="4" w:space="0" w:color="auto"/>
            </w:tcBorders>
            <w:hideMark/>
          </w:tcPr>
          <w:p w:rsidR="003E6DC1" w:rsidRPr="00E0385E" w:rsidRDefault="003E6DC1" w:rsidP="00EC0040">
            <w:pPr>
              <w:jc w:val="center"/>
              <w:rPr>
                <w:lang w:val="en-US"/>
              </w:rPr>
            </w:pPr>
            <w:r w:rsidRPr="00E0385E">
              <w:t xml:space="preserve">3 </w:t>
            </w:r>
          </w:p>
          <w:p w:rsidR="003E6DC1" w:rsidRPr="00E0385E" w:rsidRDefault="003E6DC1" w:rsidP="00EC0040">
            <w:pPr>
              <w:jc w:val="center"/>
            </w:pPr>
            <w:r w:rsidRPr="00E0385E">
              <w:t>триместр</w:t>
            </w:r>
          </w:p>
        </w:tc>
        <w:tc>
          <w:tcPr>
            <w:tcW w:w="1701" w:type="dxa"/>
            <w:tcBorders>
              <w:top w:val="single" w:sz="4" w:space="0" w:color="auto"/>
              <w:left w:val="single" w:sz="4" w:space="0" w:color="auto"/>
              <w:bottom w:val="single" w:sz="4" w:space="0" w:color="auto"/>
              <w:right w:val="single" w:sz="4" w:space="0" w:color="auto"/>
            </w:tcBorders>
            <w:hideMark/>
          </w:tcPr>
          <w:p w:rsidR="003E6DC1" w:rsidRPr="00E0385E" w:rsidRDefault="003E6DC1" w:rsidP="00EC0040">
            <w:pPr>
              <w:jc w:val="center"/>
            </w:pPr>
            <w:r w:rsidRPr="00E0385E">
              <w:t>итого</w:t>
            </w:r>
          </w:p>
        </w:tc>
      </w:tr>
      <w:tr w:rsidR="003E6DC1" w:rsidRPr="00E0385E" w:rsidTr="00EC0040">
        <w:tc>
          <w:tcPr>
            <w:tcW w:w="1985"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rPr>
                <w:b/>
                <w:lang w:val="en-US"/>
              </w:rPr>
            </w:pPr>
            <w:r w:rsidRPr="00E0385E">
              <w:rPr>
                <w:b/>
              </w:rPr>
              <w:t xml:space="preserve"> Контрольные работы</w:t>
            </w:r>
          </w:p>
          <w:p w:rsidR="003E6DC1" w:rsidRPr="00E0385E" w:rsidRDefault="003E6DC1" w:rsidP="00EC0040">
            <w:pPr>
              <w:rPr>
                <w:b/>
                <w:lang w:val="en-US"/>
              </w:rPr>
            </w:pPr>
          </w:p>
        </w:tc>
        <w:tc>
          <w:tcPr>
            <w:tcW w:w="1417"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rPr>
            </w:pPr>
            <w:r w:rsidRPr="00E0385E">
              <w:rPr>
                <w:b/>
              </w:rPr>
              <w:t>2</w:t>
            </w:r>
          </w:p>
        </w:tc>
        <w:tc>
          <w:tcPr>
            <w:tcW w:w="1560"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rPr>
            </w:pPr>
            <w:r w:rsidRPr="00E0385E">
              <w:rPr>
                <w:b/>
              </w:rPr>
              <w:t>3</w:t>
            </w:r>
          </w:p>
        </w:tc>
        <w:tc>
          <w:tcPr>
            <w:tcW w:w="1417"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rPr>
            </w:pPr>
            <w:r w:rsidRPr="00E0385E">
              <w:rPr>
                <w:b/>
              </w:rPr>
              <w:t>3</w:t>
            </w:r>
          </w:p>
        </w:tc>
        <w:tc>
          <w:tcPr>
            <w:tcW w:w="1701"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rPr>
            </w:pPr>
            <w:r w:rsidRPr="00E0385E">
              <w:rPr>
                <w:b/>
              </w:rPr>
              <w:t>8</w:t>
            </w:r>
          </w:p>
        </w:tc>
      </w:tr>
      <w:tr w:rsidR="003E6DC1" w:rsidRPr="00E0385E" w:rsidTr="00EC0040">
        <w:tc>
          <w:tcPr>
            <w:tcW w:w="1985"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rPr>
                <w:b/>
                <w:lang w:val="en-US"/>
              </w:rPr>
            </w:pPr>
            <w:r w:rsidRPr="00E0385E">
              <w:rPr>
                <w:b/>
              </w:rPr>
              <w:t>Лабораторные работы</w:t>
            </w:r>
          </w:p>
          <w:p w:rsidR="003E6DC1" w:rsidRPr="00E0385E" w:rsidRDefault="003E6DC1" w:rsidP="00EC0040">
            <w:pPr>
              <w:rPr>
                <w:b/>
                <w:lang w:val="en-US"/>
              </w:rPr>
            </w:pPr>
          </w:p>
        </w:tc>
        <w:tc>
          <w:tcPr>
            <w:tcW w:w="1417"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lang w:val="en-US"/>
              </w:rPr>
            </w:pPr>
            <w:r w:rsidRPr="00E0385E">
              <w:rPr>
                <w:b/>
                <w:lang w:val="en-US"/>
              </w:rPr>
              <w:t>2</w:t>
            </w:r>
          </w:p>
        </w:tc>
        <w:tc>
          <w:tcPr>
            <w:tcW w:w="1560"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lang w:val="en-US"/>
              </w:rPr>
            </w:pPr>
            <w:r w:rsidRPr="00E0385E">
              <w:rPr>
                <w:b/>
                <w:lang w:val="en-US"/>
              </w:rPr>
              <w:t>1</w:t>
            </w:r>
          </w:p>
        </w:tc>
        <w:tc>
          <w:tcPr>
            <w:tcW w:w="1417"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lang w:val="en-US"/>
              </w:rPr>
            </w:pPr>
            <w:r w:rsidRPr="00E0385E">
              <w:rPr>
                <w:b/>
                <w:lang w:val="en-US"/>
              </w:rPr>
              <w:t>3</w:t>
            </w:r>
          </w:p>
        </w:tc>
        <w:tc>
          <w:tcPr>
            <w:tcW w:w="1701" w:type="dxa"/>
            <w:tcBorders>
              <w:top w:val="single" w:sz="4" w:space="0" w:color="auto"/>
              <w:left w:val="single" w:sz="4" w:space="0" w:color="auto"/>
              <w:bottom w:val="single" w:sz="4" w:space="0" w:color="auto"/>
              <w:right w:val="single" w:sz="4" w:space="0" w:color="auto"/>
            </w:tcBorders>
          </w:tcPr>
          <w:p w:rsidR="003E6DC1" w:rsidRPr="00E0385E" w:rsidRDefault="003E6DC1" w:rsidP="00EC0040">
            <w:pPr>
              <w:jc w:val="center"/>
              <w:rPr>
                <w:b/>
                <w:lang w:val="en-US"/>
              </w:rPr>
            </w:pPr>
            <w:r w:rsidRPr="00E0385E">
              <w:rPr>
                <w:b/>
                <w:lang w:val="en-US"/>
              </w:rPr>
              <w:t>6</w:t>
            </w:r>
          </w:p>
        </w:tc>
      </w:tr>
    </w:tbl>
    <w:p w:rsidR="003E6DC1" w:rsidRPr="003E6DC1" w:rsidRDefault="003E6DC1" w:rsidP="003E6DC1">
      <w:pPr>
        <w:rPr>
          <w:b/>
        </w:rPr>
      </w:pPr>
      <w:r w:rsidRPr="003E6DC1">
        <w:rPr>
          <w:b/>
          <w:lang w:val="en-US"/>
        </w:rPr>
        <w:t>III</w:t>
      </w:r>
      <w:r w:rsidRPr="003E6DC1">
        <w:rPr>
          <w:b/>
        </w:rPr>
        <w:t>. Содержание программы</w:t>
      </w:r>
    </w:p>
    <w:p w:rsidR="003E6DC1" w:rsidRDefault="003E6DC1" w:rsidP="003E6DC1">
      <w:pPr>
        <w:jc w:val="both"/>
        <w:rPr>
          <w:bCs/>
        </w:rPr>
      </w:pPr>
    </w:p>
    <w:p w:rsidR="003E6DC1" w:rsidRDefault="003E6DC1" w:rsidP="003E6DC1">
      <w:pPr>
        <w:ind w:firstLine="720"/>
        <w:jc w:val="both"/>
        <w:rPr>
          <w:bCs/>
        </w:rPr>
      </w:pPr>
      <w:r>
        <w:rPr>
          <w:bCs/>
        </w:rPr>
        <w:t>Законы взаимодействия и движения тел (27 ч)</w:t>
      </w:r>
    </w:p>
    <w:p w:rsidR="003E6DC1" w:rsidRDefault="003E6DC1" w:rsidP="003E6DC1">
      <w:pPr>
        <w:ind w:firstLine="720"/>
        <w:jc w:val="both"/>
        <w:rPr>
          <w:b/>
          <w:bCs/>
        </w:rPr>
      </w:pPr>
      <w:r>
        <w:rPr>
          <w:b/>
          <w:bCs/>
        </w:rPr>
        <w:t>Материальная точка. Система отсчета.</w:t>
      </w:r>
    </w:p>
    <w:p w:rsidR="003E6DC1" w:rsidRDefault="003E6DC1" w:rsidP="003E6DC1">
      <w:pPr>
        <w:ind w:firstLine="720"/>
        <w:jc w:val="both"/>
        <w:rPr>
          <w:b/>
          <w:bCs/>
        </w:rPr>
      </w:pPr>
      <w:r>
        <w:rPr>
          <w:b/>
          <w:bCs/>
        </w:rPr>
        <w:t>Перемещение. Скорость прямолинейного равномерного движения.</w:t>
      </w:r>
    </w:p>
    <w:p w:rsidR="003E6DC1" w:rsidRDefault="003E6DC1" w:rsidP="003E6DC1">
      <w:pPr>
        <w:ind w:firstLine="720"/>
        <w:jc w:val="both"/>
        <w:rPr>
          <w:b/>
          <w:bCs/>
        </w:rPr>
      </w:pPr>
      <w:r>
        <w:rPr>
          <w:b/>
          <w:bCs/>
        </w:rPr>
        <w:t>Прямолинейное равноускоренное движение: мгновенная скорость, ускорение, перемещение.</w:t>
      </w:r>
    </w:p>
    <w:p w:rsidR="003E6DC1" w:rsidRDefault="003E6DC1" w:rsidP="003E6DC1">
      <w:pPr>
        <w:ind w:firstLine="720"/>
        <w:jc w:val="both"/>
        <w:rPr>
          <w:b/>
          <w:bCs/>
        </w:rPr>
      </w:pPr>
      <w:r>
        <w:rPr>
          <w:b/>
          <w:bCs/>
        </w:rPr>
        <w:t>Графики зависимости кинематических величин от времени при равномерном и равноускоренном движении.</w:t>
      </w:r>
    </w:p>
    <w:p w:rsidR="003E6DC1" w:rsidRDefault="003E6DC1" w:rsidP="003E6DC1">
      <w:pPr>
        <w:ind w:firstLine="720"/>
        <w:jc w:val="both"/>
        <w:rPr>
          <w:b/>
          <w:bCs/>
        </w:rPr>
      </w:pPr>
      <w:r>
        <w:rPr>
          <w:b/>
          <w:bCs/>
        </w:rPr>
        <w:t>Относительность механического движения. Геоцентрическая и гелиоцентрическая системы мира.</w:t>
      </w:r>
    </w:p>
    <w:p w:rsidR="003E6DC1" w:rsidRDefault="003E6DC1" w:rsidP="003E6DC1">
      <w:pPr>
        <w:ind w:firstLine="720"/>
        <w:jc w:val="both"/>
        <w:rPr>
          <w:b/>
          <w:bCs/>
        </w:rPr>
      </w:pPr>
      <w:r>
        <w:rPr>
          <w:b/>
          <w:bCs/>
        </w:rPr>
        <w:t>Инерциальная система отсчета. Первый, второй и третий законы Ньютона.</w:t>
      </w:r>
    </w:p>
    <w:p w:rsidR="003E6DC1" w:rsidRDefault="003E6DC1" w:rsidP="003E6DC1">
      <w:pPr>
        <w:ind w:firstLine="720"/>
        <w:jc w:val="both"/>
        <w:rPr>
          <w:b/>
          <w:bCs/>
        </w:rPr>
      </w:pPr>
      <w:r>
        <w:rPr>
          <w:b/>
          <w:bCs/>
        </w:rPr>
        <w:t>Свободное падение. Невесомость. Закон всемирного тяготения. [Искусственные спутники Земли.]</w:t>
      </w:r>
    </w:p>
    <w:p w:rsidR="003E6DC1" w:rsidRDefault="003E6DC1" w:rsidP="003E6DC1">
      <w:pPr>
        <w:ind w:firstLine="720"/>
        <w:jc w:val="both"/>
        <w:rPr>
          <w:b/>
          <w:bCs/>
        </w:rPr>
      </w:pPr>
      <w:r>
        <w:rPr>
          <w:b/>
          <w:bCs/>
        </w:rPr>
        <w:t>Импульс. Закон сохранения импульса. Реактивное движение.</w:t>
      </w:r>
    </w:p>
    <w:p w:rsidR="003E6DC1" w:rsidRDefault="003E6DC1" w:rsidP="003E6DC1">
      <w:pPr>
        <w:ind w:firstLine="720"/>
        <w:jc w:val="both"/>
        <w:rPr>
          <w:bCs/>
          <w:iCs/>
        </w:rPr>
      </w:pPr>
      <w:r>
        <w:rPr>
          <w:bCs/>
          <w:iCs/>
        </w:rPr>
        <w:t>Фронтальные лабораторные работы</w:t>
      </w:r>
    </w:p>
    <w:p w:rsidR="003E6DC1" w:rsidRDefault="003E6DC1" w:rsidP="003E6DC1">
      <w:pPr>
        <w:ind w:firstLine="720"/>
        <w:jc w:val="both"/>
        <w:rPr>
          <w:b/>
          <w:bCs/>
        </w:rPr>
      </w:pPr>
      <w:r>
        <w:rPr>
          <w:b/>
          <w:bCs/>
        </w:rPr>
        <w:t>Исследование равноускоренного движения без начальной скорости.</w:t>
      </w:r>
    </w:p>
    <w:p w:rsidR="003E6DC1" w:rsidRDefault="003E6DC1" w:rsidP="003E6DC1">
      <w:pPr>
        <w:ind w:firstLine="720"/>
        <w:jc w:val="both"/>
        <w:rPr>
          <w:b/>
          <w:bCs/>
        </w:rPr>
      </w:pPr>
      <w:r>
        <w:rPr>
          <w:b/>
          <w:bCs/>
        </w:rPr>
        <w:t>Измерение ускорения свободного падения.</w:t>
      </w:r>
    </w:p>
    <w:p w:rsidR="003E6DC1" w:rsidRDefault="003E6DC1" w:rsidP="003E6DC1">
      <w:pPr>
        <w:ind w:firstLine="720"/>
        <w:jc w:val="both"/>
        <w:rPr>
          <w:bCs/>
        </w:rPr>
      </w:pPr>
      <w:r>
        <w:rPr>
          <w:bCs/>
        </w:rPr>
        <w:t>Предметными результатами изучения темы являются:</w:t>
      </w:r>
    </w:p>
    <w:p w:rsidR="003E6DC1" w:rsidRDefault="003E6DC1" w:rsidP="003E6DC1">
      <w:pPr>
        <w:numPr>
          <w:ilvl w:val="0"/>
          <w:numId w:val="124"/>
        </w:numPr>
        <w:ind w:left="0" w:firstLine="720"/>
        <w:jc w:val="both"/>
        <w:rPr>
          <w:b/>
          <w:bCs/>
        </w:rPr>
      </w:pPr>
      <w:r>
        <w:rPr>
          <w:b/>
          <w:bCs/>
        </w:rPr>
        <w:t xml:space="preserve">понимание и способность описывать и объяснять </w:t>
      </w:r>
      <w:r>
        <w:rPr>
          <w:b/>
          <w:bCs/>
          <w:iCs/>
        </w:rPr>
        <w:t>физические явления</w:t>
      </w:r>
      <w:r>
        <w:rPr>
          <w:b/>
          <w:bCs/>
        </w:rPr>
        <w:t>:</w:t>
      </w:r>
      <w:r>
        <w:rPr>
          <w:b/>
          <w:bCs/>
          <w:iCs/>
        </w:rPr>
        <w:t xml:space="preserve"> </w:t>
      </w:r>
      <w:r>
        <w:rPr>
          <w:b/>
          <w:bCs/>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E6DC1" w:rsidRDefault="003E6DC1" w:rsidP="003E6DC1">
      <w:pPr>
        <w:numPr>
          <w:ilvl w:val="0"/>
          <w:numId w:val="124"/>
        </w:numPr>
        <w:ind w:left="0" w:firstLine="720"/>
        <w:jc w:val="both"/>
        <w:rPr>
          <w:b/>
          <w:bCs/>
        </w:rPr>
      </w:pPr>
      <w:r>
        <w:rPr>
          <w:b/>
          <w:bCs/>
        </w:rPr>
        <w:t xml:space="preserve">знание и способность давать определения /описания </w:t>
      </w:r>
      <w:r>
        <w:rPr>
          <w:b/>
          <w:bCs/>
          <w:iCs/>
        </w:rPr>
        <w:t>физических понятий</w:t>
      </w:r>
      <w:r>
        <w:rPr>
          <w:b/>
          <w:bCs/>
        </w:rPr>
        <w:t>:</w:t>
      </w:r>
      <w:r>
        <w:rPr>
          <w:b/>
          <w:bCs/>
          <w:iCs/>
        </w:rPr>
        <w:t xml:space="preserve"> </w:t>
      </w:r>
      <w:r>
        <w:rPr>
          <w:b/>
          <w:bCs/>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b/>
          <w:bCs/>
          <w:iCs/>
        </w:rPr>
        <w:t xml:space="preserve">физических моделей: </w:t>
      </w:r>
      <w:r>
        <w:rPr>
          <w:b/>
          <w:bCs/>
        </w:rPr>
        <w:t xml:space="preserve">материальная точка, система отсчёта, </w:t>
      </w:r>
      <w:r>
        <w:rPr>
          <w:b/>
          <w:bCs/>
          <w:iCs/>
        </w:rPr>
        <w:t xml:space="preserve">физических величин: </w:t>
      </w:r>
      <w:r>
        <w:rPr>
          <w:b/>
          <w:bCs/>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E6DC1" w:rsidRDefault="003E6DC1" w:rsidP="003E6DC1">
      <w:pPr>
        <w:numPr>
          <w:ilvl w:val="0"/>
          <w:numId w:val="124"/>
        </w:numPr>
        <w:ind w:left="0" w:firstLine="720"/>
        <w:jc w:val="both"/>
        <w:rPr>
          <w:b/>
          <w:bCs/>
        </w:rPr>
      </w:pPr>
      <w:r>
        <w:rPr>
          <w:b/>
          <w:bCs/>
        </w:rPr>
        <w:t xml:space="preserve">понимание смысла </w:t>
      </w:r>
      <w:r>
        <w:rPr>
          <w:b/>
          <w:bCs/>
          <w:iCs/>
        </w:rPr>
        <w:t>основных физических законов</w:t>
      </w:r>
      <w:r>
        <w:rPr>
          <w:b/>
          <w:bCs/>
        </w:rPr>
        <w:t>:</w:t>
      </w:r>
      <w:r>
        <w:rPr>
          <w:b/>
          <w:bCs/>
          <w:iCs/>
        </w:rPr>
        <w:t xml:space="preserve"> </w:t>
      </w:r>
      <w:r>
        <w:rPr>
          <w:b/>
          <w:bCs/>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3E6DC1" w:rsidRDefault="003E6DC1" w:rsidP="003E6DC1">
      <w:pPr>
        <w:numPr>
          <w:ilvl w:val="0"/>
          <w:numId w:val="124"/>
        </w:numPr>
        <w:ind w:left="0" w:firstLine="720"/>
        <w:jc w:val="both"/>
        <w:rPr>
          <w:b/>
          <w:bCs/>
        </w:rPr>
      </w:pPr>
      <w:r>
        <w:rPr>
          <w:b/>
          <w:bCs/>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E6DC1" w:rsidRDefault="003E6DC1" w:rsidP="003E6DC1">
      <w:pPr>
        <w:ind w:firstLine="720"/>
        <w:jc w:val="both"/>
        <w:rPr>
          <w:b/>
          <w:bCs/>
        </w:rPr>
      </w:pPr>
      <w:r>
        <w:rPr>
          <w:b/>
          <w:bCs/>
        </w:rPr>
        <w:t>умение использовать полученные знания, умения и навыки в повседневной жизни</w:t>
      </w:r>
      <w:proofErr w:type="gramStart"/>
      <w:r>
        <w:rPr>
          <w:b/>
          <w:bCs/>
        </w:rPr>
        <w:t xml:space="preserve"> ;</w:t>
      </w:r>
      <w:proofErr w:type="gramEnd"/>
    </w:p>
    <w:p w:rsidR="003E6DC1" w:rsidRDefault="003E6DC1" w:rsidP="003E6DC1">
      <w:pPr>
        <w:numPr>
          <w:ilvl w:val="0"/>
          <w:numId w:val="128"/>
        </w:numPr>
        <w:ind w:left="0" w:firstLine="720"/>
        <w:jc w:val="both"/>
        <w:rPr>
          <w:b/>
          <w:bCs/>
        </w:rPr>
      </w:pPr>
      <w:r>
        <w:rPr>
          <w:b/>
          <w:bCs/>
        </w:rPr>
        <w:lastRenderedPageBreak/>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E6DC1" w:rsidRDefault="003E6DC1" w:rsidP="003E6DC1">
      <w:pPr>
        <w:ind w:firstLine="720"/>
        <w:jc w:val="both"/>
        <w:rPr>
          <w:bCs/>
        </w:rPr>
      </w:pPr>
    </w:p>
    <w:p w:rsidR="003E6DC1" w:rsidRDefault="003E6DC1" w:rsidP="003E6DC1">
      <w:pPr>
        <w:ind w:firstLine="720"/>
        <w:jc w:val="both"/>
        <w:rPr>
          <w:bCs/>
        </w:rPr>
      </w:pPr>
      <w:r>
        <w:rPr>
          <w:bCs/>
        </w:rPr>
        <w:t>Механическое колебание и волны. Звук (11 ч)</w:t>
      </w:r>
    </w:p>
    <w:p w:rsidR="003E6DC1" w:rsidRDefault="003E6DC1" w:rsidP="003E6DC1">
      <w:pPr>
        <w:ind w:firstLine="720"/>
        <w:jc w:val="both"/>
        <w:rPr>
          <w:b/>
          <w:bCs/>
        </w:rPr>
      </w:pPr>
      <w:r>
        <w:rPr>
          <w:b/>
          <w:bCs/>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3E6DC1" w:rsidRDefault="003E6DC1" w:rsidP="003E6DC1">
      <w:pPr>
        <w:ind w:firstLine="720"/>
        <w:jc w:val="both"/>
        <w:rPr>
          <w:b/>
          <w:bCs/>
        </w:rPr>
      </w:pPr>
      <w:r>
        <w:rPr>
          <w:b/>
          <w:bCs/>
        </w:rPr>
        <w:t>Превращение энергии при колебательном движении. Затухающие колебания. Вынужденные колебания. Резонанс.</w:t>
      </w:r>
    </w:p>
    <w:p w:rsidR="003E6DC1" w:rsidRDefault="003E6DC1" w:rsidP="003E6DC1">
      <w:pPr>
        <w:ind w:firstLine="720"/>
        <w:jc w:val="both"/>
        <w:rPr>
          <w:b/>
          <w:bCs/>
        </w:rPr>
      </w:pPr>
      <w:r>
        <w:rPr>
          <w:b/>
          <w:bCs/>
        </w:rPr>
        <w:t>Распространение колебаний в упругих средах. Поперечные и продольные волны. Длина волны. Связь длины волны со скоростью ее распространения и</w:t>
      </w:r>
      <w:r>
        <w:rPr>
          <w:bCs/>
        </w:rPr>
        <w:t xml:space="preserve"> </w:t>
      </w:r>
      <w:r>
        <w:rPr>
          <w:b/>
          <w:bCs/>
        </w:rPr>
        <w:t>периодом (частотой).</w:t>
      </w:r>
    </w:p>
    <w:p w:rsidR="003E6DC1" w:rsidRDefault="003E6DC1" w:rsidP="003E6DC1">
      <w:pPr>
        <w:ind w:firstLine="720"/>
        <w:jc w:val="both"/>
        <w:rPr>
          <w:b/>
          <w:bCs/>
        </w:rPr>
      </w:pPr>
      <w:r>
        <w:rPr>
          <w:b/>
          <w:bCs/>
        </w:rPr>
        <w:t>Звуковые волны. Скорость звука. Высота, тембр и громкость звука. Эхо. Звуковой резонанс. [Интерференция звука]</w:t>
      </w:r>
    </w:p>
    <w:p w:rsidR="003E6DC1" w:rsidRDefault="003E6DC1" w:rsidP="003E6DC1">
      <w:pPr>
        <w:ind w:firstLine="720"/>
        <w:jc w:val="both"/>
        <w:rPr>
          <w:bCs/>
          <w:iCs/>
        </w:rPr>
      </w:pPr>
      <w:r>
        <w:rPr>
          <w:bCs/>
          <w:iCs/>
        </w:rPr>
        <w:t>Фронтальные лабораторные работы</w:t>
      </w:r>
    </w:p>
    <w:p w:rsidR="003E6DC1" w:rsidRDefault="003E6DC1" w:rsidP="003E6DC1">
      <w:pPr>
        <w:ind w:firstLine="720"/>
        <w:jc w:val="both"/>
        <w:rPr>
          <w:b/>
          <w:bCs/>
        </w:rPr>
      </w:pPr>
      <w:r>
        <w:rPr>
          <w:b/>
          <w:bCs/>
        </w:rPr>
        <w:t>Исследование зависимости периода и частоты свободных колебаний маятника от длины его нити.</w:t>
      </w:r>
    </w:p>
    <w:p w:rsidR="003E6DC1" w:rsidRDefault="003E6DC1" w:rsidP="003E6DC1">
      <w:pPr>
        <w:ind w:firstLine="720"/>
        <w:jc w:val="both"/>
        <w:rPr>
          <w:bCs/>
        </w:rPr>
      </w:pPr>
      <w:r>
        <w:rPr>
          <w:bCs/>
        </w:rPr>
        <w:t>Предметными результатами изучения темы являются:</w:t>
      </w:r>
    </w:p>
    <w:p w:rsidR="003E6DC1" w:rsidRDefault="003E6DC1" w:rsidP="003E6DC1">
      <w:pPr>
        <w:numPr>
          <w:ilvl w:val="0"/>
          <w:numId w:val="128"/>
        </w:numPr>
        <w:ind w:left="0" w:firstLine="720"/>
        <w:jc w:val="both"/>
        <w:rPr>
          <w:b/>
          <w:bCs/>
        </w:rPr>
      </w:pPr>
      <w:r>
        <w:rPr>
          <w:b/>
          <w:bCs/>
        </w:rPr>
        <w:t xml:space="preserve">понимание и способность описывать и объяснять </w:t>
      </w:r>
      <w:r>
        <w:rPr>
          <w:b/>
          <w:bCs/>
          <w:iCs/>
        </w:rPr>
        <w:t>физические явления</w:t>
      </w:r>
      <w:r>
        <w:rPr>
          <w:b/>
          <w:bCs/>
        </w:rPr>
        <w:t>:</w:t>
      </w:r>
      <w:r>
        <w:rPr>
          <w:b/>
          <w:bCs/>
          <w:iCs/>
        </w:rPr>
        <w:t xml:space="preserve"> </w:t>
      </w:r>
      <w:r>
        <w:rPr>
          <w:b/>
          <w:bCs/>
        </w:rPr>
        <w:t>колебания нитяного (математического) и пружинного маятников, резонанс (в т. ч. звуковой), механические волны, длина волны, отражение звука, эхо;</w:t>
      </w:r>
    </w:p>
    <w:p w:rsidR="003E6DC1" w:rsidRDefault="003E6DC1" w:rsidP="003E6DC1">
      <w:pPr>
        <w:numPr>
          <w:ilvl w:val="0"/>
          <w:numId w:val="128"/>
        </w:numPr>
        <w:ind w:left="0" w:firstLine="720"/>
        <w:jc w:val="both"/>
        <w:rPr>
          <w:b/>
          <w:bCs/>
        </w:rPr>
      </w:pPr>
      <w:r>
        <w:rPr>
          <w:b/>
          <w:bCs/>
        </w:rPr>
        <w:t xml:space="preserve">знание и способность давать определения </w:t>
      </w:r>
      <w:r>
        <w:rPr>
          <w:b/>
          <w:bCs/>
          <w:iCs/>
        </w:rPr>
        <w:t>физических понятий</w:t>
      </w:r>
      <w:r>
        <w:rPr>
          <w:b/>
          <w:bCs/>
        </w:rPr>
        <w:t xml:space="preserve">: свободные колебания, колебательная система, маятник, затухающие колебания, вынужденные колебания, звук и условия его распространения; </w:t>
      </w:r>
      <w:r>
        <w:rPr>
          <w:b/>
          <w:bCs/>
          <w:iCs/>
        </w:rPr>
        <w:t>физических величин</w:t>
      </w:r>
      <w:r>
        <w:rPr>
          <w:b/>
          <w:bCs/>
        </w:rPr>
        <w:t>:</w:t>
      </w:r>
      <w:r>
        <w:rPr>
          <w:b/>
          <w:bCs/>
          <w:iCs/>
        </w:rPr>
        <w:t xml:space="preserve"> </w:t>
      </w:r>
      <w:r>
        <w:rPr>
          <w:b/>
          <w:bCs/>
        </w:rPr>
        <w:t xml:space="preserve">амплитуда, период, частота колебаний, собственная частота колебательной системы, высота, [тембр], громкость звука, скорость звука; </w:t>
      </w:r>
      <w:r>
        <w:rPr>
          <w:b/>
          <w:bCs/>
          <w:iCs/>
        </w:rPr>
        <w:t>физических моделей</w:t>
      </w:r>
      <w:r>
        <w:rPr>
          <w:b/>
          <w:bCs/>
        </w:rPr>
        <w:t>:</w:t>
      </w:r>
      <w:r>
        <w:rPr>
          <w:b/>
          <w:bCs/>
          <w:iCs/>
        </w:rPr>
        <w:t xml:space="preserve"> </w:t>
      </w:r>
      <w:r>
        <w:rPr>
          <w:b/>
          <w:bCs/>
        </w:rPr>
        <w:t>[гармонические колебания], математический маятник;</w:t>
      </w:r>
    </w:p>
    <w:p w:rsidR="003E6DC1" w:rsidRDefault="003E6DC1" w:rsidP="003E6DC1">
      <w:pPr>
        <w:numPr>
          <w:ilvl w:val="0"/>
          <w:numId w:val="128"/>
        </w:numPr>
        <w:ind w:left="0" w:firstLine="720"/>
        <w:jc w:val="both"/>
        <w:rPr>
          <w:b/>
          <w:bCs/>
        </w:rPr>
      </w:pPr>
      <w:r>
        <w:rPr>
          <w:b/>
          <w:bCs/>
        </w:rPr>
        <w:t>владение экспериментальными методами исследования зависимости периода колебаний груза на нити от длины нити.</w:t>
      </w:r>
    </w:p>
    <w:p w:rsidR="003E6DC1" w:rsidRDefault="003E6DC1" w:rsidP="003E6DC1">
      <w:pPr>
        <w:ind w:firstLine="720"/>
        <w:jc w:val="both"/>
        <w:rPr>
          <w:bCs/>
        </w:rPr>
      </w:pPr>
    </w:p>
    <w:p w:rsidR="003E6DC1" w:rsidRDefault="003E6DC1" w:rsidP="003E6DC1">
      <w:pPr>
        <w:ind w:firstLine="720"/>
        <w:jc w:val="both"/>
        <w:rPr>
          <w:bCs/>
        </w:rPr>
      </w:pPr>
      <w:r>
        <w:rPr>
          <w:bCs/>
        </w:rPr>
        <w:t>Электромагнитное поле (13ч)</w:t>
      </w:r>
    </w:p>
    <w:p w:rsidR="003E6DC1" w:rsidRDefault="003E6DC1" w:rsidP="003E6DC1">
      <w:pPr>
        <w:ind w:firstLine="720"/>
        <w:jc w:val="both"/>
        <w:rPr>
          <w:b/>
          <w:bCs/>
        </w:rPr>
      </w:pPr>
      <w:r>
        <w:rPr>
          <w:b/>
          <w:bCs/>
        </w:rPr>
        <w:t>Однородное и неоднородное магнитное поле.</w:t>
      </w:r>
    </w:p>
    <w:p w:rsidR="003E6DC1" w:rsidRDefault="003E6DC1" w:rsidP="003E6DC1">
      <w:pPr>
        <w:ind w:firstLine="720"/>
        <w:jc w:val="both"/>
        <w:rPr>
          <w:b/>
          <w:bCs/>
        </w:rPr>
      </w:pPr>
      <w:r>
        <w:rPr>
          <w:b/>
          <w:bCs/>
        </w:rPr>
        <w:t>Направление тока и направление линий его магнитного поля. Правило буравчика.</w:t>
      </w:r>
    </w:p>
    <w:p w:rsidR="003E6DC1" w:rsidRDefault="003E6DC1" w:rsidP="003E6DC1">
      <w:pPr>
        <w:ind w:firstLine="720"/>
        <w:jc w:val="both"/>
        <w:rPr>
          <w:b/>
          <w:bCs/>
        </w:rPr>
      </w:pPr>
      <w:r>
        <w:rPr>
          <w:b/>
          <w:bCs/>
        </w:rPr>
        <w:t>Обнаружение магнитного поля. Правило левой руки.</w:t>
      </w:r>
    </w:p>
    <w:p w:rsidR="003E6DC1" w:rsidRDefault="003E6DC1" w:rsidP="003E6DC1">
      <w:pPr>
        <w:ind w:firstLine="720"/>
        <w:jc w:val="both"/>
        <w:rPr>
          <w:b/>
          <w:bCs/>
        </w:rPr>
      </w:pPr>
      <w:r>
        <w:rPr>
          <w:b/>
          <w:bCs/>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3E6DC1" w:rsidRDefault="003E6DC1" w:rsidP="003E6DC1">
      <w:pPr>
        <w:ind w:firstLine="720"/>
        <w:jc w:val="both"/>
        <w:rPr>
          <w:b/>
          <w:bCs/>
        </w:rPr>
      </w:pPr>
      <w:r>
        <w:rPr>
          <w:b/>
          <w:bCs/>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3E6DC1" w:rsidRDefault="003E6DC1" w:rsidP="003E6DC1">
      <w:pPr>
        <w:ind w:firstLine="720"/>
        <w:jc w:val="both"/>
        <w:rPr>
          <w:b/>
          <w:bCs/>
        </w:rPr>
      </w:pPr>
      <w:r>
        <w:rPr>
          <w:b/>
          <w:bCs/>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3E6DC1" w:rsidRDefault="003E6DC1" w:rsidP="003E6DC1">
      <w:pPr>
        <w:ind w:firstLine="720"/>
        <w:jc w:val="both"/>
        <w:rPr>
          <w:b/>
          <w:bCs/>
        </w:rPr>
      </w:pPr>
      <w:r>
        <w:rPr>
          <w:b/>
          <w:bCs/>
        </w:rPr>
        <w:t>Колебательный контур. Получение электромагнитных колебаний. Принципы радиосвязи и телевидения.</w:t>
      </w:r>
    </w:p>
    <w:p w:rsidR="003E6DC1" w:rsidRDefault="003E6DC1" w:rsidP="003E6DC1">
      <w:pPr>
        <w:ind w:firstLine="720"/>
        <w:jc w:val="both"/>
        <w:rPr>
          <w:b/>
          <w:bCs/>
        </w:rPr>
      </w:pPr>
      <w:r>
        <w:rPr>
          <w:b/>
          <w:bCs/>
        </w:rP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3E6DC1" w:rsidRDefault="003E6DC1" w:rsidP="003E6DC1">
      <w:pPr>
        <w:ind w:firstLine="720"/>
        <w:jc w:val="both"/>
        <w:rPr>
          <w:bCs/>
          <w:iCs/>
        </w:rPr>
      </w:pPr>
      <w:r>
        <w:rPr>
          <w:bCs/>
          <w:iCs/>
        </w:rPr>
        <w:t>Фронтальные лабораторные работы</w:t>
      </w:r>
    </w:p>
    <w:p w:rsidR="003E6DC1" w:rsidRDefault="003E6DC1" w:rsidP="003E6DC1">
      <w:pPr>
        <w:ind w:firstLine="720"/>
        <w:jc w:val="both"/>
        <w:rPr>
          <w:b/>
          <w:bCs/>
        </w:rPr>
      </w:pPr>
      <w:r>
        <w:rPr>
          <w:b/>
          <w:bCs/>
        </w:rPr>
        <w:lastRenderedPageBreak/>
        <w:t>Изучение явления электромагнитной индукции.</w:t>
      </w:r>
    </w:p>
    <w:p w:rsidR="003E6DC1" w:rsidRDefault="003E6DC1" w:rsidP="003E6DC1">
      <w:pPr>
        <w:ind w:firstLine="720"/>
        <w:jc w:val="both"/>
        <w:rPr>
          <w:b/>
          <w:bCs/>
        </w:rPr>
      </w:pPr>
      <w:r>
        <w:rPr>
          <w:b/>
          <w:bCs/>
        </w:rPr>
        <w:t>Наблюдение сплошного и линейчатых спектров испускания.</w:t>
      </w:r>
    </w:p>
    <w:p w:rsidR="003E6DC1" w:rsidRDefault="003E6DC1" w:rsidP="003E6DC1">
      <w:pPr>
        <w:ind w:firstLine="720"/>
        <w:jc w:val="both"/>
        <w:rPr>
          <w:bCs/>
        </w:rPr>
      </w:pPr>
      <w:r>
        <w:rPr>
          <w:bCs/>
        </w:rPr>
        <w:t>Предметными результатами изучения темы являются:</w:t>
      </w:r>
    </w:p>
    <w:p w:rsidR="003E6DC1" w:rsidRDefault="003E6DC1" w:rsidP="003E6DC1">
      <w:pPr>
        <w:numPr>
          <w:ilvl w:val="0"/>
          <w:numId w:val="132"/>
        </w:numPr>
        <w:ind w:left="0" w:firstLine="720"/>
        <w:jc w:val="both"/>
        <w:rPr>
          <w:b/>
          <w:bCs/>
        </w:rPr>
      </w:pPr>
      <w:r>
        <w:rPr>
          <w:b/>
          <w:bCs/>
        </w:rPr>
        <w:t xml:space="preserve">понимание и способность описывать и объяснять </w:t>
      </w:r>
      <w:r>
        <w:rPr>
          <w:b/>
          <w:bCs/>
          <w:iCs/>
        </w:rPr>
        <w:t>физические явления/процессы</w:t>
      </w:r>
      <w:r>
        <w:rPr>
          <w:b/>
          <w:bCs/>
        </w:rPr>
        <w:t>:</w:t>
      </w:r>
      <w:r>
        <w:rPr>
          <w:b/>
          <w:bCs/>
          <w:iCs/>
        </w:rPr>
        <w:t xml:space="preserve"> </w:t>
      </w:r>
      <w:r>
        <w:rPr>
          <w:b/>
          <w:bCs/>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E6DC1" w:rsidRDefault="003E6DC1" w:rsidP="003E6DC1">
      <w:pPr>
        <w:numPr>
          <w:ilvl w:val="0"/>
          <w:numId w:val="132"/>
        </w:numPr>
        <w:ind w:left="0" w:firstLine="720"/>
        <w:jc w:val="both"/>
        <w:rPr>
          <w:b/>
          <w:bCs/>
        </w:rPr>
      </w:pPr>
      <w:r>
        <w:rPr>
          <w:b/>
          <w:bCs/>
        </w:rPr>
        <w:t xml:space="preserve">умение давать определения / описание </w:t>
      </w:r>
      <w:r>
        <w:rPr>
          <w:b/>
          <w:bCs/>
          <w:iCs/>
        </w:rPr>
        <w:t>физических понятий</w:t>
      </w:r>
      <w:r>
        <w:rPr>
          <w:b/>
          <w:bCs/>
        </w:rPr>
        <w:t>:</w:t>
      </w:r>
      <w:r>
        <w:rPr>
          <w:b/>
          <w:bCs/>
          <w:iCs/>
        </w:rPr>
        <w:t xml:space="preserve"> </w:t>
      </w:r>
      <w:r>
        <w:rPr>
          <w:b/>
          <w:bCs/>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b/>
          <w:bCs/>
          <w:iCs/>
        </w:rPr>
        <w:t>физических величин</w:t>
      </w:r>
      <w:r>
        <w:rPr>
          <w:b/>
          <w:bCs/>
        </w:rPr>
        <w:t>:</w:t>
      </w:r>
      <w:r>
        <w:rPr>
          <w:b/>
          <w:bCs/>
          <w:iCs/>
        </w:rPr>
        <w:t xml:space="preserve"> </w:t>
      </w:r>
      <w:r>
        <w:rPr>
          <w:b/>
          <w:bCs/>
        </w:rPr>
        <w:t>магнитная индукция, индуктивность, период, частота и амплитуда электромагнитных колебаний, показатели преломления света;</w:t>
      </w:r>
    </w:p>
    <w:p w:rsidR="003E6DC1" w:rsidRDefault="003E6DC1" w:rsidP="003E6DC1">
      <w:pPr>
        <w:numPr>
          <w:ilvl w:val="0"/>
          <w:numId w:val="132"/>
        </w:numPr>
        <w:ind w:left="0" w:firstLine="720"/>
        <w:jc w:val="both"/>
        <w:rPr>
          <w:b/>
          <w:bCs/>
        </w:rPr>
      </w:pPr>
      <w:r>
        <w:rPr>
          <w:b/>
          <w:bCs/>
        </w:rPr>
        <w:t xml:space="preserve">знание формулировок, понимание смысла и умение применять </w:t>
      </w:r>
      <w:r>
        <w:rPr>
          <w:b/>
          <w:bCs/>
          <w:iCs/>
        </w:rPr>
        <w:t>закон преломления света и правило Ленца, квантовых постулатов Бора</w:t>
      </w:r>
      <w:r>
        <w:rPr>
          <w:b/>
          <w:bCs/>
        </w:rPr>
        <w:t>;</w:t>
      </w:r>
    </w:p>
    <w:p w:rsidR="003E6DC1" w:rsidRDefault="003E6DC1" w:rsidP="003E6DC1">
      <w:pPr>
        <w:numPr>
          <w:ilvl w:val="0"/>
          <w:numId w:val="132"/>
        </w:numPr>
        <w:ind w:left="0" w:firstLine="720"/>
        <w:jc w:val="both"/>
        <w:rPr>
          <w:b/>
          <w:bCs/>
        </w:rPr>
      </w:pPr>
      <w:r>
        <w:rPr>
          <w:b/>
          <w:bCs/>
        </w:rPr>
        <w:t xml:space="preserve">знание назначения, устройства и принципа действия </w:t>
      </w:r>
      <w:r>
        <w:rPr>
          <w:b/>
          <w:bCs/>
          <w:iCs/>
        </w:rPr>
        <w:t>технических устройств</w:t>
      </w:r>
      <w:r>
        <w:rPr>
          <w:b/>
          <w:bCs/>
        </w:rPr>
        <w:t>:</w:t>
      </w:r>
      <w:r>
        <w:rPr>
          <w:b/>
          <w:bCs/>
          <w:iCs/>
        </w:rPr>
        <w:t xml:space="preserve"> </w:t>
      </w:r>
      <w:r>
        <w:rPr>
          <w:b/>
          <w:bCs/>
        </w:rPr>
        <w:t>электромеханический индукционный генератор переменного тока, трансформатор, колебательный контур; детектор, спектроскоп, спектрограф;</w:t>
      </w:r>
    </w:p>
    <w:p w:rsidR="003E6DC1" w:rsidRDefault="003E6DC1" w:rsidP="003E6DC1">
      <w:pPr>
        <w:numPr>
          <w:ilvl w:val="0"/>
          <w:numId w:val="132"/>
        </w:numPr>
        <w:ind w:left="0" w:firstLine="720"/>
        <w:jc w:val="both"/>
        <w:rPr>
          <w:b/>
          <w:bCs/>
        </w:rPr>
      </w:pPr>
      <w:r>
        <w:rPr>
          <w:b/>
          <w:bCs/>
        </w:rPr>
        <w:t xml:space="preserve">понимание сути </w:t>
      </w:r>
      <w:r>
        <w:rPr>
          <w:b/>
          <w:bCs/>
          <w:iCs/>
        </w:rPr>
        <w:t xml:space="preserve">метода спектрального анализа </w:t>
      </w:r>
      <w:r>
        <w:rPr>
          <w:b/>
          <w:bCs/>
        </w:rPr>
        <w:t>и его возможностей.</w:t>
      </w:r>
    </w:p>
    <w:p w:rsidR="003E6DC1" w:rsidRDefault="003E6DC1" w:rsidP="003E6DC1">
      <w:pPr>
        <w:ind w:firstLine="720"/>
        <w:jc w:val="both"/>
        <w:rPr>
          <w:bCs/>
        </w:rPr>
      </w:pPr>
    </w:p>
    <w:p w:rsidR="003E6DC1" w:rsidRDefault="003E6DC1" w:rsidP="003E6DC1">
      <w:pPr>
        <w:ind w:firstLine="720"/>
        <w:jc w:val="both"/>
        <w:rPr>
          <w:bCs/>
        </w:rPr>
      </w:pPr>
      <w:r>
        <w:rPr>
          <w:bCs/>
        </w:rPr>
        <w:t>Строение атома и атомного ядра (15 ч)</w:t>
      </w:r>
    </w:p>
    <w:p w:rsidR="003E6DC1" w:rsidRDefault="003E6DC1" w:rsidP="003E6DC1">
      <w:pPr>
        <w:ind w:firstLine="720"/>
        <w:jc w:val="both"/>
        <w:rPr>
          <w:b/>
          <w:bCs/>
        </w:rPr>
      </w:pPr>
      <w:r>
        <w:rPr>
          <w:b/>
          <w:bCs/>
        </w:rPr>
        <w:t>Радиоактивность как свидетельство сложного строения атомов. Альфа-, бета- и гамма-излучения.</w:t>
      </w:r>
    </w:p>
    <w:p w:rsidR="003E6DC1" w:rsidRDefault="003E6DC1" w:rsidP="003E6DC1">
      <w:pPr>
        <w:ind w:firstLine="720"/>
        <w:jc w:val="both"/>
        <w:rPr>
          <w:b/>
          <w:bCs/>
        </w:rPr>
      </w:pPr>
      <w:r>
        <w:rPr>
          <w:b/>
          <w:bCs/>
        </w:rPr>
        <w:t>Опыты Резерфорда. Ядерная модель атома.</w:t>
      </w:r>
    </w:p>
    <w:p w:rsidR="003E6DC1" w:rsidRDefault="003E6DC1" w:rsidP="003E6DC1">
      <w:pPr>
        <w:ind w:firstLine="720"/>
        <w:jc w:val="both"/>
        <w:rPr>
          <w:b/>
          <w:bCs/>
        </w:rPr>
      </w:pPr>
      <w:r>
        <w:rPr>
          <w:b/>
          <w:bCs/>
        </w:rPr>
        <w:t>Радиоактивные превращения атомных ядер. Сохранение зарядового и массового чисел</w:t>
      </w:r>
    </w:p>
    <w:p w:rsidR="003E6DC1" w:rsidRDefault="003E6DC1" w:rsidP="003E6DC1">
      <w:pPr>
        <w:ind w:firstLine="720"/>
        <w:jc w:val="both"/>
        <w:rPr>
          <w:b/>
          <w:bCs/>
        </w:rPr>
      </w:pPr>
      <w:r>
        <w:rPr>
          <w:b/>
          <w:bCs/>
        </w:rPr>
        <w:t>Экспериментальные методы исследования частиц.</w:t>
      </w:r>
    </w:p>
    <w:p w:rsidR="003E6DC1" w:rsidRDefault="003E6DC1" w:rsidP="003E6DC1">
      <w:pPr>
        <w:ind w:firstLine="720"/>
        <w:jc w:val="both"/>
        <w:rPr>
          <w:b/>
          <w:bCs/>
        </w:rPr>
      </w:pPr>
      <w:r>
        <w:rPr>
          <w:b/>
          <w:bCs/>
        </w:rPr>
        <w:t>Протонно-нейтронная модель ядра. Физический смысл зарядового и массового чисел. Изотопы. Правила смещения для альфа- и бета-распада</w:t>
      </w:r>
    </w:p>
    <w:p w:rsidR="003E6DC1" w:rsidRDefault="003E6DC1" w:rsidP="003E6DC1">
      <w:pPr>
        <w:ind w:firstLine="720"/>
        <w:jc w:val="both"/>
        <w:rPr>
          <w:b/>
          <w:bCs/>
        </w:rPr>
      </w:pPr>
      <w:r>
        <w:rPr>
          <w:b/>
          <w:bCs/>
        </w:rPr>
        <w:t>Энергия связи частиц в ядре. Деление ядер урана.</w:t>
      </w:r>
    </w:p>
    <w:p w:rsidR="003E6DC1" w:rsidRDefault="003E6DC1" w:rsidP="003E6DC1">
      <w:pPr>
        <w:ind w:firstLine="720"/>
        <w:jc w:val="both"/>
        <w:rPr>
          <w:b/>
          <w:bCs/>
        </w:rPr>
      </w:pPr>
      <w:r>
        <w:rPr>
          <w:b/>
          <w:bCs/>
        </w:rPr>
        <w:t>Цепная реакция. Ядерная энергетика. Экологические проблемы работы атомных электростанций.</w:t>
      </w:r>
    </w:p>
    <w:p w:rsidR="003E6DC1" w:rsidRDefault="003E6DC1" w:rsidP="003E6DC1">
      <w:pPr>
        <w:ind w:firstLine="720"/>
        <w:jc w:val="both"/>
        <w:rPr>
          <w:b/>
          <w:bCs/>
        </w:rPr>
      </w:pPr>
      <w:r>
        <w:rPr>
          <w:b/>
          <w:bCs/>
        </w:rPr>
        <w:t>Дозиметрия. Период полураспада. Закон радиоактивного распада. Влияние радиоактивных излучений на живые организмы.</w:t>
      </w:r>
    </w:p>
    <w:p w:rsidR="003E6DC1" w:rsidRDefault="003E6DC1" w:rsidP="003E6DC1">
      <w:pPr>
        <w:ind w:firstLine="720"/>
        <w:jc w:val="both"/>
        <w:rPr>
          <w:b/>
          <w:bCs/>
        </w:rPr>
      </w:pPr>
      <w:r>
        <w:rPr>
          <w:b/>
          <w:bCs/>
        </w:rPr>
        <w:t>Термоядерная реакция. Источники энергии Солнца и звезд.</w:t>
      </w:r>
    </w:p>
    <w:p w:rsidR="003E6DC1" w:rsidRDefault="003E6DC1" w:rsidP="003E6DC1">
      <w:pPr>
        <w:ind w:firstLine="720"/>
        <w:jc w:val="both"/>
        <w:rPr>
          <w:bCs/>
          <w:iCs/>
        </w:rPr>
      </w:pPr>
      <w:r>
        <w:rPr>
          <w:bCs/>
          <w:iCs/>
        </w:rPr>
        <w:t>Фронтальные лабораторные работы</w:t>
      </w:r>
    </w:p>
    <w:p w:rsidR="003E6DC1" w:rsidRDefault="003E6DC1" w:rsidP="003E6DC1">
      <w:pPr>
        <w:ind w:firstLine="720"/>
        <w:jc w:val="both"/>
        <w:rPr>
          <w:b/>
          <w:bCs/>
        </w:rPr>
      </w:pPr>
      <w:r>
        <w:rPr>
          <w:b/>
          <w:bCs/>
        </w:rPr>
        <w:t>Изучение деления ядра атома урана по фотографии треков.</w:t>
      </w:r>
    </w:p>
    <w:p w:rsidR="003E6DC1" w:rsidRDefault="003E6DC1" w:rsidP="003E6DC1">
      <w:pPr>
        <w:ind w:firstLine="720"/>
        <w:jc w:val="both"/>
        <w:rPr>
          <w:b/>
          <w:bCs/>
        </w:rPr>
      </w:pPr>
      <w:r>
        <w:rPr>
          <w:b/>
          <w:bCs/>
        </w:rPr>
        <w:t>Изучение треков заряженных частиц по готовым фотографиям.</w:t>
      </w:r>
    </w:p>
    <w:p w:rsidR="003E6DC1" w:rsidRDefault="003E6DC1" w:rsidP="003E6DC1">
      <w:pPr>
        <w:ind w:firstLine="720"/>
        <w:jc w:val="both"/>
        <w:rPr>
          <w:bCs/>
        </w:rPr>
      </w:pPr>
      <w:r>
        <w:rPr>
          <w:bCs/>
        </w:rPr>
        <w:t>Предметными результатами изучения темы являются:</w:t>
      </w:r>
    </w:p>
    <w:p w:rsidR="003E6DC1" w:rsidRDefault="003E6DC1" w:rsidP="003E6DC1">
      <w:pPr>
        <w:numPr>
          <w:ilvl w:val="0"/>
          <w:numId w:val="126"/>
        </w:numPr>
        <w:ind w:left="0" w:firstLine="720"/>
        <w:jc w:val="both"/>
        <w:rPr>
          <w:b/>
          <w:bCs/>
        </w:rPr>
      </w:pPr>
      <w:r>
        <w:rPr>
          <w:b/>
          <w:bCs/>
        </w:rPr>
        <w:t xml:space="preserve">понимание и способность описывать и объяснять </w:t>
      </w:r>
      <w:r>
        <w:rPr>
          <w:b/>
          <w:bCs/>
          <w:iCs/>
        </w:rPr>
        <w:t>физические явления</w:t>
      </w:r>
      <w:r>
        <w:rPr>
          <w:b/>
          <w:bCs/>
        </w:rPr>
        <w:t>:</w:t>
      </w:r>
      <w:r>
        <w:rPr>
          <w:b/>
          <w:bCs/>
          <w:iCs/>
        </w:rPr>
        <w:t xml:space="preserve"> </w:t>
      </w:r>
      <w:r>
        <w:rPr>
          <w:b/>
          <w:bCs/>
        </w:rPr>
        <w:t>радиоактивное излучение, радиоактивность,</w:t>
      </w:r>
    </w:p>
    <w:p w:rsidR="003E6DC1" w:rsidRDefault="003E6DC1" w:rsidP="003E6DC1">
      <w:pPr>
        <w:numPr>
          <w:ilvl w:val="0"/>
          <w:numId w:val="126"/>
        </w:numPr>
        <w:ind w:left="0" w:firstLine="720"/>
        <w:jc w:val="both"/>
        <w:rPr>
          <w:b/>
          <w:bCs/>
        </w:rPr>
      </w:pPr>
      <w:r>
        <w:rPr>
          <w:b/>
          <w:bCs/>
        </w:rPr>
        <w:t xml:space="preserve">знание и способность давать определения/описания </w:t>
      </w:r>
      <w:r>
        <w:rPr>
          <w:b/>
          <w:bCs/>
          <w:iCs/>
        </w:rPr>
        <w:t>физических понятий</w:t>
      </w:r>
      <w:r>
        <w:rPr>
          <w:b/>
          <w:bCs/>
        </w:rPr>
        <w:t xml:space="preserve">: радиоактивность, альфа-, бета- и гамма-частицы; </w:t>
      </w:r>
      <w:r>
        <w:rPr>
          <w:b/>
          <w:bCs/>
          <w:iCs/>
        </w:rPr>
        <w:t>физических моделей</w:t>
      </w:r>
      <w:r>
        <w:rPr>
          <w:b/>
          <w:bCs/>
        </w:rPr>
        <w:t>:</w:t>
      </w:r>
      <w:r>
        <w:rPr>
          <w:b/>
          <w:bCs/>
          <w:iCs/>
        </w:rPr>
        <w:t xml:space="preserve"> </w:t>
      </w:r>
      <w:r>
        <w:rPr>
          <w:b/>
          <w:bCs/>
        </w:rPr>
        <w:t>модели строения атомов, предложенные Д. Д. Томсоном и Э. Резерфордом.</w:t>
      </w:r>
    </w:p>
    <w:p w:rsidR="003E6DC1" w:rsidRDefault="003E6DC1" w:rsidP="003E6DC1">
      <w:pPr>
        <w:shd w:val="clear" w:color="auto" w:fill="FFFFFF"/>
        <w:ind w:firstLine="720"/>
        <w:jc w:val="both"/>
        <w:rPr>
          <w:bCs/>
        </w:rPr>
      </w:pPr>
      <w:r>
        <w:rPr>
          <w:bCs/>
        </w:rPr>
        <w:t>Итоговое повторение (2ч)</w:t>
      </w:r>
    </w:p>
    <w:p w:rsidR="003E6DC1" w:rsidRDefault="003E6DC1" w:rsidP="003E6DC1">
      <w:pPr>
        <w:shd w:val="clear" w:color="auto" w:fill="FFFFFF"/>
        <w:ind w:firstLine="720"/>
        <w:jc w:val="both"/>
        <w:rPr>
          <w:bCs/>
        </w:rPr>
      </w:pPr>
    </w:p>
    <w:p w:rsidR="003E6DC1" w:rsidRDefault="003E6DC1" w:rsidP="003E6DC1">
      <w:pPr>
        <w:shd w:val="clear" w:color="auto" w:fill="FFFFFF"/>
        <w:ind w:firstLine="709"/>
        <w:jc w:val="both"/>
      </w:pPr>
      <w:r>
        <w:rPr>
          <w:lang w:val="en-US"/>
        </w:rPr>
        <w:lastRenderedPageBreak/>
        <w:t>IV</w:t>
      </w:r>
      <w:r>
        <w:t xml:space="preserve">. </w:t>
      </w:r>
      <w:r w:rsidRPr="00EB5982">
        <w:t>Требования к уровню подготовки обучающихся</w:t>
      </w:r>
    </w:p>
    <w:p w:rsidR="003E6DC1" w:rsidRDefault="003E6DC1" w:rsidP="003E6DC1">
      <w:pPr>
        <w:spacing w:line="100" w:lineRule="atLeast"/>
        <w:ind w:firstLine="709"/>
        <w:jc w:val="both"/>
      </w:pPr>
      <w:r>
        <w:t>В результате изучения физики в 9 классе ученик должен:</w:t>
      </w:r>
    </w:p>
    <w:p w:rsidR="003E6DC1" w:rsidRDefault="003E6DC1" w:rsidP="003E6DC1">
      <w:pPr>
        <w:ind w:firstLine="709"/>
        <w:jc w:val="both"/>
      </w:pPr>
      <w:r>
        <w:t>знать/понимать</w:t>
      </w:r>
    </w:p>
    <w:p w:rsidR="003E6DC1" w:rsidRDefault="003E6DC1" w:rsidP="003E6DC1">
      <w:pPr>
        <w:numPr>
          <w:ilvl w:val="0"/>
          <w:numId w:val="129"/>
        </w:numPr>
        <w:ind w:left="0" w:firstLine="709"/>
        <w:jc w:val="both"/>
        <w:rPr>
          <w:b/>
        </w:rPr>
      </w:pPr>
      <w:r>
        <w:rPr>
          <w:b/>
        </w:rPr>
        <w:t>смысл понятий: физическое явление, физический закон, взаимодействие, электрическое поле, магнитное поле, волна, атом, атомное ядро, ионизирующие излучения;</w:t>
      </w:r>
    </w:p>
    <w:p w:rsidR="003E6DC1" w:rsidRDefault="003E6DC1" w:rsidP="003E6DC1">
      <w:pPr>
        <w:numPr>
          <w:ilvl w:val="0"/>
          <w:numId w:val="129"/>
        </w:numPr>
        <w:ind w:left="0" w:firstLine="709"/>
        <w:jc w:val="both"/>
        <w:rPr>
          <w:b/>
        </w:rPr>
      </w:pPr>
      <w:r>
        <w:rPr>
          <w:b/>
        </w:rPr>
        <w:t>смысл физических величин: путь, скорость, ускорение, сила, импульс, работа, мощность, кинетическая энергия, потенциальная энергия;</w:t>
      </w:r>
    </w:p>
    <w:p w:rsidR="003E6DC1" w:rsidRDefault="003E6DC1" w:rsidP="003E6DC1">
      <w:pPr>
        <w:numPr>
          <w:ilvl w:val="0"/>
          <w:numId w:val="129"/>
        </w:numPr>
        <w:ind w:left="0" w:firstLine="709"/>
        <w:jc w:val="both"/>
        <w:rPr>
          <w:b/>
        </w:rPr>
      </w:pPr>
      <w:r>
        <w:rPr>
          <w:b/>
        </w:rPr>
        <w:t>смысл физических законов: Ньютона, всемирного тяготения, сохранения импульса и механической энергии, преломления света;</w:t>
      </w:r>
    </w:p>
    <w:p w:rsidR="003E6DC1" w:rsidRDefault="003E6DC1" w:rsidP="003E6DC1">
      <w:pPr>
        <w:ind w:firstLine="709"/>
        <w:jc w:val="both"/>
      </w:pPr>
      <w:r>
        <w:t>уметь</w:t>
      </w:r>
    </w:p>
    <w:p w:rsidR="003E6DC1" w:rsidRDefault="003E6DC1" w:rsidP="003E6DC1">
      <w:pPr>
        <w:numPr>
          <w:ilvl w:val="0"/>
          <w:numId w:val="129"/>
        </w:numPr>
        <w:ind w:left="0" w:firstLine="709"/>
        <w:jc w:val="both"/>
        <w:rPr>
          <w:b/>
        </w:rPr>
      </w:pPr>
      <w:r>
        <w:rPr>
          <w:b/>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взаимодействие магнитов, действие магнитного поля на проводник с током, электромагнитная индукция, преломление и дисперсия света;</w:t>
      </w:r>
    </w:p>
    <w:p w:rsidR="003E6DC1" w:rsidRDefault="003E6DC1" w:rsidP="003E6DC1">
      <w:pPr>
        <w:numPr>
          <w:ilvl w:val="0"/>
          <w:numId w:val="129"/>
        </w:numPr>
        <w:ind w:left="0" w:firstLine="709"/>
        <w:jc w:val="both"/>
        <w:rPr>
          <w:b/>
        </w:rPr>
      </w:pPr>
      <w:r>
        <w:rPr>
          <w:b/>
        </w:rPr>
        <w:t xml:space="preserve">использовать физические приборы и измерительные инструменты для измерения физических величин: расстояния, промежутка времени; </w:t>
      </w:r>
    </w:p>
    <w:p w:rsidR="003E6DC1" w:rsidRDefault="003E6DC1" w:rsidP="003E6DC1">
      <w:pPr>
        <w:numPr>
          <w:ilvl w:val="0"/>
          <w:numId w:val="129"/>
        </w:numPr>
        <w:ind w:left="0" w:firstLine="709"/>
        <w:jc w:val="both"/>
        <w:rPr>
          <w:b/>
        </w:rPr>
      </w:pPr>
      <w:r>
        <w:rPr>
          <w:b/>
        </w:rPr>
        <w:t>представлять результаты измерений с помощью таблиц, графиков и выявлять на этой основе эмпирические зависимости: пути от времени, периода колебаний маятника от длины нити, периода колебаний груза на пружине от массы груза и от жесткости пружины, угла преломления от угла падения света;</w:t>
      </w:r>
    </w:p>
    <w:p w:rsidR="003E6DC1" w:rsidRDefault="003E6DC1" w:rsidP="003E6DC1">
      <w:pPr>
        <w:numPr>
          <w:ilvl w:val="0"/>
          <w:numId w:val="129"/>
        </w:numPr>
        <w:ind w:left="0" w:firstLine="709"/>
        <w:jc w:val="both"/>
        <w:rPr>
          <w:b/>
        </w:rPr>
      </w:pPr>
      <w:r>
        <w:rPr>
          <w:b/>
        </w:rPr>
        <w:t>выражать результаты измерений и расчетов в единицах Международной системы;</w:t>
      </w:r>
    </w:p>
    <w:p w:rsidR="003E6DC1" w:rsidRDefault="003E6DC1" w:rsidP="003E6DC1">
      <w:pPr>
        <w:numPr>
          <w:ilvl w:val="0"/>
          <w:numId w:val="129"/>
        </w:numPr>
        <w:ind w:left="0" w:firstLine="709"/>
        <w:jc w:val="both"/>
        <w:rPr>
          <w:b/>
        </w:rPr>
      </w:pPr>
      <w:r>
        <w:rPr>
          <w:b/>
        </w:rPr>
        <w:t xml:space="preserve">приводить примеры практического использования физических знаний о механических, электромагнитных и квантовых явлениях; </w:t>
      </w:r>
    </w:p>
    <w:p w:rsidR="003E6DC1" w:rsidRDefault="003E6DC1" w:rsidP="003E6DC1">
      <w:pPr>
        <w:numPr>
          <w:ilvl w:val="0"/>
          <w:numId w:val="129"/>
        </w:numPr>
        <w:ind w:left="0" w:firstLine="709"/>
        <w:jc w:val="both"/>
        <w:rPr>
          <w:b/>
        </w:rPr>
      </w:pPr>
      <w:r>
        <w:rPr>
          <w:b/>
        </w:rPr>
        <w:t>решать задачи на применение изученных физических законов;</w:t>
      </w:r>
    </w:p>
    <w:p w:rsidR="003E6DC1" w:rsidRDefault="003E6DC1" w:rsidP="003E6DC1">
      <w:pPr>
        <w:numPr>
          <w:ilvl w:val="0"/>
          <w:numId w:val="129"/>
        </w:numPr>
        <w:ind w:left="0" w:firstLine="709"/>
        <w:jc w:val="both"/>
        <w:rPr>
          <w:b/>
        </w:rPr>
      </w:pPr>
      <w:r>
        <w:rPr>
          <w:b/>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E6DC1" w:rsidRDefault="003E6DC1" w:rsidP="003E6DC1">
      <w:pPr>
        <w:numPr>
          <w:ilvl w:val="0"/>
          <w:numId w:val="130"/>
        </w:numPr>
        <w:tabs>
          <w:tab w:val="left" w:pos="567"/>
        </w:tabs>
        <w:ind w:left="0" w:firstLine="709"/>
        <w:jc w:val="both"/>
        <w:rPr>
          <w:b/>
        </w:rPr>
      </w:pPr>
      <w:r>
        <w:rPr>
          <w:b/>
        </w:rPr>
        <w:t>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электронной техники; оценки безопасности радиационного фона.</w:t>
      </w:r>
    </w:p>
    <w:p w:rsidR="003E6DC1" w:rsidRDefault="003E6DC1" w:rsidP="003E6DC1">
      <w:pPr>
        <w:pStyle w:val="a3"/>
        <w:ind w:firstLine="709"/>
        <w:rPr>
          <w:b/>
        </w:rPr>
      </w:pPr>
      <w:r>
        <w:rPr>
          <w:b/>
          <w:lang w:val="en-US"/>
        </w:rPr>
        <w:t>V</w:t>
      </w:r>
      <w:r>
        <w:rPr>
          <w:b/>
        </w:rPr>
        <w:t>. Критерии и нормы оценки знаний обучающихся</w:t>
      </w:r>
    </w:p>
    <w:p w:rsidR="003E6DC1" w:rsidRDefault="003E6DC1" w:rsidP="003E6DC1">
      <w:pPr>
        <w:pStyle w:val="a3"/>
        <w:spacing w:before="0" w:after="0"/>
        <w:ind w:firstLine="709"/>
        <w:rPr>
          <w:b/>
        </w:rPr>
      </w:pPr>
      <w:r>
        <w:rPr>
          <w:b/>
        </w:rPr>
        <w:t>Оценка устных ответов учащихся.</w:t>
      </w:r>
    </w:p>
    <w:p w:rsidR="003E6DC1" w:rsidRDefault="003E6DC1" w:rsidP="003E6DC1">
      <w:pPr>
        <w:pStyle w:val="a3"/>
        <w:spacing w:before="0" w:after="0"/>
        <w:ind w:firstLine="709"/>
      </w:pPr>
      <w:r>
        <w:rPr>
          <w:b/>
        </w:rPr>
        <w:t>Оценка 5</w:t>
      </w:r>
      <w: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w:t>
      </w:r>
      <w:r>
        <w:lastRenderedPageBreak/>
        <w:t>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3E6DC1" w:rsidRDefault="003E6DC1" w:rsidP="003E6DC1">
      <w:pPr>
        <w:pStyle w:val="a3"/>
        <w:spacing w:before="0" w:after="0"/>
        <w:ind w:firstLine="709"/>
      </w:pPr>
      <w:r>
        <w:rPr>
          <w:b/>
        </w:rPr>
        <w:t>Оценка 4</w:t>
      </w:r>
      <w: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3E6DC1" w:rsidRDefault="003E6DC1" w:rsidP="003E6DC1">
      <w:pPr>
        <w:pStyle w:val="a3"/>
        <w:spacing w:before="0" w:after="0"/>
        <w:ind w:firstLine="709"/>
      </w:pPr>
      <w:r>
        <w:rPr>
          <w:b/>
        </w:rPr>
        <w:t>Оценка 3</w:t>
      </w:r>
      <w: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3E6DC1" w:rsidRDefault="003E6DC1" w:rsidP="003E6DC1">
      <w:pPr>
        <w:pStyle w:val="a3"/>
        <w:spacing w:before="0" w:after="0"/>
        <w:ind w:firstLine="709"/>
      </w:pPr>
      <w:r>
        <w:rPr>
          <w:b/>
        </w:rPr>
        <w:t>Оценка 2</w:t>
      </w:r>
      <w:r>
        <w:t xml:space="preserve">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3E6DC1" w:rsidRPr="003E6DC1" w:rsidRDefault="003E6DC1" w:rsidP="003E6DC1">
      <w:pPr>
        <w:pStyle w:val="a3"/>
        <w:spacing w:before="0" w:after="0"/>
        <w:ind w:firstLine="709"/>
        <w:rPr>
          <w:b/>
        </w:rPr>
      </w:pPr>
    </w:p>
    <w:p w:rsidR="003E6DC1" w:rsidRDefault="003E6DC1" w:rsidP="003E6DC1">
      <w:pPr>
        <w:pStyle w:val="a3"/>
        <w:spacing w:before="0" w:after="0"/>
        <w:ind w:firstLine="709"/>
        <w:rPr>
          <w:b/>
        </w:rPr>
      </w:pPr>
      <w:r>
        <w:rPr>
          <w:b/>
        </w:rPr>
        <w:t>Оценка письменных контрольных работ.</w:t>
      </w:r>
    </w:p>
    <w:p w:rsidR="003E6DC1" w:rsidRDefault="003E6DC1" w:rsidP="003E6DC1">
      <w:pPr>
        <w:pStyle w:val="a3"/>
        <w:spacing w:before="0" w:after="0"/>
        <w:ind w:firstLine="709"/>
      </w:pPr>
      <w:r>
        <w:rPr>
          <w:b/>
        </w:rPr>
        <w:t>Оценка 5</w:t>
      </w:r>
      <w:r>
        <w:t xml:space="preserve"> ставится за работу, выполненную полностью без ошибок и недочетов. </w:t>
      </w:r>
    </w:p>
    <w:p w:rsidR="003E6DC1" w:rsidRDefault="003E6DC1" w:rsidP="003E6DC1">
      <w:pPr>
        <w:pStyle w:val="a3"/>
        <w:spacing w:before="0" w:after="0"/>
        <w:ind w:firstLine="709"/>
      </w:pPr>
      <w:r>
        <w:rPr>
          <w:b/>
        </w:rPr>
        <w:t>Оценка 4</w:t>
      </w:r>
      <w:r>
        <w:t xml:space="preserve"> ставится за работу, выполненную полностью, но при наличии не более одной ошибки и одного недочета, не более трех недочетов.</w:t>
      </w:r>
    </w:p>
    <w:p w:rsidR="003E6DC1" w:rsidRDefault="003E6DC1" w:rsidP="003E6DC1">
      <w:pPr>
        <w:pStyle w:val="a3"/>
        <w:spacing w:before="0" w:after="0"/>
        <w:ind w:firstLine="709"/>
      </w:pPr>
      <w:r>
        <w:rPr>
          <w:b/>
        </w:rPr>
        <w:t>Оценка 3</w:t>
      </w:r>
      <w:r>
        <w:t xml:space="preserve"> ставится за работу, выполненную на 1/2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E6DC1" w:rsidRDefault="003E6DC1" w:rsidP="003E6DC1">
      <w:pPr>
        <w:pStyle w:val="a3"/>
        <w:spacing w:before="0" w:after="0"/>
        <w:ind w:firstLine="709"/>
      </w:pPr>
      <w:r>
        <w:rPr>
          <w:b/>
        </w:rPr>
        <w:t>Оценка 2</w:t>
      </w:r>
      <w:r>
        <w:t xml:space="preserve"> ставится за работу, в которой число ошибок и недочетов превысило норму для оценки 3 или правильно выполнено менее 1/2 работы.</w:t>
      </w:r>
    </w:p>
    <w:p w:rsidR="003E6DC1" w:rsidRDefault="003E6DC1" w:rsidP="003E6DC1">
      <w:pPr>
        <w:pStyle w:val="a3"/>
        <w:spacing w:before="0" w:after="0"/>
        <w:ind w:firstLine="709"/>
        <w:rPr>
          <w:b/>
        </w:rPr>
      </w:pPr>
      <w:r>
        <w:rPr>
          <w:b/>
        </w:rPr>
        <w:t>Оценка лабораторных работ.</w:t>
      </w:r>
    </w:p>
    <w:p w:rsidR="003E6DC1" w:rsidRDefault="003E6DC1" w:rsidP="003E6DC1">
      <w:pPr>
        <w:pStyle w:val="a3"/>
        <w:spacing w:before="0" w:after="0"/>
        <w:ind w:firstLine="709"/>
      </w:pPr>
      <w:r>
        <w:rPr>
          <w:b/>
        </w:rPr>
        <w:t>Оценка 5</w:t>
      </w:r>
      <w: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E6DC1" w:rsidRDefault="003E6DC1" w:rsidP="003E6DC1">
      <w:pPr>
        <w:pStyle w:val="a3"/>
        <w:spacing w:before="0" w:after="0"/>
        <w:ind w:firstLine="709"/>
      </w:pPr>
      <w:r>
        <w:rPr>
          <w:b/>
        </w:rPr>
        <w:t>Оценка 4</w:t>
      </w:r>
      <w:r>
        <w:t xml:space="preserve">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3E6DC1" w:rsidRDefault="003E6DC1" w:rsidP="003E6DC1">
      <w:pPr>
        <w:pStyle w:val="a3"/>
        <w:spacing w:before="0" w:after="0"/>
        <w:ind w:firstLine="709"/>
      </w:pPr>
      <w:r>
        <w:rPr>
          <w:b/>
        </w:rPr>
        <w:t>Оценка 3</w:t>
      </w:r>
      <w: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3E6DC1" w:rsidRDefault="003E6DC1" w:rsidP="003E6DC1">
      <w:pPr>
        <w:pStyle w:val="a3"/>
        <w:spacing w:before="0" w:after="0"/>
        <w:ind w:firstLine="709"/>
      </w:pPr>
      <w:r>
        <w:rPr>
          <w:b/>
        </w:rPr>
        <w:t>Оценка 2</w:t>
      </w:r>
      <w: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3E6DC1" w:rsidRDefault="003E6DC1" w:rsidP="003E6DC1">
      <w:pPr>
        <w:pStyle w:val="a3"/>
        <w:spacing w:before="0" w:after="0"/>
        <w:ind w:firstLine="709"/>
      </w:pPr>
      <w:r>
        <w:t>Во всех случаях оценка снижается, если учащийся не соблюдал требований правил безопасного труда.</w:t>
      </w:r>
    </w:p>
    <w:p w:rsidR="003E6DC1" w:rsidRDefault="003E6DC1" w:rsidP="003E6DC1">
      <w:pPr>
        <w:pStyle w:val="a3"/>
        <w:spacing w:before="0" w:after="0"/>
        <w:ind w:firstLine="709"/>
        <w:rPr>
          <w:b/>
        </w:rPr>
      </w:pPr>
      <w:r>
        <w:rPr>
          <w:b/>
        </w:rPr>
        <w:t>Перечень ошибок.</w:t>
      </w:r>
    </w:p>
    <w:p w:rsidR="003E6DC1" w:rsidRDefault="003E6DC1" w:rsidP="003E6DC1">
      <w:pPr>
        <w:pStyle w:val="a3"/>
        <w:spacing w:before="0" w:after="0"/>
        <w:ind w:firstLine="709"/>
        <w:rPr>
          <w:b/>
        </w:rPr>
      </w:pPr>
      <w:r>
        <w:rPr>
          <w:b/>
        </w:rPr>
        <w:t>1) Грубые ошибки.</w:t>
      </w:r>
    </w:p>
    <w:p w:rsidR="003E6DC1" w:rsidRDefault="003E6DC1" w:rsidP="003E6DC1">
      <w:pPr>
        <w:pStyle w:val="a3"/>
        <w:spacing w:before="0" w:after="0"/>
        <w:ind w:firstLine="709"/>
      </w:pPr>
      <w:r>
        <w:lastRenderedPageBreak/>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3E6DC1" w:rsidRDefault="003E6DC1" w:rsidP="003E6DC1">
      <w:pPr>
        <w:pStyle w:val="a3"/>
        <w:spacing w:before="0" w:after="0"/>
        <w:ind w:firstLine="709"/>
      </w:pPr>
      <w:r>
        <w:t>2. Неумение выделять в ответе главное.</w:t>
      </w:r>
    </w:p>
    <w:p w:rsidR="003E6DC1" w:rsidRDefault="003E6DC1" w:rsidP="003E6DC1">
      <w:pPr>
        <w:pStyle w:val="a3"/>
        <w:spacing w:before="0" w:after="0"/>
        <w:ind w:firstLine="709"/>
      </w:pPr>
      <w: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3E6DC1" w:rsidRDefault="003E6DC1" w:rsidP="003E6DC1">
      <w:pPr>
        <w:pStyle w:val="a3"/>
        <w:spacing w:before="0" w:after="0"/>
        <w:ind w:firstLine="709"/>
      </w:pPr>
      <w:r>
        <w:t>4. Неумение читать и строить графики и принципиальные схемы.</w:t>
      </w:r>
    </w:p>
    <w:p w:rsidR="003E6DC1" w:rsidRDefault="003E6DC1" w:rsidP="003E6DC1">
      <w:pPr>
        <w:pStyle w:val="a3"/>
        <w:spacing w:before="0" w:after="0"/>
        <w:ind w:firstLine="709"/>
      </w:pPr>
      <w: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E6DC1" w:rsidRDefault="003E6DC1" w:rsidP="003E6DC1">
      <w:pPr>
        <w:pStyle w:val="a3"/>
        <w:spacing w:before="0" w:after="0"/>
        <w:ind w:firstLine="709"/>
      </w:pPr>
      <w:r>
        <w:t>6. Небрежное отношение к лабораторному оборудованию и измерительным приборам.</w:t>
      </w:r>
    </w:p>
    <w:p w:rsidR="003E6DC1" w:rsidRDefault="003E6DC1" w:rsidP="003E6DC1">
      <w:pPr>
        <w:pStyle w:val="a3"/>
        <w:spacing w:before="0" w:after="0"/>
        <w:ind w:firstLine="709"/>
      </w:pPr>
      <w:r>
        <w:t>7. Неумение определить показания измерительного прибора.</w:t>
      </w:r>
    </w:p>
    <w:p w:rsidR="003E6DC1" w:rsidRDefault="003E6DC1" w:rsidP="003E6DC1">
      <w:pPr>
        <w:pStyle w:val="a3"/>
        <w:spacing w:before="0" w:after="0"/>
        <w:ind w:firstLine="709"/>
      </w:pPr>
      <w:r>
        <w:t>8. Нарушение требований правил безопасного труда при выполнении эксперимента.</w:t>
      </w:r>
    </w:p>
    <w:p w:rsidR="003E6DC1" w:rsidRDefault="003E6DC1" w:rsidP="003E6DC1">
      <w:pPr>
        <w:pStyle w:val="a3"/>
        <w:spacing w:before="0" w:after="0"/>
        <w:ind w:firstLine="709"/>
        <w:rPr>
          <w:b/>
        </w:rPr>
      </w:pPr>
      <w:r>
        <w:rPr>
          <w:b/>
        </w:rPr>
        <w:t>2) Негрубые ошибки.</w:t>
      </w:r>
    </w:p>
    <w:p w:rsidR="003E6DC1" w:rsidRDefault="003E6DC1" w:rsidP="003E6DC1">
      <w:pPr>
        <w:pStyle w:val="a3"/>
        <w:spacing w:before="0" w:after="0"/>
        <w:ind w:firstLine="709"/>
      </w:pPr>
      <w: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E6DC1" w:rsidRDefault="003E6DC1" w:rsidP="003E6DC1">
      <w:pPr>
        <w:pStyle w:val="a3"/>
        <w:spacing w:before="0" w:after="0"/>
        <w:ind w:firstLine="709"/>
      </w:pPr>
      <w:r>
        <w:t>2. Ошибки в условных обозначениях на принципиальных схемах, неточности чертежей, графиков, схем.</w:t>
      </w:r>
    </w:p>
    <w:p w:rsidR="003E6DC1" w:rsidRDefault="003E6DC1" w:rsidP="003E6DC1">
      <w:pPr>
        <w:pStyle w:val="a3"/>
        <w:spacing w:before="0" w:after="0"/>
        <w:ind w:firstLine="709"/>
      </w:pPr>
      <w:r>
        <w:t>3. Пропуск или неточное написание наименований единиц физических величин.</w:t>
      </w:r>
    </w:p>
    <w:p w:rsidR="003E6DC1" w:rsidRDefault="003E6DC1" w:rsidP="003E6DC1">
      <w:pPr>
        <w:pStyle w:val="a3"/>
        <w:spacing w:before="0" w:after="0"/>
        <w:ind w:firstLine="709"/>
      </w:pPr>
      <w:r>
        <w:t>4. Нерациональный выбор хода решения.</w:t>
      </w:r>
    </w:p>
    <w:p w:rsidR="003E6DC1" w:rsidRDefault="003E6DC1" w:rsidP="003E6DC1">
      <w:pPr>
        <w:pStyle w:val="a3"/>
        <w:spacing w:before="0" w:after="0"/>
        <w:ind w:firstLine="709"/>
      </w:pPr>
      <w:r>
        <w:t>3) Недочеты.</w:t>
      </w:r>
    </w:p>
    <w:p w:rsidR="003E6DC1" w:rsidRDefault="003E6DC1" w:rsidP="003E6DC1">
      <w:pPr>
        <w:pStyle w:val="a3"/>
        <w:spacing w:before="0" w:after="0"/>
        <w:ind w:firstLine="709"/>
      </w:pPr>
      <w:r>
        <w:t>1. Нерациональные записи при вычислениях, нерациональные приемы вычислений, преобразований и решения задач.</w:t>
      </w:r>
    </w:p>
    <w:p w:rsidR="003E6DC1" w:rsidRDefault="003E6DC1" w:rsidP="003E6DC1">
      <w:pPr>
        <w:pStyle w:val="a3"/>
        <w:spacing w:before="0" w:after="0"/>
        <w:ind w:firstLine="709"/>
      </w:pPr>
      <w:r>
        <w:t>2. Арифметические ошибки в вычислениях, если эти ошибки грубо не искажают реальность полученного результата.</w:t>
      </w:r>
    </w:p>
    <w:p w:rsidR="003E6DC1" w:rsidRDefault="003E6DC1" w:rsidP="003E6DC1">
      <w:pPr>
        <w:pStyle w:val="a3"/>
        <w:spacing w:before="0" w:after="0"/>
        <w:ind w:firstLine="709"/>
      </w:pPr>
      <w:r>
        <w:t>3. Отдельные погрешности в формулировке вопроса или ответа.</w:t>
      </w:r>
    </w:p>
    <w:p w:rsidR="003E6DC1" w:rsidRDefault="003E6DC1" w:rsidP="003E6DC1">
      <w:pPr>
        <w:pStyle w:val="a3"/>
        <w:spacing w:before="0" w:after="0"/>
        <w:ind w:firstLine="709"/>
      </w:pPr>
      <w:r>
        <w:t>4. Небрежное выполнение записей, чертежей, схем, графиков.</w:t>
      </w:r>
    </w:p>
    <w:p w:rsidR="003E6DC1" w:rsidRDefault="003E6DC1" w:rsidP="003E6DC1">
      <w:pPr>
        <w:pStyle w:val="a3"/>
        <w:spacing w:before="0" w:after="0"/>
        <w:ind w:firstLine="709"/>
      </w:pPr>
      <w:r>
        <w:t>5. Орфографические и пунктуационные ошибки.</w:t>
      </w:r>
    </w:p>
    <w:p w:rsidR="003E6DC1" w:rsidRDefault="003E6DC1" w:rsidP="003E6DC1">
      <w:pPr>
        <w:pStyle w:val="a3"/>
        <w:spacing w:before="0" w:after="0"/>
        <w:ind w:firstLine="709"/>
        <w:rPr>
          <w:b/>
        </w:rPr>
      </w:pPr>
    </w:p>
    <w:p w:rsidR="003E6DC1" w:rsidRDefault="003E6DC1" w:rsidP="003E6DC1">
      <w:pPr>
        <w:pStyle w:val="a3"/>
        <w:spacing w:before="0" w:after="0"/>
        <w:ind w:firstLine="709"/>
        <w:rPr>
          <w:b/>
        </w:rPr>
      </w:pPr>
      <w:r>
        <w:rPr>
          <w:b/>
          <w:lang w:val="en-US"/>
        </w:rPr>
        <w:t>VI</w:t>
      </w:r>
      <w:r>
        <w:rPr>
          <w:b/>
        </w:rPr>
        <w:t>. Список литературы</w:t>
      </w:r>
    </w:p>
    <w:p w:rsidR="003E6DC1" w:rsidRDefault="003E6DC1" w:rsidP="003E6DC1">
      <w:pPr>
        <w:pStyle w:val="a3"/>
        <w:spacing w:before="0" w:after="0"/>
        <w:ind w:firstLine="709"/>
        <w:rPr>
          <w:b/>
        </w:rPr>
      </w:pPr>
    </w:p>
    <w:p w:rsidR="003E6DC1" w:rsidRDefault="003E6DC1" w:rsidP="003E6DC1">
      <w:pPr>
        <w:numPr>
          <w:ilvl w:val="0"/>
          <w:numId w:val="127"/>
        </w:numPr>
        <w:suppressAutoHyphens/>
        <w:spacing w:line="100" w:lineRule="atLeast"/>
        <w:jc w:val="both"/>
        <w:rPr>
          <w:b/>
        </w:rPr>
      </w:pPr>
      <w:r>
        <w:rPr>
          <w:b/>
        </w:rPr>
        <w:t xml:space="preserve">Волков В.А. Поурочные разработки по физике 9 </w:t>
      </w:r>
      <w:proofErr w:type="spellStart"/>
      <w:r>
        <w:rPr>
          <w:b/>
        </w:rPr>
        <w:t>кл</w:t>
      </w:r>
      <w:proofErr w:type="spellEnd"/>
      <w:r>
        <w:rPr>
          <w:b/>
        </w:rPr>
        <w:t xml:space="preserve">. к учебным комплектам </w:t>
      </w:r>
      <w:proofErr w:type="spellStart"/>
      <w:r>
        <w:rPr>
          <w:b/>
        </w:rPr>
        <w:t>А.В.Пёрышкина</w:t>
      </w:r>
      <w:proofErr w:type="spellEnd"/>
      <w:r>
        <w:rPr>
          <w:b/>
        </w:rPr>
        <w:t xml:space="preserve"> (М.: Дрофа) </w:t>
      </w:r>
      <w:proofErr w:type="spellStart"/>
      <w:r>
        <w:rPr>
          <w:b/>
        </w:rPr>
        <w:t>С.В.Громова</w:t>
      </w:r>
      <w:proofErr w:type="spellEnd"/>
      <w:r>
        <w:rPr>
          <w:b/>
        </w:rPr>
        <w:t xml:space="preserve"> (М.: Просвещение) –  М.: </w:t>
      </w:r>
      <w:proofErr w:type="spellStart"/>
      <w:r>
        <w:rPr>
          <w:b/>
        </w:rPr>
        <w:t>Вако</w:t>
      </w:r>
      <w:proofErr w:type="spellEnd"/>
      <w:r>
        <w:rPr>
          <w:b/>
        </w:rPr>
        <w:t>, 2014г.</w:t>
      </w:r>
    </w:p>
    <w:p w:rsidR="003E6DC1" w:rsidRDefault="003E6DC1" w:rsidP="003E6DC1">
      <w:pPr>
        <w:numPr>
          <w:ilvl w:val="0"/>
          <w:numId w:val="127"/>
        </w:numPr>
        <w:suppressAutoHyphens/>
        <w:spacing w:line="100" w:lineRule="atLeast"/>
        <w:jc w:val="both"/>
        <w:rPr>
          <w:b/>
        </w:rPr>
      </w:pPr>
      <w:proofErr w:type="spellStart"/>
      <w:r>
        <w:rPr>
          <w:b/>
        </w:rPr>
        <w:t>Годова</w:t>
      </w:r>
      <w:proofErr w:type="spellEnd"/>
      <w:r>
        <w:rPr>
          <w:b/>
        </w:rPr>
        <w:t xml:space="preserve"> И.В. Физика. 7–11 класс. Контрольные работы в новом формате. – М.: Интеллект-Центр, 2014.</w:t>
      </w:r>
    </w:p>
    <w:p w:rsidR="003E6DC1" w:rsidRDefault="003E6DC1" w:rsidP="003E6DC1">
      <w:pPr>
        <w:pStyle w:val="a3"/>
        <w:numPr>
          <w:ilvl w:val="0"/>
          <w:numId w:val="127"/>
        </w:numPr>
        <w:spacing w:before="0" w:after="0"/>
      </w:pPr>
      <w:proofErr w:type="spellStart"/>
      <w:r>
        <w:t>Громцева</w:t>
      </w:r>
      <w:proofErr w:type="spellEnd"/>
      <w:r>
        <w:t xml:space="preserve"> О.И. Контрольные и самостоятельные работы по физике к учебнику </w:t>
      </w:r>
      <w:proofErr w:type="spellStart"/>
      <w:r>
        <w:t>Перышкина</w:t>
      </w:r>
      <w:proofErr w:type="spellEnd"/>
      <w:r>
        <w:t xml:space="preserve"> А.В., </w:t>
      </w:r>
      <w:proofErr w:type="spellStart"/>
      <w:r>
        <w:t>Гутник</w:t>
      </w:r>
      <w:proofErr w:type="spellEnd"/>
      <w:r>
        <w:t xml:space="preserve"> Е.М. 9 класс – М.: Экзамен, 2014г.</w:t>
      </w:r>
    </w:p>
    <w:p w:rsidR="003E6DC1" w:rsidRDefault="003E6DC1" w:rsidP="003E6DC1">
      <w:pPr>
        <w:pStyle w:val="a3"/>
        <w:numPr>
          <w:ilvl w:val="0"/>
          <w:numId w:val="127"/>
        </w:numPr>
        <w:spacing w:before="0" w:after="0"/>
      </w:pPr>
      <w:proofErr w:type="spellStart"/>
      <w:r>
        <w:t>Громцева</w:t>
      </w:r>
      <w:proofErr w:type="spellEnd"/>
      <w:r>
        <w:t xml:space="preserve"> О.И. Тесты по физике к учебнику А.В. </w:t>
      </w:r>
      <w:proofErr w:type="spellStart"/>
      <w:r>
        <w:t>Перышкина</w:t>
      </w:r>
      <w:proofErr w:type="spellEnd"/>
      <w:r>
        <w:t xml:space="preserve">, Е.М. </w:t>
      </w:r>
      <w:proofErr w:type="spellStart"/>
      <w:r>
        <w:t>Гутник</w:t>
      </w:r>
      <w:proofErr w:type="spellEnd"/>
      <w:r>
        <w:t>. 9 класс – М.: Экзамен, 2014г.</w:t>
      </w:r>
    </w:p>
    <w:p w:rsidR="003E6DC1" w:rsidRDefault="003E6DC1" w:rsidP="003E6DC1">
      <w:pPr>
        <w:pStyle w:val="a3"/>
        <w:numPr>
          <w:ilvl w:val="0"/>
          <w:numId w:val="127"/>
        </w:numPr>
        <w:spacing w:before="0" w:after="0"/>
      </w:pPr>
      <w:proofErr w:type="spellStart"/>
      <w:r>
        <w:t>Гутник</w:t>
      </w:r>
      <w:proofErr w:type="spellEnd"/>
      <w:r>
        <w:t xml:space="preserve"> Е.М. и др. Тематическое и поурочное планирование к учебнику </w:t>
      </w:r>
      <w:proofErr w:type="spellStart"/>
      <w:r>
        <w:t>Перышкина</w:t>
      </w:r>
      <w:proofErr w:type="spellEnd"/>
      <w:r>
        <w:t xml:space="preserve"> А.В. Физика. 9 класс – М.: Дрофа, 2013г.</w:t>
      </w:r>
    </w:p>
    <w:p w:rsidR="003E6DC1" w:rsidRDefault="003E6DC1" w:rsidP="003E6DC1">
      <w:pPr>
        <w:pStyle w:val="31"/>
        <w:numPr>
          <w:ilvl w:val="0"/>
          <w:numId w:val="127"/>
        </w:numPr>
        <w:tabs>
          <w:tab w:val="left" w:pos="1140"/>
        </w:tabs>
        <w:suppressAutoHyphens w:val="0"/>
        <w:spacing w:after="0"/>
        <w:ind w:right="-6"/>
        <w:jc w:val="both"/>
        <w:rPr>
          <w:b w:val="0"/>
          <w:sz w:val="24"/>
          <w:szCs w:val="24"/>
        </w:rPr>
      </w:pPr>
      <w:proofErr w:type="spellStart"/>
      <w:r>
        <w:rPr>
          <w:b w:val="0"/>
          <w:sz w:val="24"/>
          <w:szCs w:val="24"/>
        </w:rPr>
        <w:t>Кабардин</w:t>
      </w:r>
      <w:proofErr w:type="spellEnd"/>
      <w:r>
        <w:rPr>
          <w:b w:val="0"/>
          <w:sz w:val="24"/>
          <w:szCs w:val="24"/>
        </w:rPr>
        <w:t xml:space="preserve"> О.Ф., Орлов В.А. Экспериментальные задания по физике. 9 – 11 классы: учебное пособие для учащихся. – М.: </w:t>
      </w:r>
      <w:proofErr w:type="spellStart"/>
      <w:r>
        <w:rPr>
          <w:b w:val="0"/>
          <w:sz w:val="24"/>
          <w:szCs w:val="24"/>
        </w:rPr>
        <w:t>Вербум</w:t>
      </w:r>
      <w:proofErr w:type="spellEnd"/>
      <w:r>
        <w:rPr>
          <w:b w:val="0"/>
          <w:sz w:val="24"/>
          <w:szCs w:val="24"/>
        </w:rPr>
        <w:t xml:space="preserve"> – М, 2013.</w:t>
      </w:r>
    </w:p>
    <w:p w:rsidR="003E6DC1" w:rsidRDefault="003E6DC1" w:rsidP="003E6DC1">
      <w:pPr>
        <w:numPr>
          <w:ilvl w:val="0"/>
          <w:numId w:val="127"/>
        </w:numPr>
        <w:suppressAutoHyphens/>
        <w:spacing w:line="100" w:lineRule="atLeast"/>
        <w:jc w:val="both"/>
        <w:rPr>
          <w:b/>
        </w:rPr>
      </w:pPr>
      <w:proofErr w:type="spellStart"/>
      <w:r>
        <w:rPr>
          <w:b/>
        </w:rPr>
        <w:lastRenderedPageBreak/>
        <w:t>Кирик</w:t>
      </w:r>
      <w:proofErr w:type="spellEnd"/>
      <w:r>
        <w:rPr>
          <w:b/>
        </w:rPr>
        <w:t xml:space="preserve"> Л.А. Физика. 7-11 классы. </w:t>
      </w:r>
      <w:proofErr w:type="spellStart"/>
      <w:r>
        <w:rPr>
          <w:b/>
        </w:rPr>
        <w:t>Разноуровневые</w:t>
      </w:r>
      <w:proofErr w:type="spellEnd"/>
      <w:r>
        <w:rPr>
          <w:b/>
        </w:rPr>
        <w:t xml:space="preserve"> самостоятельные и контрольные работы. – М.: </w:t>
      </w:r>
      <w:proofErr w:type="spellStart"/>
      <w:r>
        <w:rPr>
          <w:b/>
        </w:rPr>
        <w:t>Илекса</w:t>
      </w:r>
      <w:proofErr w:type="spellEnd"/>
      <w:r>
        <w:rPr>
          <w:b/>
        </w:rPr>
        <w:t>, 2013.</w:t>
      </w:r>
    </w:p>
    <w:p w:rsidR="003E6DC1" w:rsidRDefault="003E6DC1" w:rsidP="003E6DC1">
      <w:pPr>
        <w:numPr>
          <w:ilvl w:val="0"/>
          <w:numId w:val="127"/>
        </w:numPr>
        <w:suppressAutoHyphens/>
        <w:spacing w:line="100" w:lineRule="atLeast"/>
        <w:jc w:val="both"/>
        <w:rPr>
          <w:b/>
        </w:rPr>
      </w:pPr>
      <w:r>
        <w:rPr>
          <w:b/>
        </w:rPr>
        <w:t xml:space="preserve">Контрольно-измерительные материалы. Физика: 9 </w:t>
      </w:r>
      <w:proofErr w:type="spellStart"/>
      <w:r>
        <w:rPr>
          <w:b/>
        </w:rPr>
        <w:t>кл</w:t>
      </w:r>
      <w:proofErr w:type="spellEnd"/>
      <w:r>
        <w:rPr>
          <w:b/>
        </w:rPr>
        <w:t xml:space="preserve"> / Сост. Н.И. Зорин. – М.: ВАКО, 2013.</w:t>
      </w:r>
    </w:p>
    <w:p w:rsidR="003E6DC1" w:rsidRDefault="003E6DC1" w:rsidP="003E6DC1">
      <w:pPr>
        <w:pStyle w:val="a3"/>
        <w:numPr>
          <w:ilvl w:val="0"/>
          <w:numId w:val="131"/>
        </w:numPr>
        <w:spacing w:before="0" w:after="0"/>
      </w:pPr>
      <w:proofErr w:type="spellStart"/>
      <w:r>
        <w:t>Лукашик</w:t>
      </w:r>
      <w:proofErr w:type="spellEnd"/>
      <w:r>
        <w:t xml:space="preserve"> В.Н. Сборник задач по физике для 7-9 </w:t>
      </w:r>
      <w:proofErr w:type="spellStart"/>
      <w:r>
        <w:t>кл</w:t>
      </w:r>
      <w:proofErr w:type="spellEnd"/>
      <w:r>
        <w:t>. - М.: «Просвещение», 2013 г.</w:t>
      </w:r>
    </w:p>
    <w:p w:rsidR="003E6DC1" w:rsidRDefault="003E6DC1" w:rsidP="003E6DC1">
      <w:pPr>
        <w:pStyle w:val="a3"/>
        <w:numPr>
          <w:ilvl w:val="0"/>
          <w:numId w:val="131"/>
        </w:numPr>
        <w:spacing w:before="0" w:after="0"/>
      </w:pPr>
      <w:r>
        <w:t>Марон А.Е., Марон Е.А. Дидактические материалы. Физика. 8 класс – М.: «Дрофа» 2013г.</w:t>
      </w:r>
    </w:p>
    <w:p w:rsidR="003E6DC1" w:rsidRDefault="003E6DC1" w:rsidP="003E6DC1">
      <w:pPr>
        <w:pStyle w:val="a3"/>
        <w:numPr>
          <w:ilvl w:val="0"/>
          <w:numId w:val="131"/>
        </w:numPr>
        <w:spacing w:before="0" w:after="0"/>
      </w:pPr>
      <w:r>
        <w:t xml:space="preserve">Программы для общеобразовательных учреждений. Физика. Астрономия. 7 – 11 </w:t>
      </w:r>
      <w:proofErr w:type="spellStart"/>
      <w:r>
        <w:t>кл</w:t>
      </w:r>
      <w:proofErr w:type="spellEnd"/>
      <w:r>
        <w:t>. / сост. В.А. Коровин, В.А. Орлов. – М.: Дрофа, 2013.</w:t>
      </w:r>
    </w:p>
    <w:p w:rsidR="003E6DC1" w:rsidRDefault="003E6DC1" w:rsidP="003E6DC1">
      <w:pPr>
        <w:pStyle w:val="a3"/>
        <w:numPr>
          <w:ilvl w:val="0"/>
          <w:numId w:val="131"/>
        </w:numPr>
        <w:spacing w:before="0" w:after="0"/>
      </w:pPr>
      <w:proofErr w:type="spellStart"/>
      <w:r>
        <w:t>Перышкин</w:t>
      </w:r>
      <w:proofErr w:type="spellEnd"/>
      <w:r>
        <w:t xml:space="preserve"> А.В. Сборник задач по физике. 7-9 классы – М.: Экзамен, 2014г.</w:t>
      </w:r>
    </w:p>
    <w:p w:rsidR="003E6DC1" w:rsidRDefault="003E6DC1" w:rsidP="003E6DC1">
      <w:pPr>
        <w:pStyle w:val="a3"/>
        <w:numPr>
          <w:ilvl w:val="0"/>
          <w:numId w:val="131"/>
        </w:numPr>
        <w:spacing w:before="0" w:after="0"/>
      </w:pPr>
      <w:proofErr w:type="spellStart"/>
      <w:r>
        <w:t>Перышкин</w:t>
      </w:r>
      <w:proofErr w:type="spellEnd"/>
      <w:r>
        <w:t xml:space="preserve"> А.В., </w:t>
      </w:r>
      <w:proofErr w:type="spellStart"/>
      <w:r>
        <w:t>Гутник</w:t>
      </w:r>
      <w:proofErr w:type="spellEnd"/>
      <w:r>
        <w:t xml:space="preserve"> Е.М. Физика. 9 класс. Учебник для общеобразовательных учебных заведений — М.: «Дрофа», 2014г.</w:t>
      </w:r>
    </w:p>
    <w:p w:rsidR="003E6DC1" w:rsidRPr="00DB5F72" w:rsidRDefault="003E6DC1" w:rsidP="003E6DC1">
      <w:pPr>
        <w:pStyle w:val="a6"/>
        <w:ind w:firstLine="709"/>
        <w:jc w:val="both"/>
        <w:rPr>
          <w:bCs/>
          <w:iCs/>
          <w:color w:val="000000"/>
        </w:rPr>
      </w:pPr>
      <w:r>
        <w:rPr>
          <w:bCs/>
          <w:iCs/>
          <w:color w:val="000000"/>
        </w:rPr>
        <w:t>VII</w:t>
      </w:r>
      <w:r w:rsidRPr="009C1227">
        <w:rPr>
          <w:bCs/>
          <w:iCs/>
          <w:color w:val="000000"/>
        </w:rPr>
        <w:t xml:space="preserve">. </w:t>
      </w:r>
      <w:proofErr w:type="spellStart"/>
      <w:r w:rsidRPr="00DB5F72">
        <w:rPr>
          <w:bCs/>
          <w:iCs/>
          <w:color w:val="000000"/>
        </w:rPr>
        <w:t>Материально</w:t>
      </w:r>
      <w:proofErr w:type="spellEnd"/>
      <w:r w:rsidRPr="00DB5F72">
        <w:rPr>
          <w:bCs/>
          <w:iCs/>
          <w:color w:val="000000"/>
        </w:rPr>
        <w:t xml:space="preserve">- </w:t>
      </w:r>
      <w:proofErr w:type="spellStart"/>
      <w:r w:rsidRPr="00DB5F72">
        <w:rPr>
          <w:bCs/>
          <w:iCs/>
          <w:color w:val="000000"/>
        </w:rPr>
        <w:t>техническое</w:t>
      </w:r>
      <w:proofErr w:type="spellEnd"/>
      <w:r w:rsidRPr="00DB5F72">
        <w:rPr>
          <w:bCs/>
          <w:iCs/>
          <w:color w:val="000000"/>
        </w:rPr>
        <w:t xml:space="preserve"> </w:t>
      </w:r>
      <w:proofErr w:type="spellStart"/>
      <w:r w:rsidRPr="00DB5F72">
        <w:rPr>
          <w:bCs/>
          <w:iCs/>
          <w:color w:val="000000"/>
        </w:rPr>
        <w:t>обеспечение</w:t>
      </w:r>
      <w:proofErr w:type="spellEnd"/>
      <w:r w:rsidRPr="00DB5F72">
        <w:rPr>
          <w:bCs/>
          <w:iCs/>
          <w:color w:val="000000"/>
        </w:rPr>
        <w:t>:</w:t>
      </w:r>
    </w:p>
    <w:p w:rsidR="003E6DC1" w:rsidRPr="003E6DC1" w:rsidRDefault="003E6DC1" w:rsidP="003E6DC1">
      <w:pPr>
        <w:pStyle w:val="a6"/>
        <w:widowControl/>
        <w:numPr>
          <w:ilvl w:val="0"/>
          <w:numId w:val="133"/>
        </w:numPr>
        <w:tabs>
          <w:tab w:val="num" w:pos="-720"/>
        </w:tabs>
        <w:ind w:left="0" w:firstLine="709"/>
        <w:jc w:val="both"/>
        <w:rPr>
          <w:b/>
          <w:color w:val="000000"/>
          <w:lang w:val="ru-RU"/>
        </w:rPr>
      </w:pPr>
      <w:r w:rsidRPr="003E6DC1">
        <w:rPr>
          <w:b/>
          <w:color w:val="000000"/>
          <w:lang w:val="ru-RU"/>
        </w:rPr>
        <w:t xml:space="preserve">Книгопечатная продукция: учебники, справочные пособия (физические энциклопедии, справочники по физике и технике), задачники по физике, </w:t>
      </w:r>
      <w:proofErr w:type="spellStart"/>
      <w:r w:rsidRPr="003E6DC1">
        <w:rPr>
          <w:b/>
          <w:color w:val="000000"/>
          <w:lang w:val="ru-RU"/>
        </w:rPr>
        <w:t>КИМы</w:t>
      </w:r>
      <w:proofErr w:type="spellEnd"/>
      <w:r w:rsidRPr="003E6DC1">
        <w:rPr>
          <w:b/>
          <w:color w:val="000000"/>
          <w:lang w:val="ru-RU"/>
        </w:rPr>
        <w:t xml:space="preserve"> по отдельным темам и курсам.</w:t>
      </w:r>
    </w:p>
    <w:p w:rsidR="003E6DC1" w:rsidRPr="003E6DC1" w:rsidRDefault="003E6DC1" w:rsidP="003E6DC1">
      <w:pPr>
        <w:pStyle w:val="a6"/>
        <w:widowControl/>
        <w:numPr>
          <w:ilvl w:val="0"/>
          <w:numId w:val="133"/>
        </w:numPr>
        <w:tabs>
          <w:tab w:val="num" w:pos="-720"/>
        </w:tabs>
        <w:ind w:left="0" w:firstLine="709"/>
        <w:jc w:val="both"/>
        <w:rPr>
          <w:b/>
          <w:color w:val="000000"/>
          <w:lang w:val="ru-RU"/>
        </w:rPr>
      </w:pPr>
      <w:r w:rsidRPr="003E6DC1">
        <w:rPr>
          <w:b/>
          <w:color w:val="000000"/>
          <w:lang w:val="ru-RU"/>
        </w:rPr>
        <w:t xml:space="preserve">Печатные и электронные пособия:  </w:t>
      </w:r>
      <w:r w:rsidRPr="003E6DC1">
        <w:rPr>
          <w:b/>
          <w:lang w:val="ru-RU" w:eastAsia="ru-RU"/>
        </w:rPr>
        <w:t xml:space="preserve">таблицы, схемы, портреты ученых физиков и астрономов, комплекты интерактивных наглядных пособий по всем темам курса физики средней школы. </w:t>
      </w:r>
    </w:p>
    <w:p w:rsidR="003E6DC1" w:rsidRPr="003E6DC1" w:rsidRDefault="003E6DC1" w:rsidP="003E6DC1">
      <w:pPr>
        <w:pStyle w:val="a6"/>
        <w:widowControl/>
        <w:numPr>
          <w:ilvl w:val="0"/>
          <w:numId w:val="133"/>
        </w:numPr>
        <w:tabs>
          <w:tab w:val="num" w:pos="-720"/>
        </w:tabs>
        <w:ind w:left="0" w:firstLine="709"/>
        <w:jc w:val="both"/>
        <w:rPr>
          <w:b/>
          <w:color w:val="000000"/>
          <w:lang w:val="ru-RU"/>
        </w:rPr>
      </w:pPr>
      <w:r w:rsidRPr="003E6DC1">
        <w:rPr>
          <w:b/>
          <w:lang w:val="ru-RU" w:eastAsia="ru-RU"/>
        </w:rPr>
        <w:t>Технические средства обучения: интерактивный комплекс кабинета физики (ноутбук учителя, ноутбуки учащихся с доступом к ресурсам Интернет, интерактивная доска, планшет, мультимедийный проектор, документ-камера, колонки, МФУ).</w:t>
      </w:r>
    </w:p>
    <w:p w:rsidR="003E6DC1" w:rsidRPr="003E6DC1" w:rsidRDefault="003E6DC1" w:rsidP="003E6DC1">
      <w:pPr>
        <w:pStyle w:val="a6"/>
        <w:widowControl/>
        <w:numPr>
          <w:ilvl w:val="0"/>
          <w:numId w:val="133"/>
        </w:numPr>
        <w:tabs>
          <w:tab w:val="num" w:pos="-720"/>
        </w:tabs>
        <w:ind w:left="0" w:firstLine="709"/>
        <w:jc w:val="both"/>
        <w:rPr>
          <w:b/>
          <w:color w:val="000000"/>
          <w:lang w:val="ru-RU"/>
        </w:rPr>
      </w:pPr>
      <w:r w:rsidRPr="003E6DC1">
        <w:rPr>
          <w:b/>
          <w:lang w:val="ru-RU" w:eastAsia="ru-RU"/>
        </w:rPr>
        <w:t>Лабораторное и демонстрационное оборудование по всем темам курса физики средней школы.</w:t>
      </w:r>
    </w:p>
    <w:p w:rsidR="003E6DC1" w:rsidRDefault="003E6DC1" w:rsidP="003E6DC1">
      <w:pPr>
        <w:spacing w:line="100" w:lineRule="atLeast"/>
        <w:jc w:val="center"/>
        <w:rPr>
          <w:b/>
          <w:i/>
        </w:rPr>
      </w:pPr>
    </w:p>
    <w:p w:rsidR="003E6DC1" w:rsidRPr="00D408A6" w:rsidRDefault="003E6DC1" w:rsidP="003E6DC1">
      <w:pPr>
        <w:shd w:val="clear" w:color="auto" w:fill="FFFFFF"/>
        <w:autoSpaceDE w:val="0"/>
        <w:autoSpaceDN w:val="0"/>
        <w:adjustRightInd w:val="0"/>
        <w:jc w:val="center"/>
        <w:rPr>
          <w:b/>
          <w:sz w:val="22"/>
          <w:szCs w:val="22"/>
        </w:rPr>
      </w:pPr>
      <w:r w:rsidRPr="005E1E3B">
        <w:rPr>
          <w:rFonts w:eastAsia="Batang"/>
          <w:b/>
        </w:rPr>
        <w:t>Календ</w:t>
      </w:r>
      <w:r>
        <w:rPr>
          <w:rFonts w:eastAsia="Batang"/>
          <w:b/>
        </w:rPr>
        <w:t xml:space="preserve">арно-тематическое планирование </w:t>
      </w:r>
      <w:r>
        <w:rPr>
          <w:rFonts w:eastAsia="Batang"/>
          <w:b/>
          <w:lang w:val="en-ZA"/>
        </w:rPr>
        <w:t>9</w:t>
      </w:r>
      <w:r w:rsidRPr="005E1E3B">
        <w:rPr>
          <w:rFonts w:eastAsia="Batang"/>
          <w:b/>
        </w:rPr>
        <w:t xml:space="preserve"> класс</w:t>
      </w:r>
    </w:p>
    <w:p w:rsidR="003E6DC1" w:rsidRDefault="003E6DC1" w:rsidP="003E6DC1">
      <w:pPr>
        <w:shd w:val="clear" w:color="auto" w:fill="FFFFFF"/>
        <w:autoSpaceDE w:val="0"/>
        <w:autoSpaceDN w:val="0"/>
        <w:adjustRightInd w:val="0"/>
        <w:jc w:val="cente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42"/>
        <w:gridCol w:w="2126"/>
        <w:gridCol w:w="8789"/>
        <w:gridCol w:w="1134"/>
        <w:gridCol w:w="1417"/>
      </w:tblGrid>
      <w:tr w:rsidR="003E6DC1" w:rsidRPr="00EA660C" w:rsidTr="003E6DC1">
        <w:trPr>
          <w:cantSplit/>
          <w:trHeight w:val="1134"/>
        </w:trPr>
        <w:tc>
          <w:tcPr>
            <w:tcW w:w="709" w:type="dxa"/>
            <w:tcBorders>
              <w:top w:val="single" w:sz="4" w:space="0" w:color="auto"/>
              <w:left w:val="single" w:sz="4" w:space="0" w:color="auto"/>
              <w:bottom w:val="single" w:sz="4" w:space="0" w:color="auto"/>
              <w:right w:val="single" w:sz="4" w:space="0" w:color="auto"/>
            </w:tcBorders>
          </w:tcPr>
          <w:p w:rsidR="003E6DC1" w:rsidRPr="00EA660C" w:rsidRDefault="003E6DC1" w:rsidP="00EC0040">
            <w:pPr>
              <w:autoSpaceDE w:val="0"/>
              <w:autoSpaceDN w:val="0"/>
              <w:adjustRightInd w:val="0"/>
              <w:jc w:val="center"/>
            </w:pPr>
            <w:r>
              <w:t>№  урока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EA660C" w:rsidRDefault="003E6DC1" w:rsidP="00EC0040">
            <w:pPr>
              <w:autoSpaceDE w:val="0"/>
              <w:autoSpaceDN w:val="0"/>
              <w:adjustRightInd w:val="0"/>
              <w:jc w:val="center"/>
            </w:pPr>
            <w:r w:rsidRPr="00EA660C">
              <w:t>№</w:t>
            </w:r>
            <w:r>
              <w:t>урока в теме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EA660C" w:rsidRDefault="003E6DC1" w:rsidP="00EC0040">
            <w:pPr>
              <w:autoSpaceDE w:val="0"/>
              <w:autoSpaceDN w:val="0"/>
              <w:adjustRightInd w:val="0"/>
              <w:jc w:val="center"/>
            </w:pPr>
            <w:r w:rsidRPr="00EA660C">
              <w:t>Тема урока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EA660C" w:rsidRDefault="003E6DC1" w:rsidP="00EC0040">
            <w:pPr>
              <w:autoSpaceDE w:val="0"/>
              <w:autoSpaceDN w:val="0"/>
              <w:adjustRightInd w:val="0"/>
              <w:jc w:val="center"/>
            </w:pPr>
            <w:r w:rsidRPr="00EA660C">
              <w:t>Содержание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EA660C" w:rsidRDefault="003E6DC1" w:rsidP="00EC0040">
            <w:pPr>
              <w:autoSpaceDE w:val="0"/>
              <w:autoSpaceDN w:val="0"/>
              <w:adjustRightInd w:val="0"/>
              <w:jc w:val="center"/>
            </w:pPr>
            <w:r w:rsidRPr="00EA660C">
              <w:t>Домашнее задание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E6DC1" w:rsidRPr="00EA660C" w:rsidRDefault="003E6DC1" w:rsidP="00EC0040">
            <w:pPr>
              <w:autoSpaceDE w:val="0"/>
              <w:autoSpaceDN w:val="0"/>
              <w:adjustRightInd w:val="0"/>
              <w:ind w:right="1793"/>
              <w:jc w:val="center"/>
            </w:pPr>
            <w:r w:rsidRPr="00EA660C">
              <w:t>Д</w:t>
            </w:r>
            <w:r>
              <w:t>ата</w:t>
            </w: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EA660C" w:rsidRDefault="003E6DC1" w:rsidP="00EC0040">
            <w:pPr>
              <w:autoSpaceDE w:val="0"/>
              <w:autoSpaceDN w:val="0"/>
              <w:adjustRightInd w:val="0"/>
              <w:jc w:val="both"/>
              <w:rPr>
                <w:color w:val="000000"/>
              </w:rPr>
            </w:pPr>
          </w:p>
        </w:tc>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E6DC1" w:rsidRDefault="003E6DC1" w:rsidP="00EC0040">
            <w:pPr>
              <w:autoSpaceDE w:val="0"/>
              <w:autoSpaceDN w:val="0"/>
              <w:adjustRightInd w:val="0"/>
              <w:jc w:val="both"/>
              <w:rPr>
                <w:color w:val="000000"/>
              </w:rPr>
            </w:pPr>
            <w:r w:rsidRPr="00EA660C">
              <w:rPr>
                <w:color w:val="000000"/>
              </w:rPr>
              <w:t>Законы взаимодействия и движения тел. (</w:t>
            </w:r>
            <w:r>
              <w:rPr>
                <w:color w:val="000000"/>
              </w:rPr>
              <w:t>27</w:t>
            </w:r>
            <w:r w:rsidRPr="00EA660C">
              <w:rPr>
                <w:color w:val="000000"/>
              </w:rPr>
              <w:t xml:space="preserve"> ч.)</w:t>
            </w:r>
          </w:p>
          <w:p w:rsidR="003E6DC1" w:rsidRPr="00D408A6" w:rsidRDefault="003E6DC1" w:rsidP="00EC0040">
            <w:pPr>
              <w:shd w:val="clear" w:color="auto" w:fill="FFFFFF"/>
              <w:autoSpaceDE w:val="0"/>
              <w:autoSpaceDN w:val="0"/>
              <w:adjustRightInd w:val="0"/>
              <w:jc w:val="both"/>
              <w:rPr>
                <w:b/>
              </w:rPr>
            </w:pPr>
            <w:r w:rsidRPr="00D408A6">
              <w:rPr>
                <w:b/>
                <w:color w:val="000000"/>
                <w:sz w:val="22"/>
                <w:szCs w:val="22"/>
              </w:rPr>
              <w:t>Тема 1. Прямолинейное равномерное движение (4 часа)</w:t>
            </w:r>
          </w:p>
          <w:p w:rsidR="003E6DC1" w:rsidRPr="00EA660C"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pPr>
            <w:r w:rsidRPr="003E6DC1">
              <w:rPr>
                <w:color w:val="000000"/>
              </w:rPr>
              <w:t>1</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sz w:val="22"/>
                <w:szCs w:val="22"/>
              </w:rPr>
              <w:t xml:space="preserve"> Водный инструктаж по ТБ</w:t>
            </w:r>
            <w:proofErr w:type="gramStart"/>
            <w:r w:rsidRPr="003E6DC1">
              <w:rPr>
                <w:color w:val="000000"/>
                <w:sz w:val="22"/>
                <w:szCs w:val="22"/>
              </w:rPr>
              <w:t xml:space="preserve"> )</w:t>
            </w:r>
            <w:proofErr w:type="gramEnd"/>
            <w:r w:rsidRPr="003E6DC1">
              <w:rPr>
                <w:color w:val="000000"/>
                <w:sz w:val="22"/>
                <w:szCs w:val="22"/>
              </w:rPr>
              <w:t>. Механическое движение</w:t>
            </w:r>
          </w:p>
          <w:p w:rsidR="003E6DC1" w:rsidRPr="003E6DC1" w:rsidRDefault="003E6DC1" w:rsidP="00EC0040">
            <w:pPr>
              <w:autoSpaceDE w:val="0"/>
              <w:autoSpaceDN w:val="0"/>
              <w:adjustRightInd w:val="0"/>
              <w:jc w:val="both"/>
              <w:rPr>
                <w:color w:val="000000"/>
              </w:rPr>
            </w:pPr>
          </w:p>
          <w:p w:rsidR="003E6DC1" w:rsidRPr="003E6DC1" w:rsidRDefault="003E6DC1" w:rsidP="00EC0040">
            <w:pPr>
              <w:autoSpaceDE w:val="0"/>
              <w:autoSpaceDN w:val="0"/>
              <w:adjustRightInd w:val="0"/>
              <w:jc w:val="both"/>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Описание движения. Материальная точка как модель тела. Критерии замены тела материальной точкой. Система отсчета.</w:t>
            </w:r>
          </w:p>
          <w:p w:rsidR="003E6DC1" w:rsidRPr="003E6DC1" w:rsidRDefault="003E6DC1" w:rsidP="00EC0040">
            <w:pPr>
              <w:autoSpaceDE w:val="0"/>
              <w:autoSpaceDN w:val="0"/>
              <w:adjustRightInd w:val="0"/>
              <w:jc w:val="both"/>
            </w:pPr>
            <w:r w:rsidRPr="003E6DC1">
              <w:rPr>
                <w:iCs/>
                <w:color w:val="000000"/>
              </w:rPr>
              <w:t>Решение задач</w:t>
            </w:r>
            <w:r w:rsidRPr="003E6DC1">
              <w:rPr>
                <w:i/>
                <w:iCs/>
                <w:color w:val="000000"/>
              </w:rPr>
              <w:t xml:space="preserve"> </w:t>
            </w:r>
            <w:r w:rsidRPr="003E6DC1">
              <w:rPr>
                <w:color w:val="000000"/>
              </w:rPr>
              <w:t>типа: упр. 1 (3, 5), Р № 4,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pPr>
            <w:r w:rsidRPr="003E6DC1">
              <w:rPr>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EA660C" w:rsidRDefault="003E6DC1" w:rsidP="00EC0040">
            <w:pPr>
              <w:autoSpaceDE w:val="0"/>
              <w:autoSpaceDN w:val="0"/>
              <w:adjustRightInd w:val="0"/>
              <w:jc w:val="both"/>
              <w:rPr>
                <w:b/>
              </w:rPr>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2</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sz w:val="22"/>
                <w:szCs w:val="22"/>
              </w:rPr>
              <w:t>Траектория, путь и перемещение.</w:t>
            </w:r>
          </w:p>
          <w:p w:rsidR="003E6DC1" w:rsidRPr="003E6DC1" w:rsidRDefault="003E6DC1" w:rsidP="00EC0040">
            <w:pPr>
              <w:shd w:val="clear" w:color="auto" w:fill="FFFFFF"/>
              <w:autoSpaceDE w:val="0"/>
              <w:autoSpaceDN w:val="0"/>
              <w:adjustRightInd w:val="0"/>
              <w:jc w:val="both"/>
              <w:rPr>
                <w:color w:val="000000"/>
              </w:rPr>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Вектор перемещения и необходимость его введения для определения положения движущегося тела в любой момент времени. Различие между величинами «путь» и «перемещение».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§2 Упр. 2(1,2)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EA660C" w:rsidRDefault="003E6DC1" w:rsidP="00EC0040">
            <w:pPr>
              <w:autoSpaceDE w:val="0"/>
              <w:autoSpaceDN w:val="0"/>
              <w:adjustRightInd w:val="0"/>
              <w:jc w:val="both"/>
              <w:rPr>
                <w:b/>
              </w:rPr>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3</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Определение координаты </w:t>
            </w:r>
            <w:r w:rsidRPr="003E6DC1">
              <w:rPr>
                <w:color w:val="000000"/>
              </w:rPr>
              <w:lastRenderedPageBreak/>
              <w:t>движущегося тела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lastRenderedPageBreak/>
              <w:t>Векторы, их модули и проекции на выбранную ось.</w:t>
            </w:r>
          </w:p>
          <w:p w:rsidR="003E6DC1" w:rsidRPr="003E6DC1" w:rsidRDefault="003E6DC1" w:rsidP="00EC0040">
            <w:pPr>
              <w:autoSpaceDE w:val="0"/>
              <w:autoSpaceDN w:val="0"/>
              <w:adjustRightInd w:val="0"/>
              <w:jc w:val="both"/>
              <w:rPr>
                <w:color w:val="000000"/>
              </w:rPr>
            </w:pPr>
            <w:r w:rsidRPr="003E6DC1">
              <w:rPr>
                <w:color w:val="000000"/>
              </w:rPr>
              <w:t>Нахождение координат по начальной координате и проекции вектора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EA660C" w:rsidRDefault="003E6DC1" w:rsidP="00EC0040">
            <w:pPr>
              <w:autoSpaceDE w:val="0"/>
              <w:autoSpaceDN w:val="0"/>
              <w:adjustRightInd w:val="0"/>
              <w:jc w:val="both"/>
              <w:rPr>
                <w:b/>
              </w:rPr>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lastRenderedPageBreak/>
              <w:t>4</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Перемещение при прямолинейном равномерном движении.</w:t>
            </w:r>
          </w:p>
          <w:p w:rsidR="003E6DC1" w:rsidRPr="003E6DC1" w:rsidRDefault="003E6DC1" w:rsidP="00EC0040">
            <w:pPr>
              <w:shd w:val="clear" w:color="auto" w:fill="FFFFFF"/>
              <w:autoSpaceDE w:val="0"/>
              <w:autoSpaceDN w:val="0"/>
              <w:adjustRightInd w:val="0"/>
              <w:jc w:val="both"/>
              <w:rPr>
                <w:color w:val="000000"/>
              </w:rPr>
            </w:pPr>
            <w:r w:rsidRPr="003E6DC1">
              <w:rPr>
                <w:sz w:val="22"/>
                <w:szCs w:val="22"/>
              </w:rPr>
              <w:t>Графическое представление движения.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Для прямолинейного равномерного движения:</w:t>
            </w:r>
          </w:p>
          <w:p w:rsidR="003E6DC1" w:rsidRPr="003E6DC1" w:rsidRDefault="003E6DC1" w:rsidP="00EC0040">
            <w:pPr>
              <w:shd w:val="clear" w:color="auto" w:fill="FFFFFF"/>
              <w:autoSpaceDE w:val="0"/>
              <w:autoSpaceDN w:val="0"/>
              <w:adjustRightInd w:val="0"/>
              <w:jc w:val="both"/>
            </w:pPr>
            <w:r w:rsidRPr="003E6DC1">
              <w:rPr>
                <w:color w:val="000000"/>
              </w:rPr>
              <w:t>— определение вектора скорости;</w:t>
            </w:r>
          </w:p>
          <w:p w:rsidR="003E6DC1" w:rsidRPr="003E6DC1" w:rsidRDefault="003E6DC1" w:rsidP="00EC0040">
            <w:pPr>
              <w:shd w:val="clear" w:color="auto" w:fill="FFFFFF"/>
              <w:autoSpaceDE w:val="0"/>
              <w:autoSpaceDN w:val="0"/>
              <w:adjustRightInd w:val="0"/>
              <w:jc w:val="both"/>
            </w:pPr>
            <w:r w:rsidRPr="003E6DC1">
              <w:rPr>
                <w:color w:val="000000"/>
              </w:rPr>
              <w:t>— формулы для нахождения проекции и модуля вектора перемещения;</w:t>
            </w:r>
          </w:p>
          <w:p w:rsidR="003E6DC1" w:rsidRPr="003E6DC1" w:rsidRDefault="003E6DC1" w:rsidP="00EC0040">
            <w:pPr>
              <w:autoSpaceDE w:val="0"/>
              <w:autoSpaceDN w:val="0"/>
              <w:adjustRightInd w:val="0"/>
              <w:jc w:val="both"/>
              <w:rPr>
                <w:color w:val="000000"/>
              </w:rPr>
            </w:pPr>
            <w:r w:rsidRPr="003E6DC1">
              <w:rPr>
                <w:color w:val="000000"/>
              </w:rPr>
              <w:t>— равенство модуля вектора перемещения, пути и площади под графиком скорости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 4 Упр. 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EA660C" w:rsidRDefault="003E6DC1" w:rsidP="00EC0040">
            <w:pPr>
              <w:autoSpaceDE w:val="0"/>
              <w:autoSpaceDN w:val="0"/>
              <w:adjustRightInd w:val="0"/>
              <w:jc w:val="both"/>
              <w:rPr>
                <w:b/>
              </w:rPr>
            </w:pPr>
          </w:p>
        </w:tc>
      </w:tr>
      <w:tr w:rsidR="003E6DC1" w:rsidRPr="00EA660C" w:rsidTr="003E6DC1">
        <w:tc>
          <w:tcPr>
            <w:tcW w:w="15309" w:type="dxa"/>
            <w:gridSpan w:val="7"/>
            <w:tcBorders>
              <w:top w:val="single" w:sz="4" w:space="0" w:color="auto"/>
              <w:left w:val="single" w:sz="4" w:space="0" w:color="auto"/>
              <w:bottom w:val="single" w:sz="4" w:space="0" w:color="auto"/>
              <w:right w:val="single" w:sz="4" w:space="0" w:color="auto"/>
            </w:tcBorders>
            <w:shd w:val="clear" w:color="auto" w:fill="auto"/>
          </w:tcPr>
          <w:p w:rsidR="003E6DC1" w:rsidRPr="00CD16B6" w:rsidRDefault="003E6DC1" w:rsidP="00EC0040">
            <w:pPr>
              <w:shd w:val="clear" w:color="auto" w:fill="FFFFFF"/>
              <w:autoSpaceDE w:val="0"/>
              <w:autoSpaceDN w:val="0"/>
              <w:adjustRightInd w:val="0"/>
              <w:jc w:val="both"/>
              <w:rPr>
                <w:b/>
              </w:rPr>
            </w:pPr>
            <w:r w:rsidRPr="00CD16B6">
              <w:rPr>
                <w:b/>
                <w:color w:val="000000"/>
                <w:sz w:val="22"/>
                <w:szCs w:val="22"/>
              </w:rPr>
              <w:t>Тема 2. Прямолинейное равноускоренное движение (8 часов)</w:t>
            </w:r>
          </w:p>
          <w:p w:rsidR="003E6DC1" w:rsidRPr="00EA660C" w:rsidRDefault="003E6DC1" w:rsidP="00EC0040">
            <w:pPr>
              <w:autoSpaceDE w:val="0"/>
              <w:autoSpaceDN w:val="0"/>
              <w:adjustRightInd w:val="0"/>
              <w:jc w:val="both"/>
              <w:rPr>
                <w:b/>
              </w:rPr>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5</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Прямолинейное равноускоренное движение. Ускорение</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Мгновенная скорость. Равноускоренное движение.</w:t>
            </w:r>
          </w:p>
          <w:p w:rsidR="003E6DC1" w:rsidRPr="003E6DC1" w:rsidRDefault="003E6DC1" w:rsidP="00EC0040">
            <w:pPr>
              <w:autoSpaceDE w:val="0"/>
              <w:autoSpaceDN w:val="0"/>
              <w:adjustRightInd w:val="0"/>
              <w:jc w:val="both"/>
              <w:rPr>
                <w:color w:val="000000"/>
              </w:rPr>
            </w:pPr>
            <w:r w:rsidRPr="003E6DC1">
              <w:rPr>
                <w:color w:val="000000"/>
              </w:rPr>
              <w:t>Ускорение. Формулы для определения вектора скорости и его проекции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§5. Упр5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6</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Скорость прямолинейного равноускоренного движения. График скорости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Вид графиков зависимости проекции вектора скорости от</w:t>
            </w:r>
          </w:p>
          <w:p w:rsidR="003E6DC1" w:rsidRPr="003E6DC1" w:rsidRDefault="003E6DC1" w:rsidP="00EC0040">
            <w:pPr>
              <w:autoSpaceDE w:val="0"/>
              <w:autoSpaceDN w:val="0"/>
              <w:adjustRightInd w:val="0"/>
              <w:jc w:val="both"/>
              <w:rPr>
                <w:color w:val="000000"/>
              </w:rPr>
            </w:pPr>
            <w:r w:rsidRPr="003E6DC1">
              <w:rPr>
                <w:color w:val="000000"/>
              </w:rPr>
              <w:t xml:space="preserve">времени при равноускоренном движении для случаев, когда векторы скорости и ускорения </w:t>
            </w:r>
            <w:proofErr w:type="spellStart"/>
            <w:r w:rsidRPr="003E6DC1">
              <w:rPr>
                <w:color w:val="000000"/>
              </w:rPr>
              <w:t>сонаправлены</w:t>
            </w:r>
            <w:proofErr w:type="spellEnd"/>
            <w:r w:rsidRPr="003E6DC1">
              <w:rPr>
                <w:color w:val="000000"/>
              </w:rPr>
              <w:t>, направлены в противоположные стороны.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i/>
                <w:iCs/>
                <w:color w:val="000000"/>
              </w:rPr>
              <w:t xml:space="preserve"> </w:t>
            </w:r>
            <w:r w:rsidRPr="003E6DC1">
              <w:rPr>
                <w:color w:val="000000"/>
              </w:rPr>
              <w:t xml:space="preserve">§6. </w:t>
            </w:r>
            <w:proofErr w:type="spellStart"/>
            <w:r w:rsidRPr="003E6DC1">
              <w:rPr>
                <w:color w:val="000000"/>
              </w:rPr>
              <w:t>Упр</w:t>
            </w:r>
            <w:proofErr w:type="spellEnd"/>
            <w:r w:rsidRPr="003E6DC1">
              <w:rPr>
                <w:color w:val="000000"/>
              </w:rPr>
              <w:t xml:space="preserve"> 6 (4,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7</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Перемещение при прямолинейном равноускоренном движении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Вывод формулы перемещения геометрическим путем. Решение задач типа Р-69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§7. № 10,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8</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Перемещение тела при прямолинейном равноускоренном движении без начальной скорости.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Закономерности, присущие прямолинейному равноускоренному движению без начальной скорости. Зависимость перемещения от времени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9</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Лабораторная работа № 1 «Исследование равноускоренного прямолинейного движения без начальной скорости»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i/>
                <w:iCs/>
                <w:color w:val="000000"/>
              </w:rPr>
              <w:t xml:space="preserve"> </w:t>
            </w:r>
            <w:r w:rsidRPr="003E6DC1">
              <w:rPr>
                <w:color w:val="000000"/>
              </w:rPr>
              <w:t>§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10</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Решение задач на определение ускорения, скорости и </w:t>
            </w:r>
            <w:r w:rsidRPr="003E6DC1">
              <w:rPr>
                <w:color w:val="000000"/>
              </w:rPr>
              <w:lastRenderedPageBreak/>
              <w:t>перемещения при равноускоренном движении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lastRenderedPageBreak/>
              <w:t>Решение задач на определение ускорения, мгновенной</w:t>
            </w:r>
          </w:p>
          <w:p w:rsidR="003E6DC1" w:rsidRPr="003E6DC1" w:rsidRDefault="003E6DC1" w:rsidP="00EC0040">
            <w:pPr>
              <w:autoSpaceDE w:val="0"/>
              <w:autoSpaceDN w:val="0"/>
              <w:adjustRightInd w:val="0"/>
              <w:jc w:val="both"/>
              <w:rPr>
                <w:color w:val="000000"/>
              </w:rPr>
            </w:pPr>
            <w:r w:rsidRPr="003E6DC1">
              <w:rPr>
                <w:color w:val="000000"/>
              </w:rPr>
              <w:t>скорости и перемещения при равноускоренном движении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 1 – 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lastRenderedPageBreak/>
              <w:t>11</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Относительность движения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Относительность перемещения и других характеристик движения. Геоцентрическая и гелиоцентрическая система. Причины смены дня и ночи на Земле.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i/>
                <w:iCs/>
                <w:color w:val="000000"/>
              </w:rPr>
              <w:t xml:space="preserve"> </w:t>
            </w:r>
            <w:r w:rsidRPr="003E6DC1">
              <w:rPr>
                <w:color w:val="000000"/>
              </w:rPr>
              <w:t>§ 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8</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Контрольная работа по теме: «Основы кинематики»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rPr>
          <w:trHeight w:val="512"/>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Pr>
          <w:p w:rsidR="003E6DC1" w:rsidRPr="003E6DC1" w:rsidRDefault="003E6DC1" w:rsidP="00EC0040">
            <w:pPr>
              <w:shd w:val="clear" w:color="auto" w:fill="FFFFFF"/>
              <w:autoSpaceDE w:val="0"/>
              <w:autoSpaceDN w:val="0"/>
              <w:adjustRightInd w:val="0"/>
              <w:jc w:val="both"/>
              <w:rPr>
                <w:bCs/>
                <w:color w:val="000000"/>
              </w:rPr>
            </w:pPr>
            <w:r w:rsidRPr="003E6DC1">
              <w:rPr>
                <w:bCs/>
                <w:color w:val="000000"/>
              </w:rPr>
              <w:t>Тема 3. Законы динамики (15 часов)</w:t>
            </w:r>
          </w:p>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13</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Инерциальные системы отсчета. Первый закон Ньютона.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Причины движения с точки зрения Аристотеля и его последователей. Закон инерции. Первый закон Ньютона (в современной формулировке. Инерциальные системы отсчета.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§10 упр.10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14</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Второй закон Ньютона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Второй закон Ньютона. Единица силы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§11, упр. 11 (2,4).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15</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Третий закон Ньютона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Третий закон Ньютона. Силы, возникающие при взаимодействии тел: а) имеют одинаковую природу; б) приложены к разным телам.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§12 упр12(2).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16</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Свободное падение тел.</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Ускорение свободного падения. Падение тел в воздухе и разряженном пространстве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§13. упр.13(1,3)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17</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Движение тела вертикально вверх</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Уменьшение модуля скорости при противоположном</w:t>
            </w:r>
          </w:p>
          <w:p w:rsidR="003E6DC1" w:rsidRPr="003E6DC1" w:rsidRDefault="003E6DC1" w:rsidP="00EC0040">
            <w:pPr>
              <w:autoSpaceDE w:val="0"/>
              <w:autoSpaceDN w:val="0"/>
              <w:adjustRightInd w:val="0"/>
              <w:jc w:val="both"/>
              <w:rPr>
                <w:color w:val="000000"/>
              </w:rPr>
            </w:pPr>
            <w:r w:rsidRPr="003E6DC1">
              <w:rPr>
                <w:color w:val="000000"/>
              </w:rPr>
              <w:t>направлении векторов начальной скорости и ускорения свободного падения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§14. упр.14. Подготовка к л. р. №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18</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6</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Лабораторная работа № 2</w:t>
            </w:r>
          </w:p>
          <w:p w:rsidR="003E6DC1" w:rsidRPr="003E6DC1" w:rsidRDefault="003E6DC1" w:rsidP="00EC0040">
            <w:pPr>
              <w:autoSpaceDE w:val="0"/>
              <w:autoSpaceDN w:val="0"/>
              <w:adjustRightInd w:val="0"/>
              <w:jc w:val="both"/>
              <w:rPr>
                <w:color w:val="000000"/>
              </w:rPr>
            </w:pPr>
            <w:r w:rsidRPr="003E6DC1">
              <w:rPr>
                <w:color w:val="000000"/>
              </w:rPr>
              <w:t>«Исследование свободного падения»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i/>
                <w:i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7</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r w:rsidRPr="003E6DC1">
              <w:rPr>
                <w:color w:val="000000"/>
              </w:rPr>
              <w:t>Зачет за 1 триместр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i/>
                <w:i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20</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Закон всемирного тяготения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Закон всемирного тяготения и условия его применимости. Гравитационная постоянная.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§15. упр. 15 (3,4).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21</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Ускорение свободного падения на Земле и других </w:t>
            </w:r>
            <w:r w:rsidRPr="003E6DC1">
              <w:rPr>
                <w:color w:val="000000"/>
              </w:rPr>
              <w:lastRenderedPageBreak/>
              <w:t>небесных телах.</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lastRenderedPageBreak/>
              <w:t>Формула для определения ускорения свободного падения через гравитационную постоянную. Зависимость ускорения свободного падения от широты места и высоты над Землей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§16. упр.16(2).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lastRenderedPageBreak/>
              <w:t>22</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Прямолинейное и криволинейное движение. Движение по окружности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Условия криволинейного движения. Направление скорости тела при его криволинейном движении, в частности при движении по окружности. Центростремительное ускорение. Центростремительная сила Демонстрация. Прямолинейное и криволинейное движение. Направление скорости при движении по окружности.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§18. Упр.17 (1,2), 18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23</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Искусственные спутники Земли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Условия, при которых тело может стать искусственным спутником Земли. Первая космическая скорость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§20. Упр. 19(1).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24</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Импульс тела. Закон сохранения импульса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Причины введения в науку импульса тела. Формула импульса. Единица импульса. Замкнутые системы. Закон сохранения импульса. Вывод закона сохранения импульса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21, 22 Упр.20 (2), 21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25</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Реактивное движение. Ракеты</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Сущность реактивного движения. Назначение, конструкция и принцип действия ракет. Многоступенчатые ракеты.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§23. Упр.22(1).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26</w:t>
            </w:r>
          </w:p>
        </w:tc>
        <w:tc>
          <w:tcPr>
            <w:tcW w:w="1134" w:type="dxa"/>
            <w:gridSpan w:val="2"/>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color w:val="000000"/>
              </w:rPr>
            </w:pPr>
            <w:r w:rsidRPr="003E6DC1">
              <w:rPr>
                <w:color w:val="00000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sz w:val="22"/>
                <w:szCs w:val="22"/>
              </w:rPr>
              <w:t>Решение задач на</w:t>
            </w:r>
          </w:p>
          <w:p w:rsidR="003E6DC1" w:rsidRPr="003E6DC1" w:rsidRDefault="003E6DC1" w:rsidP="00EC0040">
            <w:pPr>
              <w:shd w:val="clear" w:color="auto" w:fill="FFFFFF"/>
              <w:autoSpaceDE w:val="0"/>
              <w:autoSpaceDN w:val="0"/>
              <w:adjustRightInd w:val="0"/>
              <w:jc w:val="both"/>
              <w:rPr>
                <w:color w:val="000000"/>
              </w:rPr>
            </w:pPr>
            <w:r w:rsidRPr="003E6DC1">
              <w:rPr>
                <w:sz w:val="22"/>
                <w:szCs w:val="22"/>
              </w:rPr>
              <w:t xml:space="preserve"> «Основы динамики»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Решение задач типа Р-301-305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w:t>
            </w:r>
            <w:r w:rsidRPr="003E6DC1">
              <w:rPr>
                <w:color w:val="000000"/>
                <w:lang w:val="en-US"/>
              </w:rPr>
              <w:t xml:space="preserve"> 9 – </w:t>
            </w:r>
            <w:r w:rsidRPr="003E6DC1">
              <w:rPr>
                <w:color w:val="000000"/>
              </w:rPr>
              <w:t>23 Упр.22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15</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w:t>
            </w:r>
            <w:r w:rsidRPr="003E6DC1">
              <w:rPr>
                <w:shd w:val="clear" w:color="auto" w:fill="D9D9D9"/>
              </w:rPr>
              <w:t>Контрольная работа по теме «Основы динамики»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§23,22.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rPr>
          <w:trHeight w:val="81"/>
        </w:trPr>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p>
        </w:tc>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pPr>
            <w:r w:rsidRPr="003E6DC1">
              <w:rPr>
                <w:color w:val="000000"/>
              </w:rPr>
              <w:t>Механические колебания и волны. Звук. (11 ч.)</w:t>
            </w: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sz w:val="22"/>
                <w:szCs w:val="22"/>
              </w:rPr>
              <w:t>Свободные и вы</w:t>
            </w:r>
            <w:r w:rsidRPr="003E6DC1">
              <w:rPr>
                <w:color w:val="000000"/>
                <w:sz w:val="22"/>
                <w:szCs w:val="22"/>
              </w:rPr>
              <w:softHyphen/>
              <w:t>нужденные коле</w:t>
            </w:r>
            <w:r w:rsidRPr="003E6DC1">
              <w:rPr>
                <w:color w:val="000000"/>
                <w:sz w:val="22"/>
                <w:szCs w:val="22"/>
              </w:rPr>
              <w:softHyphen/>
              <w:t>бания. Колебательное движение. Маятники.</w:t>
            </w:r>
          </w:p>
          <w:p w:rsidR="003E6DC1" w:rsidRPr="003E6DC1" w:rsidRDefault="003E6DC1" w:rsidP="00EC0040">
            <w:pPr>
              <w:shd w:val="clear" w:color="auto" w:fill="FFFFFF"/>
              <w:autoSpaceDE w:val="0"/>
              <w:autoSpaceDN w:val="0"/>
              <w:adjustRightInd w:val="0"/>
              <w:jc w:val="both"/>
              <w:rPr>
                <w:color w:val="000000"/>
              </w:rPr>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Примеры колебательного движения. Общие черты колебаний. Динамика колебательного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25-26</w:t>
            </w:r>
          </w:p>
          <w:p w:rsidR="003E6DC1" w:rsidRPr="003E6DC1" w:rsidRDefault="003E6DC1" w:rsidP="00EC0040">
            <w:pPr>
              <w:shd w:val="clear" w:color="auto" w:fill="FFFFFF"/>
              <w:autoSpaceDE w:val="0"/>
              <w:autoSpaceDN w:val="0"/>
              <w:adjustRightInd w:val="0"/>
              <w:jc w:val="both"/>
              <w:rPr>
                <w:color w:val="000000"/>
              </w:rPr>
            </w:pPr>
          </w:p>
          <w:p w:rsidR="003E6DC1" w:rsidRPr="003E6DC1" w:rsidRDefault="003E6DC1" w:rsidP="00EC0040">
            <w:pPr>
              <w:shd w:val="clear" w:color="auto" w:fill="FFFFFF"/>
              <w:autoSpaceDE w:val="0"/>
              <w:autoSpaceDN w:val="0"/>
              <w:adjustRightInd w:val="0"/>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Величины, характеризующие колебательное движение</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Амплитуда, период, частота, фаза колебаний. Зависимость</w:t>
            </w:r>
          </w:p>
          <w:p w:rsidR="003E6DC1" w:rsidRPr="003E6DC1" w:rsidRDefault="003E6DC1" w:rsidP="00EC0040">
            <w:pPr>
              <w:autoSpaceDE w:val="0"/>
              <w:autoSpaceDN w:val="0"/>
              <w:adjustRightInd w:val="0"/>
              <w:jc w:val="both"/>
              <w:rPr>
                <w:color w:val="000000"/>
              </w:rPr>
            </w:pPr>
            <w:r w:rsidRPr="003E6DC1">
              <w:rPr>
                <w:color w:val="000000"/>
              </w:rPr>
              <w:t>периода и частоты колебаний математического маятника от длины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3</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Лабораторная работа №3 «Исследование зависимости периода колебаний математического маятника от его длины».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§26. Упр24</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Превращение энергии в </w:t>
            </w:r>
            <w:r w:rsidRPr="003E6DC1">
              <w:rPr>
                <w:color w:val="000000"/>
              </w:rPr>
              <w:lastRenderedPageBreak/>
              <w:t>колебательном движении. Вынужденные колебания. Резонанс</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lastRenderedPageBreak/>
              <w:t xml:space="preserve">Превращение механической энергии колебательной системы во внутреннюю. Затухающие колебания и их график. Вынуждающая сила. Частота вынужденных </w:t>
            </w:r>
            <w:r w:rsidRPr="003E6DC1">
              <w:rPr>
                <w:color w:val="000000"/>
              </w:rPr>
              <w:lastRenderedPageBreak/>
              <w:t>колебаний. Затухание колебаний. Вынужденные колебания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lastRenderedPageBreak/>
              <w:t xml:space="preserve">§28,29 . Упр. 25 </w:t>
            </w:r>
            <w:r w:rsidRPr="003E6DC1">
              <w:rPr>
                <w:color w:val="000000"/>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lastRenderedPageBreak/>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Распространение колебаний в среде. Волны.</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Механизм распространения упругих колебаний. Поперечные и продольные колебания в разных средах. Образование и распространение поперечных и продольных волн.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§31,32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Длина волны. Скорость распространения волн</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Характеристики волн: скорость, длина, частота, период</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Р-435-437 §33 .Упр.28(1-3).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§33 Упр.28(1,3)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Источники звука. Звуковые колебания.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Источники звука-тела, колеблющиеся с частотой 2- Гц-</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20000 Гц. Источники звука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§34 . Р-410, 439.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Высота и тембр звука. Громкость звука.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Зависимость высоты звука от частоты, а громкости –от амплитуды колебаний. По учебнику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§35, 36 . Упр.30.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Распространение звука Звуковые волны. Скорость звука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Наличие среды — необходимое условие распространения звука. Скорость звука в различных средах. </w:t>
            </w:r>
            <w:r w:rsidRPr="003E6DC1">
              <w:rPr>
                <w:iCs/>
                <w:color w:val="000000"/>
              </w:rPr>
              <w:t>Решение задач типа:</w:t>
            </w:r>
            <w:r w:rsidRPr="003E6DC1">
              <w:rPr>
                <w:i/>
                <w:iCs/>
                <w:color w:val="000000"/>
              </w:rPr>
              <w:t xml:space="preserve"> </w:t>
            </w:r>
            <w:r w:rsidRPr="003E6DC1">
              <w:rPr>
                <w:color w:val="000000"/>
              </w:rPr>
              <w:t>упр. 32 (2—4). по рис. 76 в учебнике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37, 38,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Отражение звука. Эхо</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Условия, при которых образуется эхо Отражение звуковых волн [2, опыт 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 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11</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Контрольная работа по теме: «Механические колебания и волны. Звук» Зачет за 2 триместр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38,39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shd w:val="clear" w:color="auto" w:fill="FFFFFF"/>
              <w:autoSpaceDE w:val="0"/>
              <w:autoSpaceDN w:val="0"/>
              <w:adjustRightInd w:val="0"/>
              <w:jc w:val="both"/>
              <w:rPr>
                <w:bCs/>
                <w:color w:val="000000"/>
              </w:rPr>
            </w:pPr>
          </w:p>
        </w:tc>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bCs/>
                <w:color w:val="000000"/>
              </w:rPr>
              <w:t>Электромагнитное поле (13ч)</w:t>
            </w: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Магнитное поле и его графическое изображение Неоднородное и однородное магнитное поле</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Существование магнитного поля вокруг проводника с электрическим током. Линии магнитного поля. Картина линий магнитного поля постоянного полосового магнита и прямолинейного проводника с током. Неоднородное и однородное магнитное поле. Магнитное поле соленоида. По учебнику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43, 44. Упр. 33 (2). Упр. 34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Направление тока и направление линий его магнитного поля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Связь направления линий магнитного поля тока с направлением тока в проводнике. Правило буравчика. Правило правой руки для соленоида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i/>
                <w:iCs/>
                <w:color w:val="000000"/>
              </w:rPr>
            </w:pPr>
            <w:r w:rsidRPr="003E6DC1">
              <w:rPr>
                <w:color w:val="000000"/>
              </w:rPr>
              <w:t>§45 .Упр. 35(1,4,5).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lastRenderedPageBreak/>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Действие магнит</w:t>
            </w:r>
            <w:r w:rsidRPr="003E6DC1">
              <w:rPr>
                <w:color w:val="000000"/>
              </w:rPr>
              <w:softHyphen/>
              <w:t>ного поля на про</w:t>
            </w:r>
            <w:r w:rsidRPr="003E6DC1">
              <w:rPr>
                <w:color w:val="000000"/>
              </w:rPr>
              <w:softHyphen/>
              <w:t>водник с током. Правило левой руки</w:t>
            </w:r>
          </w:p>
          <w:p w:rsidR="003E6DC1" w:rsidRPr="003E6DC1" w:rsidRDefault="003E6DC1" w:rsidP="00EC0040">
            <w:pPr>
              <w:shd w:val="clear" w:color="auto" w:fill="FFFFFF"/>
              <w:autoSpaceDE w:val="0"/>
              <w:autoSpaceDN w:val="0"/>
              <w:adjustRightInd w:val="0"/>
              <w:jc w:val="both"/>
              <w:rPr>
                <w:color w:val="000000"/>
              </w:rPr>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Действие магнитного поля на проводник с током и на движущуюся заряженную частицу. Правило левой руки. Движение прямого проводника в магнитном поле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§46 . Упр. 36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Индукция магнитного поля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Индукция магнитного поля. Линии вектора магнитной индукции. Единицы магнитной индукции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Магнитный поток</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Зависимость магнитного потока, пронизывающего контур, от площади и ориентации контура в магнитном поле и индукции магнитного поля.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Решение задач</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Решение задач типа Р-825-827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Явление электромагнитной индукции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Опыты Фарадея. Причина возникновения индукционного тока. Электромагнитная индукция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§49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8</w:t>
            </w:r>
          </w:p>
        </w:tc>
        <w:tc>
          <w:tcPr>
            <w:tcW w:w="11057"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Лабораторная работа 4 «Изучение явления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49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Получение переменного электрического тока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Переменный электрический ток. Устройство и принцип действия индукционного генератора переменного тока. График зависимости 1(1). Генератор электрического тока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§50. Упр.40(1,2)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Электромагнитное поле</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Выводы Максвелла. Электромагнитное поле, его источник. Различие между вихревыми электрическими и электростатическими полями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§51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Электромагнитные волны.</w:t>
            </w:r>
            <w:r w:rsidRPr="003E6DC1">
              <w:rPr>
                <w:color w:val="000000"/>
                <w:sz w:val="22"/>
                <w:szCs w:val="22"/>
              </w:rPr>
              <w:t xml:space="preserve"> Шкала электро</w:t>
            </w:r>
            <w:r w:rsidRPr="003E6DC1">
              <w:rPr>
                <w:color w:val="000000"/>
                <w:sz w:val="22"/>
                <w:szCs w:val="22"/>
              </w:rPr>
              <w:softHyphen/>
              <w:t>магнитных волн</w:t>
            </w:r>
          </w:p>
          <w:p w:rsidR="003E6DC1" w:rsidRPr="003E6DC1" w:rsidRDefault="003E6DC1" w:rsidP="00EC0040">
            <w:pPr>
              <w:shd w:val="clear" w:color="auto" w:fill="FFFFFF"/>
              <w:autoSpaceDE w:val="0"/>
              <w:autoSpaceDN w:val="0"/>
              <w:adjustRightInd w:val="0"/>
              <w:jc w:val="both"/>
              <w:rPr>
                <w:color w:val="000000"/>
              </w:rPr>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Электромагнитные волны: скорость, </w:t>
            </w:r>
            <w:proofErr w:type="spellStart"/>
            <w:r w:rsidRPr="003E6DC1">
              <w:rPr>
                <w:color w:val="000000"/>
              </w:rPr>
              <w:t>поперечность</w:t>
            </w:r>
            <w:proofErr w:type="spellEnd"/>
            <w:r w:rsidRPr="003E6DC1">
              <w:rPr>
                <w:color w:val="000000"/>
              </w:rPr>
              <w:t>, длина волны, причина возникновения волн Напряженность электрического поля. Обнаружение электромагнитных волн. Шкала электромагнитных волн. Таблица «Спектр»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§52. Упр. 42 (4,5)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Электромагнитная природа света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Развитие взглядов на природу света. Свет как частный случай электромагнитных волн. Место световых волн в диапазоне электромагнитных волн. Частицы электромагнитного излучения- фотоны или кванты. Таблица «Спектр»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43 – 54 повторить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13</w:t>
            </w:r>
          </w:p>
        </w:tc>
        <w:tc>
          <w:tcPr>
            <w:tcW w:w="13608" w:type="dxa"/>
            <w:gridSpan w:val="5"/>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Контрольная работа по теме: «Электромагнитное поле».</w:t>
            </w:r>
          </w:p>
          <w:p w:rsidR="003E6DC1" w:rsidRPr="003E6DC1" w:rsidRDefault="003E6DC1" w:rsidP="00EC0040">
            <w:pPr>
              <w:autoSpaceDE w:val="0"/>
              <w:autoSpaceDN w:val="0"/>
              <w:adjustRightInd w:val="0"/>
              <w:jc w:val="both"/>
            </w:pPr>
          </w:p>
        </w:tc>
      </w:tr>
      <w:tr w:rsidR="003E6DC1" w:rsidRPr="00DC5825"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bCs/>
                <w:color w:val="000000"/>
              </w:rPr>
            </w:pPr>
          </w:p>
        </w:tc>
        <w:tc>
          <w:tcPr>
            <w:tcW w:w="14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pPr>
            <w:r w:rsidRPr="003E6DC1">
              <w:rPr>
                <w:bCs/>
                <w:color w:val="000000"/>
              </w:rPr>
              <w:t>Строение атомного ядра. Использование Энергии Атомных</w:t>
            </w:r>
            <w:r w:rsidRPr="003E6DC1">
              <w:t xml:space="preserve"> </w:t>
            </w:r>
            <w:r w:rsidRPr="003E6DC1">
              <w:rPr>
                <w:color w:val="000000"/>
              </w:rPr>
              <w:t>ядер (15 ч.)</w:t>
            </w: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Радиоактивность как свидетельство сложного строения атома.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Открытие радиоактивности Беккерелем. Опыт по обнаружению сложного состава радиоактивного излучения. Радиоактивность как свидетельство сложного строения атомов Таблица излучений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lastRenderedPageBreak/>
              <w:t>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Модели атомов. Опыт Резерфорда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Модель атома Томпсона. Опыты Резерфорда по рассеянию альфа-частиц. Планетарная модель атома. Модель опыта Резерфорда. Таблица «Опыт Резерфорда».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Радиоактивные превращения атомных ядер</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Превращения ядер при радиоактивном распаде на примере альфа-распада радия. Обозначение ядер химических элементов. Массовое и</w:t>
            </w:r>
            <w:r w:rsidRPr="003E6DC1">
              <w:t xml:space="preserve"> </w:t>
            </w:r>
            <w:r w:rsidRPr="003E6DC1">
              <w:rPr>
                <w:color w:val="000000"/>
              </w:rPr>
              <w:t>зарядовое числа. Законы сохранения массового числа и заряда при</w:t>
            </w:r>
            <w:r w:rsidRPr="003E6DC1">
              <w:t xml:space="preserve"> </w:t>
            </w:r>
            <w:r w:rsidRPr="003E6DC1">
              <w:rPr>
                <w:color w:val="000000"/>
              </w:rPr>
              <w:t>радиоактивных превращениях.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§57. Упр. 43(1,2,3)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Экспериментальные методы исследования частиц</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Назначение, устройство и принцип действия счетчика Гейгера и камеры Вильсона. Устройство и принцип действия счетчика ионизирующих частиц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58. Р. № 1163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5</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Лабораторная работа № 5</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 «Изучение деления ядра урана по фотографии треков» с. 237.</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Лабораторная работа № 6 «Изучение деления ядра атома урана по фотографиям треков»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 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Открытие протона Открытие нейтрона</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Выбивание протонов из ядер атомов азота. Наблюдение фотографий треков частиц в камере Вильсона. Открытие и свойства нейтрона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59 § 60. 63 Упр. 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Состав атомного ядра. Массовое число. Зарядовое число. Ядерные силы</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pPr>
            <w:r w:rsidRPr="003E6DC1">
              <w:rPr>
                <w:color w:val="000000"/>
              </w:rPr>
              <w:t>Протонно-нейтронная модель ядра, физический смысл</w:t>
            </w:r>
          </w:p>
          <w:p w:rsidR="003E6DC1" w:rsidRPr="003E6DC1" w:rsidRDefault="003E6DC1" w:rsidP="00EC0040">
            <w:pPr>
              <w:shd w:val="clear" w:color="auto" w:fill="FFFFFF"/>
              <w:autoSpaceDE w:val="0"/>
              <w:autoSpaceDN w:val="0"/>
              <w:adjustRightInd w:val="0"/>
              <w:jc w:val="both"/>
              <w:rPr>
                <w:color w:val="000000"/>
              </w:rPr>
            </w:pPr>
            <w:r w:rsidRPr="003E6DC1">
              <w:rPr>
                <w:color w:val="000000"/>
              </w:rPr>
              <w:t>массового и зарядового числа. Особенности ядерных сил.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§61,64. Упр. 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Энергия связи. Дефект масс</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bCs/>
                <w:color w:val="000000"/>
              </w:rPr>
              <w:t>Энергия связи. Внутренняя энергия атомных ядер. Взаимосвязь массы и энергии. Дефект масс. Выделение или поглощение энергии при ядерных реакциях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§65. Р. № 1177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Деление ядер урана. Цепная реакция</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Модель процесса деления ядра урана. Выделение энергии. Цепная реакция деления ядер урана и условия ее протекания. Критическая масса. Таблица «Деление ядер урана».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66, 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Ядерный реактор. Преобразование внутренней энергии ядер в электрическую энергию</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Управляемая ядерная реакция. Преобразование энергии ядер в электрическую.  Таблица «Ядерный реактор».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 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Термоядерная реакция</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Условия протекания и примеры термоядерных реакций. Выделение энергии. Перспективы использования этой энергии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Атомная энергетика</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t xml:space="preserve">Необходимость использования энергии деления ядер. Преимущества и недостатки атомных электростанций по сравнению с тепловыми. Проблемы, связанные с </w:t>
            </w:r>
            <w:r w:rsidRPr="003E6DC1">
              <w:rPr>
                <w:color w:val="000000"/>
              </w:rPr>
              <w:lastRenderedPageBreak/>
              <w:t>использованием АЭС.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rPr>
              <w:lastRenderedPageBreak/>
              <w:t>§ 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lastRenderedPageBreak/>
              <w:t>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Биологическое действие радиации</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Поглощенная доза излучения. Биологический эффект, вызываемый различными видами радиоактивных излучений. Способы защиты от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70, 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sz w:val="22"/>
                <w:szCs w:val="22"/>
              </w:rPr>
              <w:t xml:space="preserve">Обобщение материала.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Решение задач типа Р-1266-1268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shd w:val="clear" w:color="auto" w:fill="FFFFFF"/>
              <w:autoSpaceDE w:val="0"/>
              <w:autoSpaceDN w:val="0"/>
              <w:adjustRightInd w:val="0"/>
              <w:jc w:val="both"/>
              <w:rPr>
                <w:color w:val="000000"/>
              </w:rPr>
            </w:pPr>
            <w:r w:rsidRPr="003E6DC1">
              <w:rPr>
                <w:color w:val="000000"/>
              </w:rPr>
              <w:t>§ 70, 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15</w:t>
            </w:r>
          </w:p>
        </w:tc>
        <w:tc>
          <w:tcPr>
            <w:tcW w:w="13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pPr>
            <w:r w:rsidRPr="003E6DC1">
              <w:rPr>
                <w:color w:val="000000"/>
              </w:rPr>
              <w:t xml:space="preserve">Контрольная работа по теме: «Строение атома и атомного ядра». </w:t>
            </w:r>
          </w:p>
        </w:tc>
      </w:tr>
      <w:tr w:rsidR="003E6DC1" w:rsidRPr="00EA660C" w:rsidTr="003E6DC1">
        <w:tc>
          <w:tcPr>
            <w:tcW w:w="15309" w:type="dxa"/>
            <w:gridSpan w:val="7"/>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pPr>
            <w:r w:rsidRPr="003E6DC1">
              <w:t>Повторение (2 ч)</w:t>
            </w:r>
          </w:p>
        </w:tc>
      </w:tr>
      <w:tr w:rsidR="003E6DC1" w:rsidRPr="00EA660C" w:rsidTr="003E6DC1">
        <w:tc>
          <w:tcPr>
            <w:tcW w:w="709" w:type="dxa"/>
            <w:tcBorders>
              <w:top w:val="single" w:sz="4" w:space="0" w:color="auto"/>
              <w:left w:val="single" w:sz="4" w:space="0" w:color="auto"/>
              <w:bottom w:val="single" w:sz="4" w:space="0" w:color="auto"/>
              <w:right w:val="single" w:sz="4" w:space="0" w:color="auto"/>
            </w:tcBorders>
          </w:tcPr>
          <w:p w:rsidR="003E6DC1" w:rsidRPr="003E6DC1" w:rsidRDefault="003E6DC1" w:rsidP="00EC0040">
            <w:pPr>
              <w:autoSpaceDE w:val="0"/>
              <w:autoSpaceDN w:val="0"/>
              <w:adjustRightInd w:val="0"/>
              <w:jc w:val="both"/>
              <w:rPr>
                <w:color w:val="000000"/>
              </w:rPr>
            </w:pPr>
            <w:r w:rsidRPr="003E6DC1">
              <w:rPr>
                <w:color w:val="000000"/>
              </w:rPr>
              <w:t>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r w:rsidRPr="003E6DC1">
              <w:rPr>
                <w:color w:val="000000"/>
                <w:sz w:val="22"/>
                <w:szCs w:val="22"/>
              </w:rPr>
              <w:t xml:space="preserve">Обобщающее повторение.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3E6DC1" w:rsidRPr="003E6DC1" w:rsidRDefault="003E6DC1" w:rsidP="00EC0040">
            <w:pPr>
              <w:autoSpaceDE w:val="0"/>
              <w:autoSpaceDN w:val="0"/>
              <w:adjustRightInd w:val="0"/>
              <w:jc w:val="both"/>
              <w:rPr>
                <w:color w:val="000000"/>
              </w:rPr>
            </w:pPr>
            <w:r w:rsidRPr="003E6DC1">
              <w:rPr>
                <w:color w:val="000000"/>
              </w:rPr>
              <w:t>Решение задач типа Р-1250-1258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shd w:val="clear" w:color="auto" w:fill="FFFFFF"/>
              <w:autoSpaceDE w:val="0"/>
              <w:autoSpaceDN w:val="0"/>
              <w:adjustRightInd w:val="0"/>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p>
        </w:tc>
      </w:tr>
      <w:tr w:rsidR="003E6DC1" w:rsidRPr="00BA349F" w:rsidTr="003E6DC1">
        <w:tc>
          <w:tcPr>
            <w:tcW w:w="709" w:type="dxa"/>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 xml:space="preserve"> 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rPr>
                <w:color w:val="000000"/>
              </w:rPr>
            </w:pPr>
            <w:r w:rsidRPr="003E6DC1">
              <w:rPr>
                <w:color w:val="000000"/>
              </w:rPr>
              <w:t>2</w:t>
            </w:r>
          </w:p>
        </w:tc>
        <w:tc>
          <w:tcPr>
            <w:tcW w:w="13466" w:type="dxa"/>
            <w:gridSpan w:val="4"/>
            <w:tcBorders>
              <w:top w:val="single" w:sz="4" w:space="0" w:color="auto"/>
              <w:left w:val="single" w:sz="4" w:space="0" w:color="auto"/>
              <w:bottom w:val="single" w:sz="4" w:space="0" w:color="auto"/>
              <w:right w:val="single" w:sz="4" w:space="0" w:color="auto"/>
            </w:tcBorders>
            <w:shd w:val="clear" w:color="auto" w:fill="auto"/>
          </w:tcPr>
          <w:p w:rsidR="003E6DC1" w:rsidRPr="003E6DC1" w:rsidRDefault="003E6DC1" w:rsidP="00EC0040">
            <w:pPr>
              <w:autoSpaceDE w:val="0"/>
              <w:autoSpaceDN w:val="0"/>
              <w:adjustRightInd w:val="0"/>
              <w:jc w:val="both"/>
            </w:pPr>
            <w:r w:rsidRPr="003E6DC1">
              <w:rPr>
                <w:color w:val="000000"/>
                <w:sz w:val="22"/>
                <w:szCs w:val="22"/>
              </w:rPr>
              <w:t>Итоговая контрольная работа</w:t>
            </w:r>
          </w:p>
        </w:tc>
      </w:tr>
    </w:tbl>
    <w:p w:rsidR="003E6DC1" w:rsidRPr="00FF6E22" w:rsidRDefault="003E6DC1" w:rsidP="003E6DC1">
      <w:pPr>
        <w:jc w:val="both"/>
        <w:rPr>
          <w:b/>
          <w:color w:val="000000"/>
        </w:rPr>
      </w:pPr>
    </w:p>
    <w:p w:rsidR="00C160F6" w:rsidRDefault="00C160F6" w:rsidP="00660C18">
      <w:pPr>
        <w:pStyle w:val="a3"/>
        <w:spacing w:before="0" w:after="0"/>
        <w:rPr>
          <w:lang w:val="en-ZA"/>
        </w:rPr>
      </w:pPr>
    </w:p>
    <w:p w:rsidR="00D12391" w:rsidRDefault="00D12391" w:rsidP="00660C18">
      <w:pPr>
        <w:ind w:left="360"/>
        <w:jc w:val="center"/>
        <w:rPr>
          <w:rFonts w:eastAsia="Batang"/>
          <w:b/>
        </w:rPr>
      </w:pPr>
    </w:p>
    <w:p w:rsidR="00D12391" w:rsidRDefault="00D12391" w:rsidP="00660C18">
      <w:pPr>
        <w:ind w:left="360"/>
        <w:jc w:val="center"/>
        <w:rPr>
          <w:rFonts w:eastAsia="Batang"/>
          <w:b/>
        </w:rPr>
      </w:pPr>
    </w:p>
    <w:p w:rsidR="00D12391" w:rsidRDefault="00D12391" w:rsidP="00660C18">
      <w:pPr>
        <w:ind w:left="360"/>
        <w:jc w:val="center"/>
        <w:rPr>
          <w:rFonts w:eastAsia="Batang"/>
          <w:b/>
        </w:rPr>
      </w:pPr>
    </w:p>
    <w:p w:rsidR="00D12391" w:rsidRDefault="00D12391" w:rsidP="00660C18">
      <w:pPr>
        <w:ind w:left="360"/>
        <w:jc w:val="center"/>
        <w:rPr>
          <w:rFonts w:eastAsia="Batang"/>
          <w:b/>
        </w:rPr>
      </w:pPr>
    </w:p>
    <w:p w:rsidR="00D12391" w:rsidRDefault="00D12391" w:rsidP="00660C18">
      <w:pPr>
        <w:ind w:left="360"/>
        <w:jc w:val="center"/>
        <w:rPr>
          <w:rFonts w:eastAsia="Batang"/>
          <w:b/>
        </w:rPr>
      </w:pPr>
    </w:p>
    <w:p w:rsidR="00D12391" w:rsidRDefault="00D12391" w:rsidP="00660C18">
      <w:pPr>
        <w:ind w:left="360"/>
        <w:jc w:val="center"/>
        <w:rPr>
          <w:rFonts w:eastAsia="Batang"/>
          <w:b/>
        </w:rPr>
      </w:pPr>
    </w:p>
    <w:p w:rsidR="00660C18" w:rsidRPr="00D12391" w:rsidRDefault="00660C18" w:rsidP="00C93249">
      <w:pPr>
        <w:rPr>
          <w:rFonts w:eastAsia="Batang"/>
          <w:b/>
        </w:rPr>
      </w:pPr>
    </w:p>
    <w:p w:rsidR="00AE7A78" w:rsidRPr="00AE7A78" w:rsidRDefault="00AE7A78" w:rsidP="00AE7A78">
      <w:pPr>
        <w:pStyle w:val="2"/>
        <w:spacing w:line="240" w:lineRule="auto"/>
        <w:rPr>
          <w:sz w:val="24"/>
          <w:szCs w:val="24"/>
        </w:rPr>
      </w:pPr>
      <w:r w:rsidRPr="00AE7A78">
        <w:rPr>
          <w:sz w:val="24"/>
          <w:szCs w:val="24"/>
        </w:rPr>
        <w:t>Предметные результаты ООО</w:t>
      </w:r>
      <w:bookmarkStart w:id="1" w:name="_Toc409691640"/>
      <w:bookmarkStart w:id="2" w:name="_Toc410653963"/>
      <w:bookmarkStart w:id="3" w:name="_Toc414553149"/>
      <w:r w:rsidRPr="00AE7A78">
        <w:rPr>
          <w:sz w:val="24"/>
          <w:szCs w:val="24"/>
        </w:rPr>
        <w:t xml:space="preserve"> Физика</w:t>
      </w:r>
      <w:bookmarkEnd w:id="1"/>
      <w:bookmarkEnd w:id="2"/>
      <w:bookmarkEnd w:id="3"/>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соблюдать правила безопасности и охраны труда при работе с учебным и лабораторным оборудованием;</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понимать смысл основных физических терминов: физическое тело, физическое явление, физическая величина, единицы измерения;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7A78" w:rsidRPr="00AE7A78" w:rsidRDefault="00AE7A78" w:rsidP="00AE7A78">
      <w:pPr>
        <w:tabs>
          <w:tab w:val="left" w:pos="851"/>
        </w:tabs>
        <w:autoSpaceDE w:val="0"/>
        <w:autoSpaceDN w:val="0"/>
        <w:adjustRightInd w:val="0"/>
        <w:ind w:firstLine="709"/>
        <w:jc w:val="both"/>
      </w:pPr>
      <w:r w:rsidRPr="00AE7A78">
        <w:rPr>
          <w:u w:val="single"/>
        </w:rPr>
        <w:t>Примечание</w:t>
      </w:r>
      <w:r w:rsidRPr="00AE7A78">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понимать роль эксперимента в получении научной информации;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E7A78" w:rsidRPr="00AE7A78" w:rsidRDefault="00AE7A78" w:rsidP="00AE7A78">
      <w:pPr>
        <w:tabs>
          <w:tab w:val="left" w:pos="851"/>
        </w:tabs>
        <w:autoSpaceDE w:val="0"/>
        <w:autoSpaceDN w:val="0"/>
        <w:adjustRightInd w:val="0"/>
        <w:ind w:firstLine="709"/>
        <w:jc w:val="both"/>
      </w:pPr>
      <w:r w:rsidRPr="00AE7A78">
        <w:rPr>
          <w:u w:val="single"/>
        </w:rPr>
        <w:lastRenderedPageBreak/>
        <w:t>Примечание</w:t>
      </w:r>
      <w:r w:rsidRPr="00AE7A78">
        <w:t>. Любая учебная программа должна обеспечивать овладение прямыми измерениями всех перечисленных физических величин.</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понимать принципы действия машин, приборов и технических устройств, условия их безопасного использования в повседневной жизни;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использовать при выполнении учебных задач научно-популярную литературу о физических явлениях, справочные материалы, ресурсы Интернет.</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сравнивать точность измерения физических величин по величине их относительной погрешности при проведении прямых измерений;</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7A78" w:rsidRPr="00AE7A78" w:rsidRDefault="00AE7A78" w:rsidP="00AE7A78">
      <w:pPr>
        <w:tabs>
          <w:tab w:val="left" w:pos="851"/>
        </w:tabs>
        <w:autoSpaceDE w:val="0"/>
        <w:autoSpaceDN w:val="0"/>
        <w:adjustRightInd w:val="0"/>
        <w:ind w:firstLine="709"/>
        <w:jc w:val="both"/>
        <w:rPr>
          <w:b/>
        </w:rPr>
      </w:pPr>
      <w:r w:rsidRPr="00AE7A78">
        <w:rPr>
          <w:b/>
        </w:rPr>
        <w:t>Механические явления</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w:t>
      </w:r>
      <w:r w:rsidRPr="00AE7A78">
        <w:lastRenderedPageBreak/>
        <w:t>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различать основные признаки изученных физических моделей: материальная точка, инерциальная система отсчета;</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7A78" w:rsidRPr="00AE7A78" w:rsidRDefault="00AE7A78" w:rsidP="00AE7A78">
      <w:pPr>
        <w:tabs>
          <w:tab w:val="left" w:pos="851"/>
        </w:tabs>
        <w:autoSpaceDE w:val="0"/>
        <w:autoSpaceDN w:val="0"/>
        <w:adjustRightInd w:val="0"/>
        <w:ind w:firstLine="709"/>
        <w:jc w:val="both"/>
        <w:rPr>
          <w:b/>
        </w:rPr>
      </w:pPr>
      <w:r w:rsidRPr="00AE7A78">
        <w:rPr>
          <w:b/>
        </w:rPr>
        <w:t>Тепловые явления</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AE7A78">
        <w:lastRenderedPageBreak/>
        <w:t>вычислять значение физической величины;</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различать основные признаки изученных физических моделей строения газов, жидкостей и твердых тел;</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приводить примеры практического использования физических знаний о тепловых явлениях;</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7A78" w:rsidRPr="00AE7A78" w:rsidRDefault="00AE7A78" w:rsidP="00AE7A78">
      <w:pPr>
        <w:tabs>
          <w:tab w:val="left" w:pos="851"/>
        </w:tabs>
        <w:autoSpaceDE w:val="0"/>
        <w:autoSpaceDN w:val="0"/>
        <w:adjustRightInd w:val="0"/>
        <w:ind w:firstLine="709"/>
        <w:jc w:val="both"/>
        <w:rPr>
          <w:b/>
        </w:rPr>
      </w:pPr>
      <w:r w:rsidRPr="00AE7A78">
        <w:rPr>
          <w:b/>
        </w:rPr>
        <w:t>Электрические и магнитные явления</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использовать оптические схемы для построения изображений в плоском зеркале и собирающей линзе.</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lastRenderedPageBreak/>
        <w:t>приводить примеры практического использования физических знаний о электромагнитных явлениях</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7A78" w:rsidRPr="00AE7A78" w:rsidRDefault="00AE7A78" w:rsidP="00AE7A78">
      <w:pPr>
        <w:tabs>
          <w:tab w:val="left" w:pos="851"/>
        </w:tabs>
        <w:autoSpaceDE w:val="0"/>
        <w:autoSpaceDN w:val="0"/>
        <w:adjustRightInd w:val="0"/>
        <w:ind w:firstLine="709"/>
        <w:jc w:val="both"/>
        <w:rPr>
          <w:b/>
        </w:rPr>
      </w:pPr>
      <w:r w:rsidRPr="00AE7A78">
        <w:rPr>
          <w:b/>
        </w:rPr>
        <w:t>Квантовые явления</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различать основные признаки планетарной модели атома, нуклонной модели атомного ядра;</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7A78" w:rsidRPr="00AE7A78" w:rsidRDefault="00AE7A78" w:rsidP="00AE7A78">
      <w:pPr>
        <w:tabs>
          <w:tab w:val="left" w:pos="709"/>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соотносить энергию связи атомных ядер с дефектом массы;</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 xml:space="preserve">приводить примеры влияния радиоактивных излучений на живые организмы; понимать принцип действия дозиметра и различать </w:t>
      </w:r>
      <w:r w:rsidRPr="00AE7A78">
        <w:rPr>
          <w:i/>
        </w:rPr>
        <w:lastRenderedPageBreak/>
        <w:t>условия его использования;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E7A78" w:rsidRPr="00AE7A78" w:rsidRDefault="00AE7A78" w:rsidP="00AE7A78">
      <w:pPr>
        <w:tabs>
          <w:tab w:val="left" w:pos="851"/>
        </w:tabs>
        <w:autoSpaceDE w:val="0"/>
        <w:autoSpaceDN w:val="0"/>
        <w:adjustRightInd w:val="0"/>
        <w:ind w:firstLine="709"/>
        <w:jc w:val="both"/>
        <w:rPr>
          <w:b/>
        </w:rPr>
      </w:pPr>
      <w:r w:rsidRPr="00AE7A78">
        <w:rPr>
          <w:b/>
        </w:rPr>
        <w:t>Элементы астрономии</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научится: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pPr>
      <w:r w:rsidRPr="00AE7A78">
        <w:t>понимать различия между гелиоцентрической и геоцентрической системами мира;</w:t>
      </w:r>
    </w:p>
    <w:p w:rsidR="00AE7A78" w:rsidRPr="00AE7A78" w:rsidRDefault="00AE7A78" w:rsidP="00AE7A78">
      <w:pPr>
        <w:tabs>
          <w:tab w:val="left" w:pos="851"/>
        </w:tabs>
        <w:autoSpaceDE w:val="0"/>
        <w:autoSpaceDN w:val="0"/>
        <w:adjustRightInd w:val="0"/>
        <w:ind w:firstLine="709"/>
        <w:jc w:val="both"/>
        <w:rPr>
          <w:b/>
        </w:rPr>
      </w:pPr>
      <w:r w:rsidRPr="00AE7A78">
        <w:rPr>
          <w:b/>
        </w:rPr>
        <w:t>Выпускник получит возможность научиться:</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различать основные характеристики звезд (размер, цвет, температура) соотносить цвет звезды с ее температурой;</w:t>
      </w:r>
    </w:p>
    <w:p w:rsidR="00AE7A78" w:rsidRPr="00AE7A78" w:rsidRDefault="00AE7A78" w:rsidP="00AE7A78">
      <w:pPr>
        <w:widowControl w:val="0"/>
        <w:numPr>
          <w:ilvl w:val="0"/>
          <w:numId w:val="70"/>
        </w:numPr>
        <w:tabs>
          <w:tab w:val="left" w:pos="993"/>
        </w:tabs>
        <w:autoSpaceDE w:val="0"/>
        <w:autoSpaceDN w:val="0"/>
        <w:adjustRightInd w:val="0"/>
        <w:ind w:left="0" w:firstLine="709"/>
        <w:contextualSpacing/>
        <w:jc w:val="both"/>
        <w:rPr>
          <w:i/>
        </w:rPr>
      </w:pPr>
      <w:r w:rsidRPr="00AE7A78">
        <w:rPr>
          <w:i/>
        </w:rPr>
        <w:t>различать гипотезы о происхождении Солнечной системы.</w:t>
      </w:r>
    </w:p>
    <w:p w:rsidR="00EC73FD" w:rsidRPr="006E692A" w:rsidRDefault="00EC73FD" w:rsidP="00C93249">
      <w:pPr>
        <w:jc w:val="both"/>
      </w:pPr>
    </w:p>
    <w:p w:rsidR="00EC73FD" w:rsidRPr="005A233E" w:rsidRDefault="00EC73FD" w:rsidP="00EC73FD">
      <w:r w:rsidRPr="005A233E">
        <w:rPr>
          <w:b/>
        </w:rPr>
        <w:t>Личностными результатами</w:t>
      </w:r>
      <w:r w:rsidRPr="005A233E">
        <w:t xml:space="preserve"> обучения физике в основной школе являются:</w:t>
      </w:r>
    </w:p>
    <w:p w:rsidR="00EC73FD" w:rsidRPr="005A233E" w:rsidRDefault="00EC73FD" w:rsidP="00EC73FD">
      <w:r w:rsidRPr="005A233E">
        <w:t xml:space="preserve">• </w:t>
      </w:r>
      <w:proofErr w:type="spellStart"/>
      <w:r w:rsidRPr="005A233E">
        <w:t>сформированность</w:t>
      </w:r>
      <w:proofErr w:type="spellEnd"/>
      <w:r w:rsidRPr="005A233E">
        <w:t xml:space="preserve"> познавательных интересов, интеллектуальных и творческих способностей учащихся;</w:t>
      </w:r>
    </w:p>
    <w:p w:rsidR="00EC73FD" w:rsidRPr="005A233E" w:rsidRDefault="00EC73FD" w:rsidP="00EC73FD">
      <w:r w:rsidRPr="005A233E">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C73FD" w:rsidRPr="005A233E" w:rsidRDefault="00EC73FD" w:rsidP="00EC73FD">
      <w:r w:rsidRPr="005A233E">
        <w:t>• самостоятельность в приобретении новых знаний и практических умений;</w:t>
      </w:r>
    </w:p>
    <w:p w:rsidR="00EC73FD" w:rsidRPr="005A233E" w:rsidRDefault="00EC73FD" w:rsidP="00EC73FD">
      <w:r w:rsidRPr="005A233E">
        <w:t>• готовность к выбору жизненного пути в соответствии с собственными интересами и возможностями;</w:t>
      </w:r>
    </w:p>
    <w:p w:rsidR="00EC73FD" w:rsidRPr="005A233E" w:rsidRDefault="00EC73FD" w:rsidP="00EC73FD">
      <w:r w:rsidRPr="005A233E">
        <w:t>• мотивация образовательной деятельности школьников на основе личностно ориентированного подхода;</w:t>
      </w:r>
    </w:p>
    <w:p w:rsidR="00EC73FD" w:rsidRPr="005A233E" w:rsidRDefault="00EC73FD" w:rsidP="00EC73FD">
      <w:r w:rsidRPr="005A233E">
        <w:t>• формирование ценностных отношений друг к другу, учителю, авторам открытий и изобретений, результатам обучения.</w:t>
      </w:r>
    </w:p>
    <w:p w:rsidR="00EC73FD" w:rsidRPr="005A233E" w:rsidRDefault="00EC73FD" w:rsidP="00EC73FD">
      <w:proofErr w:type="spellStart"/>
      <w:r w:rsidRPr="005A233E">
        <w:rPr>
          <w:b/>
        </w:rPr>
        <w:t>Метапредметными</w:t>
      </w:r>
      <w:proofErr w:type="spellEnd"/>
      <w:r w:rsidRPr="005A233E">
        <w:rPr>
          <w:b/>
        </w:rPr>
        <w:t xml:space="preserve"> результатами</w:t>
      </w:r>
      <w:r w:rsidRPr="005A233E">
        <w:t xml:space="preserve"> обучения физике в основной школе являются:</w:t>
      </w:r>
    </w:p>
    <w:p w:rsidR="00EC73FD" w:rsidRPr="00282D55" w:rsidRDefault="00EC73FD" w:rsidP="00EC73FD">
      <w:r w:rsidRPr="005A233E">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w:t>
      </w:r>
      <w:r w:rsidRPr="00282D55">
        <w:t>результатов своей деятельности, умениям предвидеть возможные результаты своих действий;</w:t>
      </w:r>
    </w:p>
    <w:p w:rsidR="00EC73FD" w:rsidRPr="00282D55" w:rsidRDefault="00EC73FD" w:rsidP="00EC73FD">
      <w:r w:rsidRPr="00282D55">
        <w:t xml:space="preserve">• понимание различий между исходными фактами и гипотезами для их объяснения, теоретическими моделями и </w:t>
      </w:r>
    </w:p>
    <w:p w:rsidR="00EC73FD" w:rsidRPr="00282D55" w:rsidRDefault="00EC73FD" w:rsidP="00EC73FD">
      <w:pPr>
        <w:shd w:val="clear" w:color="auto" w:fill="FFFFFF"/>
        <w:spacing w:line="254" w:lineRule="exact"/>
        <w:ind w:right="5"/>
        <w:jc w:val="both"/>
      </w:pPr>
      <w:r w:rsidRPr="00282D55">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5" w:firstLine="360"/>
        <w:jc w:val="both"/>
      </w:pPr>
      <w:r w:rsidRPr="00282D55">
        <w:t>формирование умений воспринимать, перерабатывать и предъявлять информацию в словесной, образной, символи</w:t>
      </w:r>
      <w:r w:rsidRPr="00282D55">
        <w:softHyphen/>
        <w:t>ческой формах, анализировать и перерабатывать полученную информацию в соответствии с поставленными задачами, вы</w:t>
      </w:r>
      <w:r w:rsidRPr="00282D55">
        <w:softHyphen/>
        <w:t>делять основное содержание прочитанного текста, находить в нем ответы на поставленные вопросы и излагать его;</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5" w:firstLine="360"/>
        <w:jc w:val="both"/>
      </w:pPr>
      <w:r w:rsidRPr="00282D55">
        <w:t>приобретение опыта самостоятельного поиска, анализа и отбора информации с использованием различных источни</w:t>
      </w:r>
      <w:r w:rsidRPr="00282D55">
        <w:softHyphen/>
        <w:t>ков и новых информационных технологий для решения по</w:t>
      </w:r>
      <w:r w:rsidRPr="00282D55">
        <w:softHyphen/>
        <w:t>знавательных задач;</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before="5" w:line="254" w:lineRule="exact"/>
        <w:ind w:right="10" w:firstLine="360"/>
        <w:jc w:val="both"/>
      </w:pPr>
      <w:r w:rsidRPr="00282D55">
        <w:t>развитие монологической и диалогической речи, умения выражать свои мысли и способности выслушивать собеседни</w:t>
      </w:r>
      <w:r w:rsidRPr="00282D55">
        <w:softHyphen/>
        <w:t>ка, понимать его точку зрения, признавать право другого че</w:t>
      </w:r>
      <w:r w:rsidRPr="00282D55">
        <w:softHyphen/>
        <w:t>ловека на иное мнение;</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19" w:firstLine="360"/>
        <w:jc w:val="both"/>
      </w:pPr>
      <w:r w:rsidRPr="00282D55">
        <w:t>освоение приемов действий в нестандартных ситуациях, овладение эвристическими методами решения проблем;</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5" w:firstLine="360"/>
        <w:jc w:val="both"/>
      </w:pPr>
      <w:r w:rsidRPr="00282D55">
        <w:lastRenderedPageBreak/>
        <w:t>формирование умений работать в группе с выполнени</w:t>
      </w:r>
      <w:r w:rsidRPr="00282D55">
        <w:softHyphen/>
        <w:t>ем различных социальных ролей, представлять и отстаивать свои взгляды и убеждения, вести дискуссию.</w:t>
      </w:r>
    </w:p>
    <w:p w:rsidR="00EC73FD" w:rsidRPr="00282D55" w:rsidRDefault="00EC73FD" w:rsidP="00EC73FD">
      <w:pPr>
        <w:shd w:val="clear" w:color="auto" w:fill="FFFFFF"/>
        <w:spacing w:line="254" w:lineRule="exact"/>
        <w:ind w:left="10" w:right="10" w:firstLine="346"/>
        <w:jc w:val="both"/>
      </w:pPr>
      <w:r w:rsidRPr="00282D55">
        <w:rPr>
          <w:b/>
          <w:bCs/>
        </w:rPr>
        <w:t xml:space="preserve">Общими предметными результатами </w:t>
      </w:r>
      <w:r w:rsidRPr="00282D55">
        <w:t>обучения физике в основной школе являются:</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before="5" w:line="254" w:lineRule="exact"/>
        <w:ind w:right="14" w:firstLine="360"/>
        <w:jc w:val="both"/>
      </w:pPr>
      <w:r w:rsidRPr="00282D55">
        <w:t>знания о природе важнейших физических явлений окру</w:t>
      </w:r>
      <w:r w:rsidRPr="00282D55">
        <w:softHyphen/>
        <w:t>жающего мира и понимание смысла физических законов, рас</w:t>
      </w:r>
      <w:r w:rsidRPr="00282D55">
        <w:softHyphen/>
        <w:t>крывающих связь изученных явлений;</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10" w:firstLine="360"/>
        <w:jc w:val="both"/>
      </w:pPr>
      <w:r w:rsidRPr="00282D55">
        <w:t>умения пользоваться методами научного исследования явлений природы, проводить наблюдения, планировать и вы</w:t>
      </w:r>
      <w:r w:rsidRPr="00282D55">
        <w:softHyphen/>
        <w:t>полнять эксперименты, обрабатывать результаты измерений, представлять результаты измерений с помощью таблиц, графи</w:t>
      </w:r>
      <w:r w:rsidRPr="00282D55">
        <w:softHyphen/>
        <w:t>ков и формул, обнаруживать зависимости между физическими величинами, объяснять полученные результаты и делать выво</w:t>
      </w:r>
      <w:r w:rsidRPr="00282D55">
        <w:softHyphen/>
        <w:t>ды, оценивать границы погрешностей результатов измерений;</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right="5" w:firstLine="360"/>
        <w:jc w:val="both"/>
      </w:pPr>
      <w:r w:rsidRPr="00282D55">
        <w:t>умения применять теоретические знания по физике на практике, решать физические задачи на применение получен</w:t>
      </w:r>
      <w:r w:rsidRPr="00282D55">
        <w:softHyphen/>
        <w:t>ных знаний;</w:t>
      </w:r>
    </w:p>
    <w:p w:rsidR="00EC73FD" w:rsidRPr="00282D55" w:rsidRDefault="00EC73FD" w:rsidP="008002F8">
      <w:pPr>
        <w:widowControl w:val="0"/>
        <w:numPr>
          <w:ilvl w:val="0"/>
          <w:numId w:val="69"/>
        </w:numPr>
        <w:shd w:val="clear" w:color="auto" w:fill="FFFFFF"/>
        <w:tabs>
          <w:tab w:val="left" w:pos="566"/>
        </w:tabs>
        <w:autoSpaceDE w:val="0"/>
        <w:autoSpaceDN w:val="0"/>
        <w:adjustRightInd w:val="0"/>
        <w:spacing w:line="254" w:lineRule="exact"/>
        <w:ind w:firstLine="360"/>
        <w:jc w:val="both"/>
      </w:pPr>
      <w:r w:rsidRPr="00282D55">
        <w:t>умения и навыки применять полученные знания для объяснения принципов действия важнейших технических</w:t>
      </w:r>
    </w:p>
    <w:p w:rsidR="00EC73FD" w:rsidRPr="00282D55" w:rsidRDefault="00EC73FD" w:rsidP="00EC73FD"/>
    <w:p w:rsidR="00EC73FD" w:rsidRPr="00282D55" w:rsidRDefault="00EC73FD" w:rsidP="00EC73FD">
      <w:pPr>
        <w:shd w:val="clear" w:color="auto" w:fill="FFFFFF"/>
        <w:spacing w:line="254" w:lineRule="exact"/>
        <w:ind w:right="29"/>
        <w:jc w:val="both"/>
      </w:pPr>
      <w:r w:rsidRPr="00282D55">
        <w:t>устройств, решения практических задач повседневной жизни, обеспечения безопасности своей жизни, рационального при</w:t>
      </w:r>
      <w:r w:rsidRPr="00282D55">
        <w:softHyphen/>
        <w:t>родопользования и охраны окружающей среды;</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right="14" w:firstLine="365"/>
        <w:jc w:val="both"/>
      </w:pPr>
      <w:r w:rsidRPr="00282D55">
        <w:t>формирование убеждения в закономерной связи и по</w:t>
      </w:r>
      <w:r w:rsidRPr="00282D55">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right="10" w:firstLine="365"/>
        <w:jc w:val="both"/>
      </w:pPr>
      <w:r w:rsidRPr="00282D55">
        <w:t>развитие теоретического мышления на основе формиро</w:t>
      </w:r>
      <w:r w:rsidRPr="00282D55">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282D55">
        <w:softHyphen/>
        <w:t>дить из экспериментальных фактов и теоретических моделей физические законы;</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right="5" w:firstLine="365"/>
        <w:jc w:val="both"/>
      </w:pPr>
      <w:r w:rsidRPr="00282D55">
        <w:t>коммуникативные умения докладывать о результатах своего исследования, участвовать в дискуссии, кратко и точ</w:t>
      </w:r>
      <w:r w:rsidRPr="00282D55">
        <w:softHyphen/>
        <w:t>но отвечать на вопросы, использовать справочную литерату</w:t>
      </w:r>
      <w:r w:rsidRPr="00282D55">
        <w:softHyphen/>
        <w:t>ру и другие источники информации.</w:t>
      </w:r>
    </w:p>
    <w:p w:rsidR="00EC73FD" w:rsidRPr="00282D55" w:rsidRDefault="00EC73FD" w:rsidP="00EC73FD">
      <w:pPr>
        <w:shd w:val="clear" w:color="auto" w:fill="FFFFFF"/>
        <w:spacing w:line="254" w:lineRule="exact"/>
        <w:ind w:left="5" w:right="14" w:firstLine="336"/>
        <w:jc w:val="both"/>
      </w:pPr>
      <w:r w:rsidRPr="00282D55">
        <w:rPr>
          <w:b/>
          <w:bCs/>
        </w:rPr>
        <w:t xml:space="preserve">Частными предметными результатами </w:t>
      </w:r>
      <w:r w:rsidRPr="00282D55">
        <w:t>обучения физике в основной школе, на которых основываются общие резуль</w:t>
      </w:r>
      <w:r w:rsidRPr="00282D55">
        <w:softHyphen/>
        <w:t>таты, являются:</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right="5" w:firstLine="365"/>
        <w:jc w:val="both"/>
      </w:pPr>
      <w:r w:rsidRPr="00282D55">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282D55">
        <w:softHyphen/>
        <w:t>боты внешних сил, электризация тел, нагревание проводни</w:t>
      </w:r>
      <w:r w:rsidRPr="00282D55">
        <w:softHyphen/>
        <w:t>ков электрическим током, электромагнитная индукция, отра</w:t>
      </w:r>
      <w:r w:rsidRPr="00282D55">
        <w:softHyphen/>
        <w:t>жение и преломление света, дисперсия света, возникновение линейчатого спектра излучения;</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282D55">
        <w:softHyphen/>
        <w:t>ние, электрический заряд, электрическое сопротивление, фокусное расстояние собирающей линзы, оптическую силу линзы;</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lastRenderedPageBreak/>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w:t>
      </w:r>
      <w:r w:rsidR="00C93249">
        <w:t>езопасности при их использовании</w:t>
      </w:r>
      <w:r w:rsidRPr="00282D55">
        <w:t>;</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C73FD" w:rsidRPr="00282D55" w:rsidRDefault="00EC73FD" w:rsidP="008002F8">
      <w:pPr>
        <w:widowControl w:val="0"/>
        <w:numPr>
          <w:ilvl w:val="0"/>
          <w:numId w:val="69"/>
        </w:numPr>
        <w:shd w:val="clear" w:color="auto" w:fill="FFFFFF"/>
        <w:tabs>
          <w:tab w:val="left" w:pos="571"/>
        </w:tabs>
        <w:autoSpaceDE w:val="0"/>
        <w:autoSpaceDN w:val="0"/>
        <w:adjustRightInd w:val="0"/>
        <w:spacing w:line="254" w:lineRule="exact"/>
        <w:ind w:firstLine="365"/>
        <w:jc w:val="both"/>
      </w:pPr>
      <w:r w:rsidRPr="00282D55">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EC73FD" w:rsidRPr="00282D55" w:rsidRDefault="00EC73FD" w:rsidP="00EC73FD">
      <w:pPr>
        <w:rPr>
          <w:b/>
        </w:rPr>
      </w:pPr>
    </w:p>
    <w:p w:rsidR="00EC73FD" w:rsidRPr="00282D55" w:rsidRDefault="00EC73FD" w:rsidP="00C93249">
      <w:pPr>
        <w:ind w:firstLine="567"/>
        <w:jc w:val="center"/>
        <w:rPr>
          <w:b/>
        </w:rPr>
      </w:pPr>
      <w:r w:rsidRPr="00282D55">
        <w:rPr>
          <w:b/>
        </w:rPr>
        <w:t>7 класс</w:t>
      </w:r>
    </w:p>
    <w:p w:rsidR="00EC73FD" w:rsidRPr="00282D55" w:rsidRDefault="00EC73FD" w:rsidP="00C93249">
      <w:pPr>
        <w:spacing w:before="120"/>
        <w:ind w:firstLine="567"/>
        <w:jc w:val="both"/>
      </w:pPr>
      <w:r w:rsidRPr="00282D55">
        <w:rPr>
          <w:b/>
          <w:u w:val="single"/>
        </w:rPr>
        <w:t>Личностными результатами</w:t>
      </w:r>
      <w:r w:rsidRPr="00282D55">
        <w:rPr>
          <w:b/>
        </w:rPr>
        <w:t xml:space="preserve"> изучения кур</w:t>
      </w:r>
      <w:r w:rsidR="00664599">
        <w:rPr>
          <w:b/>
        </w:rPr>
        <w:t>са «Физика» в 7</w:t>
      </w:r>
      <w:r w:rsidRPr="00282D55">
        <w:rPr>
          <w:b/>
        </w:rPr>
        <w:t xml:space="preserve"> классе является </w:t>
      </w:r>
      <w:r w:rsidRPr="00282D55">
        <w:t xml:space="preserve">формирование следующих умений: </w:t>
      </w:r>
    </w:p>
    <w:p w:rsidR="00EC73FD" w:rsidRPr="00282D55" w:rsidRDefault="00EC73FD" w:rsidP="00C93249">
      <w:pPr>
        <w:widowControl w:val="0"/>
        <w:numPr>
          <w:ilvl w:val="0"/>
          <w:numId w:val="8"/>
        </w:numPr>
        <w:overflowPunct w:val="0"/>
        <w:autoSpaceDE w:val="0"/>
        <w:autoSpaceDN w:val="0"/>
        <w:adjustRightInd w:val="0"/>
        <w:ind w:left="0" w:firstLine="567"/>
        <w:textAlignment w:val="baseline"/>
      </w:pPr>
      <w:r w:rsidRPr="00282D55">
        <w:t>Определять и высказывать под руководством педагога самые общие для всех людей правила поведения при сотрудничестве (этические нормы).</w:t>
      </w:r>
    </w:p>
    <w:p w:rsidR="00EC73FD" w:rsidRPr="00282D55" w:rsidRDefault="00EC73FD" w:rsidP="00C93249">
      <w:pPr>
        <w:widowControl w:val="0"/>
        <w:numPr>
          <w:ilvl w:val="0"/>
          <w:numId w:val="9"/>
        </w:numPr>
        <w:overflowPunct w:val="0"/>
        <w:autoSpaceDE w:val="0"/>
        <w:autoSpaceDN w:val="0"/>
        <w:adjustRightInd w:val="0"/>
        <w:ind w:left="0" w:firstLine="567"/>
        <w:textAlignment w:val="baseline"/>
      </w:pPr>
      <w:r w:rsidRPr="00282D55">
        <w:t>В предложенных педагогом ситуациях общения и сотрудничества, опираясь на об</w:t>
      </w:r>
      <w:r w:rsidR="00C93249">
        <w:t xml:space="preserve">щие для всех правила </w:t>
      </w:r>
      <w:proofErr w:type="spellStart"/>
      <w:r w:rsidR="00C93249">
        <w:t>поведенияи</w:t>
      </w:r>
      <w:proofErr w:type="spellEnd"/>
      <w:r w:rsidRPr="00282D55">
        <w:t xml:space="preserve"> делать выбор, при поддержке других участников группы и педагога, как поступить.</w:t>
      </w:r>
    </w:p>
    <w:p w:rsidR="00EC73FD" w:rsidRPr="00282D55" w:rsidRDefault="00EC73FD" w:rsidP="00C93249">
      <w:pPr>
        <w:widowControl w:val="0"/>
        <w:overflowPunct w:val="0"/>
        <w:autoSpaceDE w:val="0"/>
        <w:autoSpaceDN w:val="0"/>
        <w:adjustRightInd w:val="0"/>
        <w:ind w:firstLine="567"/>
        <w:textAlignment w:val="baseline"/>
      </w:pPr>
      <w:r w:rsidRPr="00282D55">
        <w:t>Средством достижения этих результатов служит организация на уроке работы в парах постоянного и сменного состава, групповые формы работы.</w:t>
      </w:r>
    </w:p>
    <w:p w:rsidR="00EC73FD" w:rsidRPr="00282D55" w:rsidRDefault="00EC73FD" w:rsidP="00C93249">
      <w:pPr>
        <w:spacing w:before="120"/>
        <w:ind w:firstLine="567"/>
      </w:pPr>
      <w:proofErr w:type="spellStart"/>
      <w:r w:rsidRPr="00282D55">
        <w:rPr>
          <w:b/>
          <w:u w:val="single"/>
        </w:rPr>
        <w:t>Метапредметными</w:t>
      </w:r>
      <w:proofErr w:type="spellEnd"/>
      <w:r w:rsidRPr="00282D55">
        <w:rPr>
          <w:b/>
          <w:u w:val="single"/>
        </w:rPr>
        <w:t xml:space="preserve"> результатами</w:t>
      </w:r>
      <w:r w:rsidR="00664599">
        <w:t xml:space="preserve"> изучения курса «Физика» в 7</w:t>
      </w:r>
      <w:r w:rsidRPr="00282D55">
        <w:t xml:space="preserve"> классе являются формирование следующих универсальных учебных действий (УУД). </w:t>
      </w:r>
    </w:p>
    <w:p w:rsidR="00EC73FD" w:rsidRPr="00282D55" w:rsidRDefault="00EC73FD" w:rsidP="00C93249">
      <w:pPr>
        <w:widowControl w:val="0"/>
        <w:overflowPunct w:val="0"/>
        <w:autoSpaceDE w:val="0"/>
        <w:autoSpaceDN w:val="0"/>
        <w:adjustRightInd w:val="0"/>
        <w:ind w:firstLine="567"/>
        <w:textAlignment w:val="baseline"/>
        <w:rPr>
          <w:b/>
        </w:rPr>
      </w:pPr>
      <w:r w:rsidRPr="00282D55">
        <w:rPr>
          <w:b/>
        </w:rPr>
        <w:t>Регулятивные УУД:</w:t>
      </w:r>
    </w:p>
    <w:p w:rsidR="00EC73FD" w:rsidRPr="00282D55" w:rsidRDefault="00EC73FD" w:rsidP="00C93249">
      <w:pPr>
        <w:widowControl w:val="0"/>
        <w:numPr>
          <w:ilvl w:val="0"/>
          <w:numId w:val="10"/>
        </w:numPr>
        <w:overflowPunct w:val="0"/>
        <w:autoSpaceDE w:val="0"/>
        <w:autoSpaceDN w:val="0"/>
        <w:adjustRightInd w:val="0"/>
        <w:ind w:left="0" w:firstLine="567"/>
        <w:textAlignment w:val="baseline"/>
      </w:pPr>
      <w:r w:rsidRPr="00282D55">
        <w:t>Определять и формулировать цель деятельности на уроке.</w:t>
      </w:r>
    </w:p>
    <w:p w:rsidR="00EC73FD" w:rsidRPr="00282D55" w:rsidRDefault="00EC73FD" w:rsidP="00C93249">
      <w:pPr>
        <w:widowControl w:val="0"/>
        <w:numPr>
          <w:ilvl w:val="0"/>
          <w:numId w:val="10"/>
        </w:numPr>
        <w:overflowPunct w:val="0"/>
        <w:autoSpaceDE w:val="0"/>
        <w:autoSpaceDN w:val="0"/>
        <w:adjustRightInd w:val="0"/>
        <w:ind w:left="0" w:firstLine="567"/>
        <w:textAlignment w:val="baseline"/>
      </w:pPr>
      <w:r w:rsidRPr="00282D55">
        <w:t xml:space="preserve">Ставить учебную задачу. </w:t>
      </w:r>
    </w:p>
    <w:p w:rsidR="00EC73FD" w:rsidRPr="00282D55" w:rsidRDefault="00EC73FD" w:rsidP="00C93249">
      <w:pPr>
        <w:numPr>
          <w:ilvl w:val="0"/>
          <w:numId w:val="11"/>
        </w:numPr>
        <w:ind w:left="0" w:firstLine="567"/>
        <w:rPr>
          <w:bCs/>
        </w:rPr>
      </w:pPr>
      <w:r w:rsidRPr="00282D55">
        <w:rPr>
          <w:bCs/>
        </w:rPr>
        <w:t xml:space="preserve">Учиться составлять план и определять последовательность действий. </w:t>
      </w:r>
    </w:p>
    <w:p w:rsidR="00EC73FD" w:rsidRPr="00282D55" w:rsidRDefault="00EC73FD" w:rsidP="00C93249">
      <w:pPr>
        <w:widowControl w:val="0"/>
        <w:numPr>
          <w:ilvl w:val="0"/>
          <w:numId w:val="12"/>
        </w:numPr>
        <w:overflowPunct w:val="0"/>
        <w:autoSpaceDE w:val="0"/>
        <w:autoSpaceDN w:val="0"/>
        <w:adjustRightInd w:val="0"/>
        <w:ind w:left="0" w:firstLine="567"/>
        <w:textAlignment w:val="baseline"/>
      </w:pPr>
      <w:r w:rsidRPr="00282D55">
        <w:t>Учиться высказывать своё предположение (версию) на основе работы с иллюстрацией учебника.</w:t>
      </w:r>
    </w:p>
    <w:p w:rsidR="00EC73FD" w:rsidRPr="00282D55" w:rsidRDefault="00EC73FD" w:rsidP="00C93249">
      <w:pPr>
        <w:widowControl w:val="0"/>
        <w:numPr>
          <w:ilvl w:val="0"/>
          <w:numId w:val="13"/>
        </w:numPr>
        <w:overflowPunct w:val="0"/>
        <w:autoSpaceDE w:val="0"/>
        <w:autoSpaceDN w:val="0"/>
        <w:adjustRightInd w:val="0"/>
        <w:ind w:left="0" w:firstLine="567"/>
        <w:textAlignment w:val="baseline"/>
      </w:pPr>
      <w:r w:rsidRPr="00282D55">
        <w:t>Учиться работать по предложенному учителем план</w:t>
      </w:r>
    </w:p>
    <w:p w:rsidR="00EC73FD" w:rsidRPr="00282D55" w:rsidRDefault="00EC73FD" w:rsidP="00C93249">
      <w:pPr>
        <w:widowControl w:val="0"/>
        <w:overflowPunct w:val="0"/>
        <w:autoSpaceDE w:val="0"/>
        <w:autoSpaceDN w:val="0"/>
        <w:adjustRightInd w:val="0"/>
        <w:ind w:firstLine="567"/>
        <w:textAlignment w:val="baseline"/>
      </w:pPr>
      <w:r w:rsidRPr="00282D55">
        <w:t>Средством формирования этих действий служат элементы технологии проблемного обучения на этапе изучения нового материала.</w:t>
      </w:r>
    </w:p>
    <w:p w:rsidR="00EC73FD" w:rsidRPr="00282D55" w:rsidRDefault="00EC73FD" w:rsidP="00C93249">
      <w:pPr>
        <w:widowControl w:val="0"/>
        <w:numPr>
          <w:ilvl w:val="0"/>
          <w:numId w:val="14"/>
        </w:numPr>
        <w:overflowPunct w:val="0"/>
        <w:autoSpaceDE w:val="0"/>
        <w:autoSpaceDN w:val="0"/>
        <w:adjustRightInd w:val="0"/>
        <w:ind w:left="0" w:firstLine="567"/>
        <w:textAlignment w:val="baseline"/>
      </w:pPr>
      <w:r w:rsidRPr="00282D55">
        <w:t>Учиться отличать верно выполненное задание от неверного.</w:t>
      </w:r>
    </w:p>
    <w:p w:rsidR="00EC73FD" w:rsidRPr="00282D55" w:rsidRDefault="00EC73FD" w:rsidP="00C93249">
      <w:pPr>
        <w:widowControl w:val="0"/>
        <w:numPr>
          <w:ilvl w:val="0"/>
          <w:numId w:val="15"/>
        </w:numPr>
        <w:overflowPunct w:val="0"/>
        <w:autoSpaceDE w:val="0"/>
        <w:autoSpaceDN w:val="0"/>
        <w:adjustRightInd w:val="0"/>
        <w:ind w:left="0" w:firstLine="567"/>
        <w:textAlignment w:val="baseline"/>
      </w:pPr>
      <w:r w:rsidRPr="00282D55">
        <w:t>Учиться совместно с учителем и другими учениками давать эмоционал</w:t>
      </w:r>
      <w:r w:rsidR="00C93249">
        <w:t>ьную оценку деятельности класса</w:t>
      </w:r>
      <w:r w:rsidRPr="00282D55">
        <w:t xml:space="preserve"> на уроке. </w:t>
      </w:r>
    </w:p>
    <w:p w:rsidR="00EC73FD" w:rsidRPr="00282D55" w:rsidRDefault="00EC73FD" w:rsidP="00C93249">
      <w:pPr>
        <w:widowControl w:val="0"/>
        <w:overflowPunct w:val="0"/>
        <w:autoSpaceDE w:val="0"/>
        <w:autoSpaceDN w:val="0"/>
        <w:adjustRightInd w:val="0"/>
        <w:ind w:firstLine="567"/>
        <w:textAlignment w:val="baseline"/>
      </w:pPr>
    </w:p>
    <w:p w:rsidR="00EC73FD" w:rsidRPr="00282D55" w:rsidRDefault="00EC73FD" w:rsidP="00C93249">
      <w:pPr>
        <w:widowControl w:val="0"/>
        <w:overflowPunct w:val="0"/>
        <w:autoSpaceDE w:val="0"/>
        <w:autoSpaceDN w:val="0"/>
        <w:adjustRightInd w:val="0"/>
        <w:ind w:firstLine="567"/>
        <w:textAlignment w:val="baseline"/>
      </w:pPr>
      <w:r w:rsidRPr="00282D55">
        <w:t>Средством формирования этих действий служит технология оценивания образовательных достижений.</w:t>
      </w:r>
    </w:p>
    <w:p w:rsidR="00EC73FD" w:rsidRPr="00282D55" w:rsidRDefault="00EC73FD" w:rsidP="00C93249">
      <w:pPr>
        <w:widowControl w:val="0"/>
        <w:overflowPunct w:val="0"/>
        <w:autoSpaceDE w:val="0"/>
        <w:autoSpaceDN w:val="0"/>
        <w:adjustRightInd w:val="0"/>
        <w:spacing w:before="120"/>
        <w:ind w:firstLine="567"/>
        <w:textAlignment w:val="baseline"/>
        <w:rPr>
          <w:b/>
        </w:rPr>
      </w:pPr>
      <w:r w:rsidRPr="00282D55">
        <w:rPr>
          <w:b/>
          <w:u w:val="single"/>
        </w:rPr>
        <w:t>Познавательные УУД</w:t>
      </w:r>
      <w:r w:rsidRPr="00282D55">
        <w:rPr>
          <w:b/>
        </w:rPr>
        <w:t>:</w:t>
      </w:r>
    </w:p>
    <w:p w:rsidR="00EC73FD" w:rsidRPr="00282D55" w:rsidRDefault="00EC73FD" w:rsidP="00C93249">
      <w:pPr>
        <w:widowControl w:val="0"/>
        <w:numPr>
          <w:ilvl w:val="0"/>
          <w:numId w:val="16"/>
        </w:numPr>
        <w:overflowPunct w:val="0"/>
        <w:autoSpaceDE w:val="0"/>
        <w:autoSpaceDN w:val="0"/>
        <w:adjustRightInd w:val="0"/>
        <w:ind w:left="0" w:firstLine="567"/>
        <w:jc w:val="both"/>
        <w:textAlignment w:val="baseline"/>
      </w:pPr>
      <w:r w:rsidRPr="00282D55">
        <w:t xml:space="preserve">Ориентироваться в своей системе знаний: отличать новое от уже известного с помощью учителя. </w:t>
      </w:r>
    </w:p>
    <w:p w:rsidR="00EC73FD" w:rsidRPr="00282D55" w:rsidRDefault="00EC73FD" w:rsidP="00C93249">
      <w:pPr>
        <w:widowControl w:val="0"/>
        <w:numPr>
          <w:ilvl w:val="0"/>
          <w:numId w:val="17"/>
        </w:numPr>
        <w:overflowPunct w:val="0"/>
        <w:autoSpaceDE w:val="0"/>
        <w:autoSpaceDN w:val="0"/>
        <w:adjustRightInd w:val="0"/>
        <w:ind w:left="0" w:firstLine="567"/>
        <w:jc w:val="both"/>
        <w:textAlignment w:val="baseline"/>
      </w:pPr>
      <w:r w:rsidRPr="00282D55">
        <w:t xml:space="preserve">Делать предварительный отбор источников информации: </w:t>
      </w:r>
      <w:r w:rsidR="00C93249">
        <w:t xml:space="preserve">ориентироваться </w:t>
      </w:r>
      <w:r w:rsidRPr="00282D55">
        <w:t>в учебнике (на развороте, в оглавлении, в словаре).</w:t>
      </w:r>
    </w:p>
    <w:p w:rsidR="00EC73FD" w:rsidRPr="00282D55" w:rsidRDefault="00EC73FD" w:rsidP="00C93249">
      <w:pPr>
        <w:widowControl w:val="0"/>
        <w:numPr>
          <w:ilvl w:val="0"/>
          <w:numId w:val="18"/>
        </w:numPr>
        <w:overflowPunct w:val="0"/>
        <w:autoSpaceDE w:val="0"/>
        <w:autoSpaceDN w:val="0"/>
        <w:adjustRightInd w:val="0"/>
        <w:ind w:left="0" w:firstLine="567"/>
        <w:jc w:val="both"/>
        <w:textAlignment w:val="baseline"/>
      </w:pPr>
      <w:r w:rsidRPr="00282D55">
        <w:t xml:space="preserve">Добывать новые знания: находить ответы на вопросы, используя учебник, свой жизненный опыт и информацию, полученную на уроке. </w:t>
      </w:r>
    </w:p>
    <w:p w:rsidR="00EC73FD" w:rsidRPr="00282D55" w:rsidRDefault="00EC73FD" w:rsidP="00C93249">
      <w:pPr>
        <w:widowControl w:val="0"/>
        <w:numPr>
          <w:ilvl w:val="0"/>
          <w:numId w:val="19"/>
        </w:numPr>
        <w:overflowPunct w:val="0"/>
        <w:autoSpaceDE w:val="0"/>
        <w:autoSpaceDN w:val="0"/>
        <w:adjustRightInd w:val="0"/>
        <w:ind w:left="0" w:firstLine="567"/>
        <w:jc w:val="both"/>
        <w:textAlignment w:val="baseline"/>
      </w:pPr>
      <w:r w:rsidRPr="00282D55">
        <w:t>Перерабатывать полученную информацию: делать выводы в результ</w:t>
      </w:r>
      <w:r w:rsidR="00C93249">
        <w:t xml:space="preserve">ате совместной </w:t>
      </w:r>
      <w:r w:rsidRPr="00282D55">
        <w:t>работы всего класса.</w:t>
      </w:r>
    </w:p>
    <w:p w:rsidR="00EC73FD" w:rsidRPr="00282D55" w:rsidRDefault="00EC73FD" w:rsidP="00C93249">
      <w:pPr>
        <w:widowControl w:val="0"/>
        <w:numPr>
          <w:ilvl w:val="0"/>
          <w:numId w:val="20"/>
        </w:numPr>
        <w:overflowPunct w:val="0"/>
        <w:autoSpaceDE w:val="0"/>
        <w:autoSpaceDN w:val="0"/>
        <w:adjustRightInd w:val="0"/>
        <w:ind w:left="0" w:firstLine="567"/>
        <w:jc w:val="both"/>
        <w:textAlignment w:val="baseline"/>
      </w:pPr>
      <w:r w:rsidRPr="00282D55">
        <w:t>Перерабатывать полученную информацию: сравнивать и классифицировать.</w:t>
      </w:r>
    </w:p>
    <w:p w:rsidR="00EC73FD" w:rsidRPr="00282D55" w:rsidRDefault="00EC73FD" w:rsidP="00C93249">
      <w:pPr>
        <w:widowControl w:val="0"/>
        <w:numPr>
          <w:ilvl w:val="0"/>
          <w:numId w:val="21"/>
        </w:numPr>
        <w:overflowPunct w:val="0"/>
        <w:autoSpaceDE w:val="0"/>
        <w:autoSpaceDN w:val="0"/>
        <w:adjustRightInd w:val="0"/>
        <w:ind w:left="0" w:firstLine="567"/>
        <w:jc w:val="both"/>
        <w:textAlignment w:val="baseline"/>
      </w:pPr>
      <w:r w:rsidRPr="00282D55">
        <w:lastRenderedPageBreak/>
        <w:t>Преобразовывать информацию из одной формы в</w:t>
      </w:r>
      <w:r w:rsidR="00C93249">
        <w:t xml:space="preserve"> другую: составлять физические </w:t>
      </w:r>
      <w:r w:rsidRPr="00282D55">
        <w:t>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C73FD" w:rsidRPr="00282D55" w:rsidRDefault="00EC73FD" w:rsidP="00C93249">
      <w:pPr>
        <w:widowControl w:val="0"/>
        <w:overflowPunct w:val="0"/>
        <w:autoSpaceDE w:val="0"/>
        <w:autoSpaceDN w:val="0"/>
        <w:adjustRightInd w:val="0"/>
        <w:ind w:firstLine="567"/>
        <w:jc w:val="both"/>
        <w:textAlignment w:val="baseline"/>
      </w:pPr>
      <w:r w:rsidRPr="00282D55">
        <w:t>Средством формирования этих действий служит учебный материал, задания учебника и задачи из сборников</w:t>
      </w:r>
      <w:r w:rsidRPr="00282D55">
        <w:rPr>
          <w:b/>
        </w:rPr>
        <w:t>.</w:t>
      </w:r>
    </w:p>
    <w:p w:rsidR="00EC73FD" w:rsidRPr="00282D55" w:rsidRDefault="00EC73FD" w:rsidP="00C93249">
      <w:pPr>
        <w:widowControl w:val="0"/>
        <w:overflowPunct w:val="0"/>
        <w:autoSpaceDE w:val="0"/>
        <w:autoSpaceDN w:val="0"/>
        <w:adjustRightInd w:val="0"/>
        <w:spacing w:before="120"/>
        <w:ind w:firstLine="567"/>
        <w:textAlignment w:val="baseline"/>
        <w:rPr>
          <w:b/>
        </w:rPr>
      </w:pPr>
      <w:r w:rsidRPr="00282D55">
        <w:rPr>
          <w:b/>
        </w:rPr>
        <w:t>Коммуникативные УУД:</w:t>
      </w:r>
    </w:p>
    <w:p w:rsidR="00EC73FD" w:rsidRPr="00282D55" w:rsidRDefault="00EC73FD" w:rsidP="00C93249">
      <w:pPr>
        <w:widowControl w:val="0"/>
        <w:numPr>
          <w:ilvl w:val="0"/>
          <w:numId w:val="21"/>
        </w:numPr>
        <w:overflowPunct w:val="0"/>
        <w:autoSpaceDE w:val="0"/>
        <w:autoSpaceDN w:val="0"/>
        <w:adjustRightInd w:val="0"/>
        <w:ind w:left="0" w:firstLine="567"/>
        <w:textAlignment w:val="baseline"/>
      </w:pPr>
      <w:r w:rsidRPr="00282D55">
        <w:t>Донести свою позицию до других: оформлять свою мысль в устной и письменной речи (на уровне одного предложения или небольшого текста).</w:t>
      </w:r>
    </w:p>
    <w:p w:rsidR="00EC73FD" w:rsidRPr="00282D55" w:rsidRDefault="00EC73FD" w:rsidP="00C93249">
      <w:pPr>
        <w:widowControl w:val="0"/>
        <w:numPr>
          <w:ilvl w:val="0"/>
          <w:numId w:val="22"/>
        </w:numPr>
        <w:overflowPunct w:val="0"/>
        <w:autoSpaceDE w:val="0"/>
        <w:autoSpaceDN w:val="0"/>
        <w:adjustRightInd w:val="0"/>
        <w:ind w:left="0" w:firstLine="567"/>
        <w:textAlignment w:val="baseline"/>
      </w:pPr>
      <w:r w:rsidRPr="00282D55">
        <w:t>Слушать и понимать речь других.</w:t>
      </w:r>
    </w:p>
    <w:p w:rsidR="00EC73FD" w:rsidRPr="00282D55" w:rsidRDefault="00EC73FD" w:rsidP="00C93249">
      <w:pPr>
        <w:widowControl w:val="0"/>
        <w:numPr>
          <w:ilvl w:val="0"/>
          <w:numId w:val="23"/>
        </w:numPr>
        <w:overflowPunct w:val="0"/>
        <w:autoSpaceDE w:val="0"/>
        <w:autoSpaceDN w:val="0"/>
        <w:adjustRightInd w:val="0"/>
        <w:ind w:left="0" w:firstLine="567"/>
        <w:textAlignment w:val="baseline"/>
      </w:pPr>
      <w:r w:rsidRPr="00282D55">
        <w:t>Читать и пересказывать текст.</w:t>
      </w:r>
    </w:p>
    <w:p w:rsidR="00EC73FD" w:rsidRPr="00282D55" w:rsidRDefault="00EC73FD" w:rsidP="00C93249">
      <w:pPr>
        <w:widowControl w:val="0"/>
        <w:overflowPunct w:val="0"/>
        <w:autoSpaceDE w:val="0"/>
        <w:autoSpaceDN w:val="0"/>
        <w:adjustRightInd w:val="0"/>
        <w:ind w:firstLine="567"/>
        <w:textAlignment w:val="baseline"/>
      </w:pPr>
      <w:r w:rsidRPr="00282D55">
        <w:t xml:space="preserve"> Средством формирования этих действий служит технология проблемного обучения.</w:t>
      </w:r>
    </w:p>
    <w:p w:rsidR="00EC73FD" w:rsidRPr="00282D55" w:rsidRDefault="00EC73FD" w:rsidP="00C93249">
      <w:pPr>
        <w:widowControl w:val="0"/>
        <w:numPr>
          <w:ilvl w:val="0"/>
          <w:numId w:val="24"/>
        </w:numPr>
        <w:overflowPunct w:val="0"/>
        <w:autoSpaceDE w:val="0"/>
        <w:autoSpaceDN w:val="0"/>
        <w:adjustRightInd w:val="0"/>
        <w:ind w:left="0" w:firstLine="567"/>
        <w:textAlignment w:val="baseline"/>
      </w:pPr>
      <w:r w:rsidRPr="00282D55">
        <w:t>Совместно договариваться о правилах общения и поведения в школе и следовать им.</w:t>
      </w:r>
    </w:p>
    <w:p w:rsidR="00EC73FD" w:rsidRPr="00282D55" w:rsidRDefault="00EC73FD" w:rsidP="00C93249">
      <w:pPr>
        <w:widowControl w:val="0"/>
        <w:numPr>
          <w:ilvl w:val="0"/>
          <w:numId w:val="25"/>
        </w:numPr>
        <w:overflowPunct w:val="0"/>
        <w:autoSpaceDE w:val="0"/>
        <w:autoSpaceDN w:val="0"/>
        <w:adjustRightInd w:val="0"/>
        <w:ind w:left="0" w:firstLine="567"/>
        <w:textAlignment w:val="baseline"/>
      </w:pPr>
      <w:r w:rsidRPr="00282D55">
        <w:t>Учиться выполнять различные роли в группе (лидера, исполнителя, критика).</w:t>
      </w:r>
    </w:p>
    <w:p w:rsidR="00EC73FD" w:rsidRPr="00282D55" w:rsidRDefault="00EC73FD" w:rsidP="00C93249">
      <w:pPr>
        <w:widowControl w:val="0"/>
        <w:overflowPunct w:val="0"/>
        <w:autoSpaceDE w:val="0"/>
        <w:autoSpaceDN w:val="0"/>
        <w:adjustRightInd w:val="0"/>
        <w:ind w:firstLine="567"/>
        <w:textAlignment w:val="baseline"/>
        <w:rPr>
          <w:b/>
        </w:rPr>
      </w:pPr>
      <w:r w:rsidRPr="00282D55">
        <w:t>Средством формирования этих действий служит организация работы в парах постоянного и сменного состава</w:t>
      </w:r>
      <w:r w:rsidRPr="00282D55">
        <w:rPr>
          <w:b/>
        </w:rPr>
        <w:t>.</w:t>
      </w:r>
    </w:p>
    <w:p w:rsidR="00EC73FD" w:rsidRPr="00282D55" w:rsidRDefault="00EC73FD" w:rsidP="00C93249">
      <w:pPr>
        <w:spacing w:before="120"/>
        <w:ind w:firstLine="567"/>
        <w:jc w:val="both"/>
        <w:rPr>
          <w:b/>
        </w:rPr>
      </w:pPr>
      <w:r w:rsidRPr="00282D55">
        <w:rPr>
          <w:b/>
        </w:rPr>
        <w:t xml:space="preserve">Предметными результатами изучения курса «Физика» </w:t>
      </w:r>
      <w:r w:rsidR="00664599">
        <w:rPr>
          <w:b/>
          <w:u w:val="single"/>
        </w:rPr>
        <w:t>в 7</w:t>
      </w:r>
      <w:r w:rsidRPr="00282D55">
        <w:rPr>
          <w:b/>
        </w:rPr>
        <w:t xml:space="preserve"> классе являются формирование следующих умений. </w:t>
      </w:r>
    </w:p>
    <w:p w:rsidR="00EC73FD" w:rsidRPr="00282D55" w:rsidRDefault="00EC73FD" w:rsidP="00C93249">
      <w:pPr>
        <w:shd w:val="clear" w:color="auto" w:fill="FFFFFF"/>
        <w:ind w:firstLine="567"/>
        <w:jc w:val="both"/>
        <w:rPr>
          <w:b/>
          <w:bCs/>
          <w:color w:val="000000"/>
        </w:rPr>
      </w:pPr>
      <w:r w:rsidRPr="00282D55">
        <w:rPr>
          <w:b/>
          <w:bCs/>
          <w:color w:val="000000"/>
        </w:rPr>
        <w:t>1-й уровень (необходимый)</w:t>
      </w:r>
    </w:p>
    <w:p w:rsidR="00EC73FD" w:rsidRPr="00282D55" w:rsidRDefault="00EC73FD" w:rsidP="00C93249">
      <w:pPr>
        <w:ind w:firstLine="567"/>
        <w:rPr>
          <w:b/>
        </w:rPr>
      </w:pPr>
    </w:p>
    <w:p w:rsidR="00EC73FD" w:rsidRPr="00282D55" w:rsidRDefault="00EC73FD" w:rsidP="00C93249">
      <w:pPr>
        <w:ind w:firstLine="567"/>
        <w:rPr>
          <w:b/>
        </w:rPr>
      </w:pPr>
      <w:r w:rsidRPr="00282D55">
        <w:rPr>
          <w:b/>
          <w:u w:val="single"/>
        </w:rPr>
        <w:t>Учащиеся должны знать/понимать</w:t>
      </w:r>
      <w:r w:rsidRPr="00282D55">
        <w:rPr>
          <w:b/>
        </w:rPr>
        <w:t xml:space="preserve">: </w:t>
      </w:r>
    </w:p>
    <w:p w:rsidR="00EC73FD" w:rsidRPr="00E562DD" w:rsidRDefault="00EC73FD" w:rsidP="00C93249">
      <w:pPr>
        <w:numPr>
          <w:ilvl w:val="0"/>
          <w:numId w:val="64"/>
        </w:numPr>
        <w:ind w:left="0" w:firstLine="567"/>
      </w:pPr>
      <w:r w:rsidRPr="00E562DD">
        <w:t>смысл понятий: физическое явление, физический закон, физические величины, взаимодействие;</w:t>
      </w:r>
    </w:p>
    <w:p w:rsidR="00EC73FD" w:rsidRPr="00E562DD" w:rsidRDefault="00C93249" w:rsidP="00C93249">
      <w:pPr>
        <w:numPr>
          <w:ilvl w:val="0"/>
          <w:numId w:val="64"/>
        </w:numPr>
        <w:ind w:left="0" w:firstLine="567"/>
      </w:pPr>
      <w:r>
        <w:t xml:space="preserve">смысл физических величин: </w:t>
      </w:r>
      <w:r w:rsidR="00EC73FD" w:rsidRPr="00E562DD">
        <w:t>путь, скорость, масса, плотность, сила, давление, работа, мощность, кинетическая энергия, потенциальная энергия, коэффициент полезного действия;</w:t>
      </w:r>
    </w:p>
    <w:p w:rsidR="00EC73FD" w:rsidRPr="00E562DD" w:rsidRDefault="00EC73FD" w:rsidP="00C93249">
      <w:pPr>
        <w:numPr>
          <w:ilvl w:val="0"/>
          <w:numId w:val="64"/>
        </w:numPr>
        <w:ind w:left="0" w:firstLine="567"/>
      </w:pPr>
      <w:r w:rsidRPr="00E562DD">
        <w:t>смысл физических законов: Паскаля, Архимеда, Гука.</w:t>
      </w:r>
    </w:p>
    <w:p w:rsidR="00EC73FD" w:rsidRPr="00E562DD" w:rsidRDefault="00EC73FD" w:rsidP="00C93249">
      <w:pPr>
        <w:shd w:val="clear" w:color="auto" w:fill="FFFFFF"/>
        <w:ind w:firstLine="567"/>
        <w:jc w:val="both"/>
      </w:pPr>
      <w:r w:rsidRPr="00E562DD">
        <w:rPr>
          <w:bCs/>
          <w:color w:val="000000"/>
        </w:rPr>
        <w:t>2-й уровень (программный)</w:t>
      </w:r>
    </w:p>
    <w:p w:rsidR="00EC73FD" w:rsidRPr="00E562DD" w:rsidRDefault="00EC73FD" w:rsidP="00C93249">
      <w:pPr>
        <w:widowControl w:val="0"/>
        <w:numPr>
          <w:ilvl w:val="0"/>
          <w:numId w:val="7"/>
        </w:numPr>
        <w:shd w:val="clear" w:color="auto" w:fill="FFFFFF"/>
        <w:tabs>
          <w:tab w:val="left" w:pos="509"/>
        </w:tabs>
        <w:overflowPunct w:val="0"/>
        <w:autoSpaceDE w:val="0"/>
        <w:autoSpaceDN w:val="0"/>
        <w:adjustRightInd w:val="0"/>
        <w:ind w:firstLine="567"/>
        <w:jc w:val="both"/>
        <w:textAlignment w:val="baseline"/>
        <w:rPr>
          <w:color w:val="000000"/>
        </w:rPr>
      </w:pPr>
      <w:r w:rsidRPr="00E562DD">
        <w:rPr>
          <w:color w:val="000000"/>
        </w:rPr>
        <w:t xml:space="preserve">Учащиеся должны </w:t>
      </w:r>
      <w:r w:rsidRPr="00E562DD">
        <w:rPr>
          <w:bCs/>
          <w:color w:val="000000"/>
        </w:rPr>
        <w:t>уметь:</w:t>
      </w:r>
    </w:p>
    <w:p w:rsidR="00EC73FD" w:rsidRPr="00E562DD" w:rsidRDefault="00EC73FD" w:rsidP="00C93249">
      <w:pPr>
        <w:numPr>
          <w:ilvl w:val="0"/>
          <w:numId w:val="65"/>
        </w:numPr>
        <w:ind w:left="0" w:firstLine="567"/>
      </w:pPr>
      <w:r w:rsidRPr="00E562DD">
        <w:t>собирать установки для эксперимента по описанию, рисунку и проводить наблюдения изучаемых явлений;</w:t>
      </w:r>
    </w:p>
    <w:p w:rsidR="00EC73FD" w:rsidRPr="00E562DD" w:rsidRDefault="00EC73FD" w:rsidP="00C93249">
      <w:pPr>
        <w:numPr>
          <w:ilvl w:val="0"/>
          <w:numId w:val="65"/>
        </w:numPr>
        <w:ind w:left="0" w:firstLine="567"/>
      </w:pPr>
      <w:r w:rsidRPr="00E562DD">
        <w:t>измерять массу, объём, силу тяжести, расстояние; представлять результаты измерений в виде таблиц, выявлять эмпирические зависимости;</w:t>
      </w:r>
    </w:p>
    <w:p w:rsidR="00EC73FD" w:rsidRPr="00E562DD" w:rsidRDefault="00EC73FD" w:rsidP="00C93249">
      <w:pPr>
        <w:numPr>
          <w:ilvl w:val="0"/>
          <w:numId w:val="65"/>
        </w:numPr>
        <w:ind w:left="0" w:firstLine="567"/>
      </w:pPr>
      <w:r w:rsidRPr="00E562DD">
        <w:t>объяснять результаты наблюдений и экспериментов;</w:t>
      </w:r>
    </w:p>
    <w:p w:rsidR="00EC73FD" w:rsidRPr="00E562DD" w:rsidRDefault="00EC73FD" w:rsidP="00C93249">
      <w:pPr>
        <w:numPr>
          <w:ilvl w:val="0"/>
          <w:numId w:val="65"/>
        </w:numPr>
        <w:ind w:left="0" w:firstLine="567"/>
      </w:pPr>
      <w:r w:rsidRPr="00E562DD">
        <w:t>применять экспериментальные результаты для предсказания значения величин, характеризующих ход физических явлений;</w:t>
      </w:r>
    </w:p>
    <w:p w:rsidR="00EC73FD" w:rsidRPr="00E562DD" w:rsidRDefault="00EC73FD" w:rsidP="00C93249">
      <w:pPr>
        <w:numPr>
          <w:ilvl w:val="0"/>
          <w:numId w:val="65"/>
        </w:numPr>
        <w:ind w:left="0" w:firstLine="567"/>
      </w:pPr>
      <w:r w:rsidRPr="00E562DD">
        <w:t>выражать результаты измерений и расчётов в единицах Международной системы;</w:t>
      </w:r>
    </w:p>
    <w:p w:rsidR="00EC73FD" w:rsidRPr="00E562DD" w:rsidRDefault="00EC73FD" w:rsidP="00C93249">
      <w:pPr>
        <w:numPr>
          <w:ilvl w:val="0"/>
          <w:numId w:val="65"/>
        </w:numPr>
        <w:ind w:left="0" w:firstLine="567"/>
      </w:pPr>
      <w:r w:rsidRPr="00E562DD">
        <w:t>решать задачи на применение изученных законов;</w:t>
      </w:r>
    </w:p>
    <w:p w:rsidR="00EC73FD" w:rsidRPr="00E562DD" w:rsidRDefault="00EC73FD" w:rsidP="00C93249">
      <w:pPr>
        <w:numPr>
          <w:ilvl w:val="0"/>
          <w:numId w:val="65"/>
        </w:numPr>
        <w:ind w:left="0" w:firstLine="567"/>
      </w:pPr>
      <w:r w:rsidRPr="00E562DD">
        <w:t>приводить примеры практического использования физических законов;</w:t>
      </w:r>
    </w:p>
    <w:p w:rsidR="00EC73FD" w:rsidRPr="00E562DD" w:rsidRDefault="00EC73FD" w:rsidP="00C93249">
      <w:pPr>
        <w:numPr>
          <w:ilvl w:val="0"/>
          <w:numId w:val="65"/>
        </w:numPr>
        <w:ind w:left="0" w:firstLine="567"/>
      </w:pPr>
      <w:r w:rsidRPr="00E562DD">
        <w:t>использовать приобретённые знания и умения в практической деятельности и в повседневной жизни.</w:t>
      </w:r>
    </w:p>
    <w:p w:rsidR="00EC73FD" w:rsidRPr="00E562DD" w:rsidRDefault="00EC73FD" w:rsidP="00C93249">
      <w:pPr>
        <w:shd w:val="clear" w:color="auto" w:fill="FFFFFF"/>
        <w:ind w:firstLine="567"/>
        <w:jc w:val="both"/>
      </w:pPr>
    </w:p>
    <w:p w:rsidR="00EC73FD" w:rsidRPr="00E562DD" w:rsidRDefault="00EC73FD" w:rsidP="00C93249">
      <w:pPr>
        <w:widowControl w:val="0"/>
        <w:overflowPunct w:val="0"/>
        <w:autoSpaceDE w:val="0"/>
        <w:autoSpaceDN w:val="0"/>
        <w:adjustRightInd w:val="0"/>
        <w:spacing w:before="120" w:after="120"/>
        <w:ind w:firstLine="567"/>
        <w:jc w:val="center"/>
        <w:textAlignment w:val="baseline"/>
        <w:rPr>
          <w:u w:val="single"/>
        </w:rPr>
      </w:pPr>
      <w:r w:rsidRPr="00E562DD">
        <w:rPr>
          <w:u w:val="single"/>
        </w:rPr>
        <w:t>8-й класс</w:t>
      </w:r>
    </w:p>
    <w:p w:rsidR="00EC73FD" w:rsidRPr="00E562DD" w:rsidRDefault="00EC73FD" w:rsidP="00C93249">
      <w:pPr>
        <w:ind w:firstLine="567"/>
      </w:pPr>
      <w:r w:rsidRPr="00E562DD">
        <w:rPr>
          <w:u w:val="single"/>
        </w:rPr>
        <w:lastRenderedPageBreak/>
        <w:t>Личностными результатами</w:t>
      </w:r>
      <w:r w:rsidRPr="00E562DD">
        <w:t xml:space="preserve"> изучения предметно-ме</w:t>
      </w:r>
      <w:r w:rsidR="00664599">
        <w:t>тодического курса «Физика» в 8</w:t>
      </w:r>
      <w:r w:rsidRPr="00E562DD">
        <w:t xml:space="preserve"> классе является формирование следующих умений: </w:t>
      </w:r>
    </w:p>
    <w:p w:rsidR="00EC73FD" w:rsidRPr="00E562DD" w:rsidRDefault="00EC73FD" w:rsidP="00C93249">
      <w:pPr>
        <w:widowControl w:val="0"/>
        <w:numPr>
          <w:ilvl w:val="0"/>
          <w:numId w:val="26"/>
        </w:numPr>
        <w:overflowPunct w:val="0"/>
        <w:autoSpaceDE w:val="0"/>
        <w:autoSpaceDN w:val="0"/>
        <w:adjustRightInd w:val="0"/>
        <w:ind w:left="0" w:firstLine="567"/>
        <w:textAlignment w:val="baseline"/>
      </w:pPr>
      <w:r w:rsidRPr="00E562DD">
        <w:t>Самостоятельно определять и высказывать общие для всех людей правила поведения при совместной работе и сотрудничестве (этические нормы).</w:t>
      </w:r>
    </w:p>
    <w:p w:rsidR="00EC73FD" w:rsidRPr="00C93249" w:rsidRDefault="00EC73FD" w:rsidP="00C93249">
      <w:pPr>
        <w:widowControl w:val="0"/>
        <w:numPr>
          <w:ilvl w:val="0"/>
          <w:numId w:val="27"/>
        </w:numPr>
        <w:overflowPunct w:val="0"/>
        <w:autoSpaceDE w:val="0"/>
        <w:autoSpaceDN w:val="0"/>
        <w:adjustRightInd w:val="0"/>
        <w:ind w:left="0" w:firstLine="567"/>
        <w:jc w:val="both"/>
        <w:textAlignment w:val="baseline"/>
      </w:pPr>
      <w:r w:rsidRPr="00E562DD">
        <w:t>В предложенных педагогом ситуациях общения и сотрудничества, опираясь на общие для всех простые пр</w:t>
      </w:r>
      <w:r w:rsidR="00C93249">
        <w:t>авила поведения, самостоятельно</w:t>
      </w:r>
      <w:r w:rsidRPr="00E562DD">
        <w:t xml:space="preserve"> делать выбор, какой поступок совершить.</w:t>
      </w:r>
    </w:p>
    <w:p w:rsidR="00EC73FD" w:rsidRPr="00E562DD" w:rsidRDefault="00EC73FD" w:rsidP="00C93249">
      <w:pPr>
        <w:pStyle w:val="a5"/>
        <w:widowControl w:val="0"/>
        <w:overflowPunct w:val="0"/>
        <w:autoSpaceDE w:val="0"/>
        <w:autoSpaceDN w:val="0"/>
        <w:adjustRightInd w:val="0"/>
        <w:ind w:left="0" w:firstLine="567"/>
        <w:textAlignment w:val="baseline"/>
        <w:rPr>
          <w:sz w:val="24"/>
          <w:szCs w:val="24"/>
        </w:rPr>
      </w:pPr>
      <w:r w:rsidRPr="00E562DD">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EC73FD" w:rsidRPr="00E562DD" w:rsidRDefault="00EC73FD" w:rsidP="00C93249">
      <w:pPr>
        <w:spacing w:before="120"/>
        <w:ind w:firstLine="567"/>
      </w:pPr>
      <w:proofErr w:type="spellStart"/>
      <w:r w:rsidRPr="00282D55">
        <w:rPr>
          <w:b/>
          <w:u w:val="single"/>
        </w:rPr>
        <w:t>Метапредметными</w:t>
      </w:r>
      <w:proofErr w:type="spellEnd"/>
      <w:r w:rsidRPr="00282D55">
        <w:rPr>
          <w:b/>
          <w:u w:val="single"/>
        </w:rPr>
        <w:t xml:space="preserve"> </w:t>
      </w:r>
      <w:r w:rsidRPr="00E562DD">
        <w:t>результата</w:t>
      </w:r>
      <w:r w:rsidR="00664599">
        <w:t>ми изучения курса «Физика» в 8</w:t>
      </w:r>
      <w:r w:rsidRPr="00E562DD">
        <w:t xml:space="preserve"> классе являются формирование следующих универсальных учебных действий. </w:t>
      </w:r>
    </w:p>
    <w:p w:rsidR="00EC73FD" w:rsidRPr="00E562DD" w:rsidRDefault="00EC73FD" w:rsidP="00C93249">
      <w:pPr>
        <w:widowControl w:val="0"/>
        <w:overflowPunct w:val="0"/>
        <w:autoSpaceDE w:val="0"/>
        <w:autoSpaceDN w:val="0"/>
        <w:adjustRightInd w:val="0"/>
        <w:ind w:firstLine="567"/>
        <w:textAlignment w:val="baseline"/>
      </w:pPr>
      <w:r w:rsidRPr="00E562DD">
        <w:t>Регулятивные УУД:</w:t>
      </w:r>
    </w:p>
    <w:p w:rsidR="00EC73FD" w:rsidRPr="00E562DD" w:rsidRDefault="00EC73FD" w:rsidP="00C93249">
      <w:pPr>
        <w:widowControl w:val="0"/>
        <w:numPr>
          <w:ilvl w:val="0"/>
          <w:numId w:val="28"/>
        </w:numPr>
        <w:overflowPunct w:val="0"/>
        <w:autoSpaceDE w:val="0"/>
        <w:autoSpaceDN w:val="0"/>
        <w:adjustRightInd w:val="0"/>
        <w:ind w:left="0" w:firstLine="567"/>
        <w:textAlignment w:val="baseline"/>
      </w:pPr>
      <w:r w:rsidRPr="00E562DD">
        <w:t xml:space="preserve">Определять цель деятельности на уроке самостоятельно. </w:t>
      </w:r>
    </w:p>
    <w:p w:rsidR="00EC73FD" w:rsidRPr="00E562DD" w:rsidRDefault="00C93249" w:rsidP="00C93249">
      <w:pPr>
        <w:widowControl w:val="0"/>
        <w:numPr>
          <w:ilvl w:val="0"/>
          <w:numId w:val="29"/>
        </w:numPr>
        <w:overflowPunct w:val="0"/>
        <w:autoSpaceDE w:val="0"/>
        <w:autoSpaceDN w:val="0"/>
        <w:adjustRightInd w:val="0"/>
        <w:ind w:left="0" w:firstLine="567"/>
        <w:textAlignment w:val="baseline"/>
      </w:pPr>
      <w:r>
        <w:t>Учиться</w:t>
      </w:r>
      <w:r w:rsidR="00EC73FD" w:rsidRPr="00E562DD">
        <w:t xml:space="preserve"> формулировать учебную проблему совместно с учителем.</w:t>
      </w:r>
    </w:p>
    <w:p w:rsidR="00EC73FD" w:rsidRPr="00E562DD" w:rsidRDefault="00EC73FD" w:rsidP="00C93249">
      <w:pPr>
        <w:widowControl w:val="0"/>
        <w:numPr>
          <w:ilvl w:val="0"/>
          <w:numId w:val="29"/>
        </w:numPr>
        <w:overflowPunct w:val="0"/>
        <w:autoSpaceDE w:val="0"/>
        <w:autoSpaceDN w:val="0"/>
        <w:adjustRightInd w:val="0"/>
        <w:ind w:left="0" w:firstLine="567"/>
        <w:textAlignment w:val="baseline"/>
      </w:pPr>
      <w:r w:rsidRPr="00E562DD">
        <w:t xml:space="preserve">Учиться планировать учебную деятельность на уроке. </w:t>
      </w:r>
    </w:p>
    <w:p w:rsidR="00EC73FD" w:rsidRPr="00E562DD" w:rsidRDefault="00EC73FD" w:rsidP="00C93249">
      <w:pPr>
        <w:widowControl w:val="0"/>
        <w:numPr>
          <w:ilvl w:val="0"/>
          <w:numId w:val="30"/>
        </w:numPr>
        <w:overflowPunct w:val="0"/>
        <w:autoSpaceDE w:val="0"/>
        <w:autoSpaceDN w:val="0"/>
        <w:adjustRightInd w:val="0"/>
        <w:ind w:left="0" w:firstLine="567"/>
        <w:textAlignment w:val="baseline"/>
      </w:pPr>
      <w:r w:rsidRPr="00E562DD">
        <w:t xml:space="preserve">Высказывать свою версию, пытаться предлагать способ её проверки. </w:t>
      </w:r>
    </w:p>
    <w:p w:rsidR="00EC73FD" w:rsidRPr="00C93249" w:rsidRDefault="00EC73FD" w:rsidP="00C93249">
      <w:pPr>
        <w:widowControl w:val="0"/>
        <w:numPr>
          <w:ilvl w:val="0"/>
          <w:numId w:val="30"/>
        </w:numPr>
        <w:overflowPunct w:val="0"/>
        <w:autoSpaceDE w:val="0"/>
        <w:autoSpaceDN w:val="0"/>
        <w:adjustRightInd w:val="0"/>
        <w:ind w:left="0" w:firstLine="567"/>
        <w:textAlignment w:val="baseline"/>
      </w:pPr>
      <w:r w:rsidRPr="00E562DD">
        <w:t>Работая по предложенному плану, использовать необходимые средства (учебник, простейшие приборы и инструменты).</w:t>
      </w:r>
    </w:p>
    <w:p w:rsidR="00EC73FD" w:rsidRPr="00C93249" w:rsidRDefault="00EC73FD" w:rsidP="00C93249">
      <w:pPr>
        <w:pStyle w:val="a5"/>
        <w:widowControl w:val="0"/>
        <w:overflowPunct w:val="0"/>
        <w:autoSpaceDE w:val="0"/>
        <w:autoSpaceDN w:val="0"/>
        <w:adjustRightInd w:val="0"/>
        <w:ind w:left="0" w:firstLine="567"/>
        <w:textAlignment w:val="baseline"/>
        <w:rPr>
          <w:sz w:val="24"/>
          <w:szCs w:val="24"/>
        </w:rPr>
      </w:pPr>
      <w:r w:rsidRPr="00E562DD">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EC73FD" w:rsidRPr="00E562DD" w:rsidRDefault="00EC73FD" w:rsidP="00C93249">
      <w:pPr>
        <w:widowControl w:val="0"/>
        <w:numPr>
          <w:ilvl w:val="0"/>
          <w:numId w:val="31"/>
        </w:numPr>
        <w:overflowPunct w:val="0"/>
        <w:autoSpaceDE w:val="0"/>
        <w:autoSpaceDN w:val="0"/>
        <w:adjustRightInd w:val="0"/>
        <w:ind w:left="0" w:firstLine="567"/>
        <w:textAlignment w:val="baseline"/>
      </w:pPr>
      <w:r w:rsidRPr="00E562DD">
        <w:t>Определять успешность выполнения своего задания при помощи учителя.</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формирования этих действий служит технология оценивания учебных успехов.</w:t>
      </w:r>
    </w:p>
    <w:p w:rsidR="00EC73FD" w:rsidRPr="00282D55" w:rsidRDefault="00EC73FD" w:rsidP="00C93249">
      <w:pPr>
        <w:widowControl w:val="0"/>
        <w:overflowPunct w:val="0"/>
        <w:autoSpaceDE w:val="0"/>
        <w:autoSpaceDN w:val="0"/>
        <w:adjustRightInd w:val="0"/>
        <w:spacing w:before="120"/>
        <w:ind w:firstLine="567"/>
        <w:textAlignment w:val="baseline"/>
        <w:rPr>
          <w:b/>
          <w:u w:val="single"/>
        </w:rPr>
      </w:pPr>
      <w:r w:rsidRPr="00282D55">
        <w:rPr>
          <w:b/>
          <w:u w:val="single"/>
        </w:rPr>
        <w:t>Познавательные УУД:</w:t>
      </w:r>
    </w:p>
    <w:p w:rsidR="00EC73FD" w:rsidRPr="00E562DD" w:rsidRDefault="00EC73FD" w:rsidP="00C93249">
      <w:pPr>
        <w:widowControl w:val="0"/>
        <w:numPr>
          <w:ilvl w:val="0"/>
          <w:numId w:val="32"/>
        </w:numPr>
        <w:overflowPunct w:val="0"/>
        <w:autoSpaceDE w:val="0"/>
        <w:autoSpaceDN w:val="0"/>
        <w:adjustRightInd w:val="0"/>
        <w:ind w:left="0" w:firstLine="567"/>
        <w:textAlignment w:val="baseline"/>
      </w:pPr>
      <w:r w:rsidRPr="00E562DD">
        <w:t>Ориентироваться в своей сист</w:t>
      </w:r>
      <w:r w:rsidR="00C93249">
        <w:t>еме знаний: понимать, что нужна</w:t>
      </w:r>
      <w:r w:rsidRPr="00E562DD">
        <w:t xml:space="preserve"> дополнительная информац</w:t>
      </w:r>
      <w:r w:rsidR="00C93249">
        <w:t>ия (знания) для решения учебной</w:t>
      </w:r>
      <w:r w:rsidRPr="00E562DD">
        <w:t xml:space="preserve"> задачи в один шаг.</w:t>
      </w:r>
    </w:p>
    <w:p w:rsidR="00EC73FD" w:rsidRPr="00E562DD" w:rsidRDefault="00EC73FD" w:rsidP="00C93249">
      <w:pPr>
        <w:widowControl w:val="0"/>
        <w:numPr>
          <w:ilvl w:val="0"/>
          <w:numId w:val="33"/>
        </w:numPr>
        <w:overflowPunct w:val="0"/>
        <w:autoSpaceDE w:val="0"/>
        <w:autoSpaceDN w:val="0"/>
        <w:adjustRightInd w:val="0"/>
        <w:ind w:left="0" w:firstLine="567"/>
        <w:textAlignment w:val="baseline"/>
      </w:pPr>
      <w:r w:rsidRPr="00E562DD">
        <w:t xml:space="preserve">Делать предварительный </w:t>
      </w:r>
      <w:r w:rsidR="00C93249">
        <w:t>отбор источников информации для</w:t>
      </w:r>
      <w:r w:rsidRPr="00E562DD">
        <w:t xml:space="preserve"> решения учебной задачи. </w:t>
      </w:r>
    </w:p>
    <w:p w:rsidR="00EC73FD" w:rsidRPr="00E562DD" w:rsidRDefault="00EC73FD" w:rsidP="00C93249">
      <w:pPr>
        <w:widowControl w:val="0"/>
        <w:numPr>
          <w:ilvl w:val="0"/>
          <w:numId w:val="34"/>
        </w:numPr>
        <w:overflowPunct w:val="0"/>
        <w:autoSpaceDE w:val="0"/>
        <w:autoSpaceDN w:val="0"/>
        <w:adjustRightInd w:val="0"/>
        <w:ind w:left="0" w:firstLine="567"/>
        <w:textAlignment w:val="baseline"/>
      </w:pPr>
      <w:r w:rsidRPr="00E562DD">
        <w:t>Добывать новые знания: находить необходимую информацию как в учебнике</w:t>
      </w:r>
      <w:r w:rsidR="00C93249">
        <w:t>, так и в предложенных учителем</w:t>
      </w:r>
      <w:r w:rsidRPr="00E562DD">
        <w:t xml:space="preserve"> словарях и энциклопедиях.</w:t>
      </w:r>
    </w:p>
    <w:p w:rsidR="00EC73FD" w:rsidRPr="00E562DD" w:rsidRDefault="00EC73FD" w:rsidP="00C93249">
      <w:pPr>
        <w:widowControl w:val="0"/>
        <w:numPr>
          <w:ilvl w:val="0"/>
          <w:numId w:val="35"/>
        </w:numPr>
        <w:overflowPunct w:val="0"/>
        <w:autoSpaceDE w:val="0"/>
        <w:autoSpaceDN w:val="0"/>
        <w:adjustRightInd w:val="0"/>
        <w:ind w:left="0" w:firstLine="567"/>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EC73FD" w:rsidRPr="00E562DD" w:rsidRDefault="00EC73FD" w:rsidP="00C93249">
      <w:pPr>
        <w:widowControl w:val="0"/>
        <w:numPr>
          <w:ilvl w:val="0"/>
          <w:numId w:val="36"/>
        </w:numPr>
        <w:overflowPunct w:val="0"/>
        <w:autoSpaceDE w:val="0"/>
        <w:autoSpaceDN w:val="0"/>
        <w:adjustRightInd w:val="0"/>
        <w:ind w:left="0" w:firstLine="567"/>
        <w:textAlignment w:val="baseline"/>
      </w:pPr>
      <w:r w:rsidRPr="00E562DD">
        <w:t xml:space="preserve">Перерабатывать полученную </w:t>
      </w:r>
      <w:r w:rsidR="00C93249">
        <w:t>информацию: наблюдать и делать самостоятельные</w:t>
      </w:r>
      <w:r w:rsidRPr="00E562DD">
        <w:t xml:space="preserve"> выводы.</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формирования этих действий служит учебный материал учебника, словари, энциклопедии</w:t>
      </w:r>
    </w:p>
    <w:p w:rsidR="00EC73FD" w:rsidRPr="00282D55" w:rsidRDefault="00EC73FD" w:rsidP="00C93249">
      <w:pPr>
        <w:widowControl w:val="0"/>
        <w:overflowPunct w:val="0"/>
        <w:autoSpaceDE w:val="0"/>
        <w:autoSpaceDN w:val="0"/>
        <w:adjustRightInd w:val="0"/>
        <w:spacing w:before="120"/>
        <w:ind w:firstLine="567"/>
        <w:textAlignment w:val="baseline"/>
        <w:rPr>
          <w:b/>
          <w:u w:val="single"/>
        </w:rPr>
      </w:pPr>
      <w:r w:rsidRPr="00282D55">
        <w:rPr>
          <w:b/>
          <w:u w:val="single"/>
        </w:rPr>
        <w:t>Коммуникативные УУД:</w:t>
      </w:r>
    </w:p>
    <w:p w:rsidR="00EC73FD" w:rsidRPr="00E562DD" w:rsidRDefault="00EC73FD" w:rsidP="00C93249">
      <w:pPr>
        <w:widowControl w:val="0"/>
        <w:numPr>
          <w:ilvl w:val="0"/>
          <w:numId w:val="37"/>
        </w:numPr>
        <w:overflowPunct w:val="0"/>
        <w:autoSpaceDE w:val="0"/>
        <w:autoSpaceDN w:val="0"/>
        <w:adjustRightInd w:val="0"/>
        <w:ind w:left="0" w:firstLine="567"/>
        <w:textAlignment w:val="baseline"/>
      </w:pPr>
      <w:r w:rsidRPr="00E562DD">
        <w:t>Донести свою позицию до других: оформлять свою мысль в устной и письменной речи (на уровне одного предложения или небольшого текста).</w:t>
      </w:r>
    </w:p>
    <w:p w:rsidR="00EC73FD" w:rsidRPr="00E562DD" w:rsidRDefault="00EC73FD" w:rsidP="00C93249">
      <w:pPr>
        <w:widowControl w:val="0"/>
        <w:numPr>
          <w:ilvl w:val="0"/>
          <w:numId w:val="38"/>
        </w:numPr>
        <w:overflowPunct w:val="0"/>
        <w:autoSpaceDE w:val="0"/>
        <w:autoSpaceDN w:val="0"/>
        <w:adjustRightInd w:val="0"/>
        <w:ind w:left="0" w:firstLine="567"/>
        <w:textAlignment w:val="baseline"/>
      </w:pPr>
      <w:r w:rsidRPr="00E562DD">
        <w:t>Слушать и понимать речь других.</w:t>
      </w:r>
    </w:p>
    <w:p w:rsidR="00EC73FD" w:rsidRPr="00E562DD" w:rsidRDefault="00EC73FD" w:rsidP="00C93249">
      <w:pPr>
        <w:widowControl w:val="0"/>
        <w:numPr>
          <w:ilvl w:val="0"/>
          <w:numId w:val="39"/>
        </w:numPr>
        <w:overflowPunct w:val="0"/>
        <w:autoSpaceDE w:val="0"/>
        <w:autoSpaceDN w:val="0"/>
        <w:adjustRightInd w:val="0"/>
        <w:ind w:left="0" w:firstLine="567"/>
        <w:textAlignment w:val="baseline"/>
      </w:pPr>
      <w:r w:rsidRPr="00E562DD">
        <w:t>Выразительно пересказывать текст.</w:t>
      </w:r>
    </w:p>
    <w:p w:rsidR="00EC73FD" w:rsidRPr="00E562DD" w:rsidRDefault="00EC73FD" w:rsidP="00C93249">
      <w:pPr>
        <w:widowControl w:val="0"/>
        <w:numPr>
          <w:ilvl w:val="0"/>
          <w:numId w:val="40"/>
        </w:numPr>
        <w:overflowPunct w:val="0"/>
        <w:autoSpaceDE w:val="0"/>
        <w:autoSpaceDN w:val="0"/>
        <w:adjustRightInd w:val="0"/>
        <w:ind w:left="0" w:firstLine="567"/>
        <w:textAlignment w:val="baseline"/>
      </w:pPr>
      <w:r w:rsidRPr="00E562DD">
        <w:t xml:space="preserve">Вступать в беседу на уроке и в жизни. </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формирования этих действий служит технология проблемного диалога и технология продуктивного чтения.</w:t>
      </w:r>
    </w:p>
    <w:p w:rsidR="00EC73FD" w:rsidRPr="00E562DD" w:rsidRDefault="00EC73FD" w:rsidP="00C93249">
      <w:pPr>
        <w:widowControl w:val="0"/>
        <w:numPr>
          <w:ilvl w:val="0"/>
          <w:numId w:val="41"/>
        </w:numPr>
        <w:overflowPunct w:val="0"/>
        <w:autoSpaceDE w:val="0"/>
        <w:autoSpaceDN w:val="0"/>
        <w:adjustRightInd w:val="0"/>
        <w:ind w:left="0" w:firstLine="567"/>
        <w:textAlignment w:val="baseline"/>
      </w:pPr>
      <w:r w:rsidRPr="00E562DD">
        <w:lastRenderedPageBreak/>
        <w:t>Совместно договариваться о  правилах общения и поведения в школе и следовать им.</w:t>
      </w:r>
    </w:p>
    <w:p w:rsidR="00EC73FD" w:rsidRPr="00C93249" w:rsidRDefault="00EC73FD" w:rsidP="00C93249">
      <w:pPr>
        <w:widowControl w:val="0"/>
        <w:numPr>
          <w:ilvl w:val="0"/>
          <w:numId w:val="42"/>
        </w:numPr>
        <w:overflowPunct w:val="0"/>
        <w:autoSpaceDE w:val="0"/>
        <w:autoSpaceDN w:val="0"/>
        <w:adjustRightInd w:val="0"/>
        <w:ind w:left="0" w:firstLine="567"/>
        <w:textAlignment w:val="baseline"/>
      </w:pPr>
      <w:r w:rsidRPr="00E562DD">
        <w:t>Учиться выполнять различные роли в группе (лидера, исполнителя, критика)</w:t>
      </w:r>
    </w:p>
    <w:p w:rsidR="00EC73FD" w:rsidRPr="00C93249" w:rsidRDefault="00EC73FD" w:rsidP="00C93249">
      <w:pPr>
        <w:pStyle w:val="a5"/>
        <w:widowControl w:val="0"/>
        <w:overflowPunct w:val="0"/>
        <w:autoSpaceDE w:val="0"/>
        <w:autoSpaceDN w:val="0"/>
        <w:adjustRightInd w:val="0"/>
        <w:ind w:left="0" w:firstLine="567"/>
        <w:textAlignment w:val="baseline"/>
        <w:rPr>
          <w:sz w:val="24"/>
          <w:szCs w:val="24"/>
        </w:rPr>
      </w:pPr>
      <w:r w:rsidRPr="00E562DD">
        <w:rPr>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EC73FD" w:rsidRPr="00E562DD" w:rsidRDefault="00EC73FD" w:rsidP="00C93249">
      <w:pPr>
        <w:spacing w:before="120"/>
        <w:ind w:firstLine="567"/>
        <w:jc w:val="both"/>
      </w:pPr>
      <w:r w:rsidRPr="00282D55">
        <w:rPr>
          <w:b/>
          <w:u w:val="single"/>
        </w:rPr>
        <w:t>Предметными результатами</w:t>
      </w:r>
      <w:r w:rsidRPr="00C96C3E">
        <w:rPr>
          <w:b/>
        </w:rPr>
        <w:t xml:space="preserve"> </w:t>
      </w:r>
      <w:r w:rsidRPr="00E562DD">
        <w:t>изучения курса «Физи</w:t>
      </w:r>
      <w:r w:rsidR="00664599">
        <w:t>ки» в 8</w:t>
      </w:r>
      <w:r w:rsidRPr="00E562DD">
        <w:t xml:space="preserve"> классе являются формирование следующих умений. </w:t>
      </w:r>
    </w:p>
    <w:p w:rsidR="00EC73FD" w:rsidRPr="00E562DD" w:rsidRDefault="00EC73FD" w:rsidP="00C93249">
      <w:pPr>
        <w:shd w:val="clear" w:color="auto" w:fill="FFFFFF"/>
        <w:ind w:firstLine="567"/>
        <w:jc w:val="both"/>
      </w:pPr>
      <w:r w:rsidRPr="00E562DD">
        <w:rPr>
          <w:bCs/>
          <w:color w:val="000000"/>
        </w:rPr>
        <w:t>1-й уровень (необходимый)</w:t>
      </w:r>
    </w:p>
    <w:p w:rsidR="00EC73FD" w:rsidRPr="00E562DD" w:rsidRDefault="00EC73FD" w:rsidP="00C93249">
      <w:pPr>
        <w:ind w:firstLine="567"/>
        <w:jc w:val="both"/>
      </w:pPr>
      <w:r w:rsidRPr="00E562DD">
        <w:t>знать/понимать</w:t>
      </w:r>
    </w:p>
    <w:p w:rsidR="00EC73FD" w:rsidRPr="00E562DD" w:rsidRDefault="00EC73FD" w:rsidP="00C93249">
      <w:pPr>
        <w:numPr>
          <w:ilvl w:val="0"/>
          <w:numId w:val="68"/>
        </w:numPr>
        <w:ind w:left="0" w:firstLine="567"/>
        <w:jc w:val="both"/>
      </w:pPr>
      <w:r w:rsidRPr="00E562DD">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562DD">
        <w:softHyphen/>
        <w:t>кость. магнитное поле, магнитные силовые линии, постоянный магнит, магнитный полюс.</w:t>
      </w:r>
    </w:p>
    <w:p w:rsidR="00EC73FD" w:rsidRPr="00E562DD" w:rsidRDefault="00EC73FD" w:rsidP="00C93249">
      <w:pPr>
        <w:ind w:firstLine="567"/>
        <w:jc w:val="both"/>
      </w:pPr>
    </w:p>
    <w:p w:rsidR="00EC73FD" w:rsidRPr="00E562DD" w:rsidRDefault="00EC73FD" w:rsidP="00C93249">
      <w:pPr>
        <w:numPr>
          <w:ilvl w:val="0"/>
          <w:numId w:val="68"/>
        </w:numPr>
        <w:ind w:left="0" w:firstLine="567"/>
        <w:jc w:val="both"/>
      </w:pPr>
      <w:r w:rsidRPr="00E562DD">
        <w:t>смысл физических величин: внутренняя энергия, количество теплоты, удельная те</w:t>
      </w:r>
      <w:r w:rsidRPr="00E562DD">
        <w:softHyphen/>
        <w:t>плоемкость вещества, удельная теплота сгорания топлива, удельная теплота па</w:t>
      </w:r>
      <w:r w:rsidRPr="00E562DD">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E562DD">
        <w:softHyphen/>
        <w:t>тивление, удельное сопротивление, работа и мощность тока, углы падения, отражения, преломления, фокусное рас</w:t>
      </w:r>
      <w:r w:rsidRPr="00E562DD">
        <w:softHyphen/>
        <w:t>стояние, оптическая сила.</w:t>
      </w:r>
    </w:p>
    <w:p w:rsidR="00EC73FD" w:rsidRPr="00E562DD" w:rsidRDefault="00EC73FD" w:rsidP="00C93249">
      <w:pPr>
        <w:ind w:firstLine="567"/>
        <w:jc w:val="both"/>
      </w:pPr>
    </w:p>
    <w:p w:rsidR="00EC73FD" w:rsidRPr="00C96C3E" w:rsidRDefault="00EC73FD" w:rsidP="00C93249">
      <w:pPr>
        <w:numPr>
          <w:ilvl w:val="0"/>
          <w:numId w:val="68"/>
        </w:numPr>
        <w:ind w:left="0" w:firstLine="567"/>
        <w:jc w:val="both"/>
        <w:rPr>
          <w:b/>
        </w:rPr>
      </w:pPr>
      <w:r w:rsidRPr="00E562DD">
        <w:t>смысл физических законов: сохранения энергии в тепловых процессах, сохранения электрического заряда, Ома для</w:t>
      </w:r>
      <w:r w:rsidRPr="00C96C3E">
        <w:rPr>
          <w:b/>
        </w:rPr>
        <w:t xml:space="preserve"> участка электрической ц</w:t>
      </w:r>
      <w:r>
        <w:rPr>
          <w:b/>
        </w:rPr>
        <w:t>епи, Джоуля-Ленца, закон Ампера,</w:t>
      </w:r>
      <w:r w:rsidRPr="00C96C3E">
        <w:rPr>
          <w:b/>
        </w:rPr>
        <w:t xml:space="preserve"> закон прямолинейного распространения света, законы отражения и преломления света.</w:t>
      </w:r>
    </w:p>
    <w:p w:rsidR="00EC73FD" w:rsidRPr="00C96C3E" w:rsidRDefault="00EC73FD" w:rsidP="00C93249">
      <w:pPr>
        <w:ind w:firstLine="567"/>
        <w:jc w:val="both"/>
        <w:rPr>
          <w:b/>
        </w:rPr>
      </w:pPr>
    </w:p>
    <w:p w:rsidR="00EC73FD" w:rsidRPr="00C96C3E" w:rsidRDefault="00EC73FD" w:rsidP="00C93249">
      <w:pPr>
        <w:ind w:firstLine="567"/>
        <w:jc w:val="both"/>
        <w:rPr>
          <w:b/>
        </w:rPr>
      </w:pPr>
      <w:r w:rsidRPr="00C96C3E">
        <w:rPr>
          <w:b/>
          <w:bCs/>
          <w:color w:val="000000"/>
        </w:rPr>
        <w:t>2-й уровень (программный)</w:t>
      </w:r>
    </w:p>
    <w:p w:rsidR="00EC73FD" w:rsidRPr="00C96C3E" w:rsidRDefault="00EC73FD" w:rsidP="00C93249">
      <w:pPr>
        <w:shd w:val="clear" w:color="auto" w:fill="FFFFFF"/>
        <w:tabs>
          <w:tab w:val="left" w:pos="494"/>
        </w:tabs>
        <w:ind w:firstLine="567"/>
        <w:jc w:val="both"/>
        <w:rPr>
          <w:b/>
          <w:bCs/>
          <w:color w:val="000000"/>
        </w:rPr>
      </w:pPr>
      <w:r w:rsidRPr="00C96C3E">
        <w:rPr>
          <w:b/>
          <w:color w:val="000000"/>
        </w:rPr>
        <w:t xml:space="preserve">Учащиеся должны </w:t>
      </w:r>
      <w:r w:rsidRPr="00C96C3E">
        <w:rPr>
          <w:b/>
          <w:bCs/>
          <w:color w:val="000000"/>
        </w:rPr>
        <w:t>уметь:</w:t>
      </w:r>
    </w:p>
    <w:p w:rsidR="00EC73FD" w:rsidRPr="00E562DD" w:rsidRDefault="00EC73FD" w:rsidP="00C93249">
      <w:pPr>
        <w:numPr>
          <w:ilvl w:val="0"/>
          <w:numId w:val="6"/>
        </w:numPr>
        <w:spacing w:before="60"/>
        <w:ind w:left="0" w:firstLine="567"/>
        <w:jc w:val="both"/>
      </w:pPr>
      <w:r w:rsidRPr="00E562DD">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w:t>
      </w:r>
      <w:r w:rsidR="00C93249">
        <w:t>ие тока, отражение, преломление</w:t>
      </w:r>
      <w:r w:rsidRPr="00E562DD">
        <w:t xml:space="preserve"> света;</w:t>
      </w:r>
    </w:p>
    <w:p w:rsidR="00EC73FD" w:rsidRPr="00E562DD" w:rsidRDefault="00EC73FD" w:rsidP="00C93249">
      <w:pPr>
        <w:numPr>
          <w:ilvl w:val="0"/>
          <w:numId w:val="6"/>
        </w:numPr>
        <w:spacing w:before="60"/>
        <w:ind w:left="0" w:firstLine="567"/>
        <w:jc w:val="both"/>
      </w:pPr>
      <w:r w:rsidRPr="00E562DD">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C73FD" w:rsidRPr="00E562DD" w:rsidRDefault="00EC73FD" w:rsidP="00C93249">
      <w:pPr>
        <w:numPr>
          <w:ilvl w:val="0"/>
          <w:numId w:val="6"/>
        </w:numPr>
        <w:spacing w:before="60"/>
        <w:ind w:left="0" w:firstLine="567"/>
        <w:jc w:val="both"/>
      </w:pPr>
      <w:r w:rsidRPr="00E562DD">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C73FD" w:rsidRPr="00E562DD" w:rsidRDefault="00EC73FD" w:rsidP="00C93249">
      <w:pPr>
        <w:numPr>
          <w:ilvl w:val="0"/>
          <w:numId w:val="6"/>
        </w:numPr>
        <w:spacing w:before="60"/>
        <w:ind w:left="0" w:firstLine="567"/>
        <w:jc w:val="both"/>
      </w:pPr>
      <w:r w:rsidRPr="00E562DD">
        <w:t>выражать результаты измерений и расчетов в единицах Международной системы;</w:t>
      </w:r>
    </w:p>
    <w:p w:rsidR="00EC73FD" w:rsidRPr="00E562DD" w:rsidRDefault="00EC73FD" w:rsidP="00C93249">
      <w:pPr>
        <w:numPr>
          <w:ilvl w:val="0"/>
          <w:numId w:val="6"/>
        </w:numPr>
        <w:spacing w:before="60"/>
        <w:ind w:left="0" w:firstLine="567"/>
        <w:jc w:val="both"/>
      </w:pPr>
      <w:r w:rsidRPr="00E562DD">
        <w:t xml:space="preserve">приводить примеры практического использования физических знаний о тепловых, электромагнитных явлениях; </w:t>
      </w:r>
    </w:p>
    <w:p w:rsidR="00EC73FD" w:rsidRPr="00C93249" w:rsidRDefault="00EC73FD" w:rsidP="00C93249">
      <w:pPr>
        <w:numPr>
          <w:ilvl w:val="0"/>
          <w:numId w:val="6"/>
        </w:numPr>
        <w:spacing w:before="60"/>
        <w:ind w:left="0" w:firstLine="567"/>
        <w:jc w:val="both"/>
        <w:rPr>
          <w:b/>
        </w:rPr>
      </w:pPr>
      <w:r w:rsidRPr="00E562DD">
        <w:lastRenderedPageBreak/>
        <w:t>решать задачи на применение изученных физических законов</w:t>
      </w:r>
      <w:r w:rsidRPr="00C96C3E">
        <w:rPr>
          <w:b/>
        </w:rPr>
        <w:t>.</w:t>
      </w:r>
    </w:p>
    <w:p w:rsidR="00EC73FD" w:rsidRPr="00BF111B" w:rsidRDefault="00EC73FD" w:rsidP="00C93249">
      <w:pPr>
        <w:widowControl w:val="0"/>
        <w:overflowPunct w:val="0"/>
        <w:autoSpaceDE w:val="0"/>
        <w:autoSpaceDN w:val="0"/>
        <w:adjustRightInd w:val="0"/>
        <w:spacing w:before="120"/>
        <w:ind w:firstLine="567"/>
        <w:jc w:val="center"/>
        <w:textAlignment w:val="baseline"/>
        <w:rPr>
          <w:b/>
        </w:rPr>
      </w:pPr>
      <w:r w:rsidRPr="00BF111B">
        <w:rPr>
          <w:b/>
        </w:rPr>
        <w:t>9-й классы</w:t>
      </w:r>
    </w:p>
    <w:p w:rsidR="00EC73FD" w:rsidRPr="00E562DD" w:rsidRDefault="00EC73FD" w:rsidP="00C93249">
      <w:pPr>
        <w:ind w:firstLine="567"/>
      </w:pPr>
      <w:r w:rsidRPr="00282D55">
        <w:rPr>
          <w:b/>
          <w:u w:val="single"/>
        </w:rPr>
        <w:t>Личностными результатами</w:t>
      </w:r>
      <w:r w:rsidRPr="00BF111B">
        <w:rPr>
          <w:b/>
        </w:rPr>
        <w:t xml:space="preserve"> изучения учебно-м</w:t>
      </w:r>
      <w:r w:rsidR="00664599">
        <w:rPr>
          <w:b/>
        </w:rPr>
        <w:t>етодического курса «Физика» в 9</w:t>
      </w:r>
      <w:r w:rsidR="00664599">
        <w:t xml:space="preserve"> классе</w:t>
      </w:r>
      <w:r w:rsidRPr="00E562DD">
        <w:t xml:space="preserve"> является формирование следующих умений: </w:t>
      </w:r>
    </w:p>
    <w:p w:rsidR="00EC73FD" w:rsidRPr="00E562DD" w:rsidRDefault="00EC73FD" w:rsidP="00C93249">
      <w:pPr>
        <w:widowControl w:val="0"/>
        <w:numPr>
          <w:ilvl w:val="0"/>
          <w:numId w:val="43"/>
        </w:numPr>
        <w:overflowPunct w:val="0"/>
        <w:autoSpaceDE w:val="0"/>
        <w:autoSpaceDN w:val="0"/>
        <w:adjustRightInd w:val="0"/>
        <w:ind w:left="0" w:firstLine="567"/>
        <w:textAlignment w:val="baseline"/>
      </w:pPr>
      <w:r w:rsidRPr="00E562DD">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EC73FD" w:rsidRPr="00E562DD" w:rsidRDefault="00EC73FD" w:rsidP="00C93249">
      <w:pPr>
        <w:widowControl w:val="0"/>
        <w:numPr>
          <w:ilvl w:val="0"/>
          <w:numId w:val="44"/>
        </w:numPr>
        <w:overflowPunct w:val="0"/>
        <w:autoSpaceDE w:val="0"/>
        <w:autoSpaceDN w:val="0"/>
        <w:adjustRightInd w:val="0"/>
        <w:ind w:left="0" w:firstLine="567"/>
        <w:textAlignment w:val="baseline"/>
      </w:pPr>
      <w:r w:rsidRPr="00E562DD">
        <w:t xml:space="preserve">В самостоятельно созданных ситуациях общения и сотрудничества, опираясь на общие для </w:t>
      </w:r>
      <w:r w:rsidR="00C93249">
        <w:t>всех простые правила поведения,</w:t>
      </w:r>
      <w:r w:rsidRPr="00E562DD">
        <w:t xml:space="preserve"> делать выбор, какой поступок совершить.</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достижения этих результатов служит учебный материал – умение определять свое отношение к миру.</w:t>
      </w:r>
    </w:p>
    <w:p w:rsidR="00EC73FD" w:rsidRPr="00BF111B" w:rsidRDefault="00EC73FD" w:rsidP="00C93249">
      <w:pPr>
        <w:spacing w:before="120"/>
        <w:ind w:firstLine="567"/>
        <w:rPr>
          <w:b/>
        </w:rPr>
      </w:pPr>
      <w:proofErr w:type="spellStart"/>
      <w:r w:rsidRPr="00E562DD">
        <w:rPr>
          <w:u w:val="single"/>
        </w:rPr>
        <w:t>Метапредметными</w:t>
      </w:r>
      <w:proofErr w:type="spellEnd"/>
      <w:r w:rsidRPr="00E562DD">
        <w:rPr>
          <w:u w:val="single"/>
        </w:rPr>
        <w:t xml:space="preserve"> </w:t>
      </w:r>
      <w:r w:rsidRPr="00E562DD">
        <w:t>результатами изучения учебно-методического</w:t>
      </w:r>
      <w:r w:rsidR="00664599">
        <w:rPr>
          <w:b/>
        </w:rPr>
        <w:t xml:space="preserve"> курса «Физика» в 9</w:t>
      </w:r>
      <w:r w:rsidRPr="00E562DD">
        <w:t xml:space="preserve"> классе являются формирование следующих универсальных учебных действий</w:t>
      </w:r>
      <w:r w:rsidRPr="00BF111B">
        <w:rPr>
          <w:b/>
        </w:rPr>
        <w:t xml:space="preserve">. </w:t>
      </w:r>
    </w:p>
    <w:p w:rsidR="00EC73FD" w:rsidRPr="00282D55" w:rsidRDefault="00EC73FD" w:rsidP="00C93249">
      <w:pPr>
        <w:widowControl w:val="0"/>
        <w:overflowPunct w:val="0"/>
        <w:autoSpaceDE w:val="0"/>
        <w:autoSpaceDN w:val="0"/>
        <w:adjustRightInd w:val="0"/>
        <w:ind w:firstLine="567"/>
        <w:textAlignment w:val="baseline"/>
        <w:rPr>
          <w:b/>
          <w:u w:val="single"/>
        </w:rPr>
      </w:pPr>
      <w:r w:rsidRPr="00282D55">
        <w:rPr>
          <w:b/>
          <w:u w:val="single"/>
        </w:rPr>
        <w:t>Регулятивные УУД:</w:t>
      </w:r>
    </w:p>
    <w:p w:rsidR="00EC73FD" w:rsidRPr="00E562DD" w:rsidRDefault="00EC73FD" w:rsidP="00C93249">
      <w:pPr>
        <w:widowControl w:val="0"/>
        <w:numPr>
          <w:ilvl w:val="0"/>
          <w:numId w:val="45"/>
        </w:numPr>
        <w:overflowPunct w:val="0"/>
        <w:autoSpaceDE w:val="0"/>
        <w:autoSpaceDN w:val="0"/>
        <w:adjustRightInd w:val="0"/>
        <w:ind w:left="0" w:firstLine="567"/>
        <w:textAlignment w:val="baseline"/>
      </w:pPr>
      <w:r w:rsidRPr="00E562DD">
        <w:t>Самостоятельно формулировать цели урока после предварительного обсуждения.</w:t>
      </w:r>
    </w:p>
    <w:p w:rsidR="00EC73FD" w:rsidRPr="00E562DD" w:rsidRDefault="00EC73FD" w:rsidP="00C93249">
      <w:pPr>
        <w:widowControl w:val="0"/>
        <w:numPr>
          <w:ilvl w:val="0"/>
          <w:numId w:val="46"/>
        </w:numPr>
        <w:overflowPunct w:val="0"/>
        <w:autoSpaceDE w:val="0"/>
        <w:autoSpaceDN w:val="0"/>
        <w:adjustRightInd w:val="0"/>
        <w:ind w:left="0" w:firstLine="567"/>
        <w:textAlignment w:val="baseline"/>
      </w:pPr>
      <w:r w:rsidRPr="00E562DD">
        <w:t>Учиться обнаруживать и формулировать учебную проблему.</w:t>
      </w:r>
    </w:p>
    <w:p w:rsidR="00EC73FD" w:rsidRPr="00E562DD" w:rsidRDefault="00EC73FD" w:rsidP="00C93249">
      <w:pPr>
        <w:widowControl w:val="0"/>
        <w:numPr>
          <w:ilvl w:val="0"/>
          <w:numId w:val="47"/>
        </w:numPr>
        <w:overflowPunct w:val="0"/>
        <w:autoSpaceDE w:val="0"/>
        <w:autoSpaceDN w:val="0"/>
        <w:adjustRightInd w:val="0"/>
        <w:ind w:left="0" w:firstLine="567"/>
        <w:textAlignment w:val="baseline"/>
      </w:pPr>
      <w:r w:rsidRPr="00E562DD">
        <w:t>Составлять план решения проблемы (задачи).</w:t>
      </w:r>
    </w:p>
    <w:p w:rsidR="00EC73FD" w:rsidRPr="00E562DD" w:rsidRDefault="00EC73FD" w:rsidP="00C93249">
      <w:pPr>
        <w:widowControl w:val="0"/>
        <w:numPr>
          <w:ilvl w:val="0"/>
          <w:numId w:val="48"/>
        </w:numPr>
        <w:overflowPunct w:val="0"/>
        <w:autoSpaceDE w:val="0"/>
        <w:autoSpaceDN w:val="0"/>
        <w:adjustRightInd w:val="0"/>
        <w:ind w:left="0" w:firstLine="567"/>
        <w:textAlignment w:val="baseline"/>
      </w:pPr>
      <w:r w:rsidRPr="00E562DD">
        <w:t>Работая по плану, сверять свои действия с целью и, при необходимости, исправлять ошибки самостоятельно.</w:t>
      </w:r>
    </w:p>
    <w:p w:rsidR="00EC73FD" w:rsidRPr="00C93249" w:rsidRDefault="00EC73FD" w:rsidP="00C93249">
      <w:pPr>
        <w:pStyle w:val="a5"/>
        <w:widowControl w:val="0"/>
        <w:overflowPunct w:val="0"/>
        <w:autoSpaceDE w:val="0"/>
        <w:autoSpaceDN w:val="0"/>
        <w:adjustRightInd w:val="0"/>
        <w:ind w:left="0" w:firstLine="567"/>
        <w:textAlignment w:val="baseline"/>
        <w:rPr>
          <w:sz w:val="24"/>
          <w:szCs w:val="24"/>
        </w:rPr>
      </w:pPr>
      <w:r w:rsidRPr="00E562DD">
        <w:rPr>
          <w:sz w:val="24"/>
          <w:szCs w:val="24"/>
        </w:rPr>
        <w:t>Средством формирования этих действий служат элементы технологии проблемного обучения на этапе изучения нового материала.</w:t>
      </w:r>
    </w:p>
    <w:p w:rsidR="00EC73FD" w:rsidRPr="00C93249" w:rsidRDefault="00EC73FD" w:rsidP="00C93249">
      <w:pPr>
        <w:widowControl w:val="0"/>
        <w:numPr>
          <w:ilvl w:val="0"/>
          <w:numId w:val="49"/>
        </w:numPr>
        <w:overflowPunct w:val="0"/>
        <w:autoSpaceDE w:val="0"/>
        <w:autoSpaceDN w:val="0"/>
        <w:adjustRightInd w:val="0"/>
        <w:ind w:left="0" w:firstLine="567"/>
        <w:textAlignment w:val="baseline"/>
      </w:pPr>
      <w:r w:rsidRPr="00E562DD">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C73FD" w:rsidRPr="00C93249" w:rsidRDefault="00EC73FD" w:rsidP="00C93249">
      <w:pPr>
        <w:pStyle w:val="a5"/>
        <w:widowControl w:val="0"/>
        <w:overflowPunct w:val="0"/>
        <w:autoSpaceDE w:val="0"/>
        <w:autoSpaceDN w:val="0"/>
        <w:adjustRightInd w:val="0"/>
        <w:ind w:left="0" w:firstLine="567"/>
        <w:textAlignment w:val="baseline"/>
        <w:rPr>
          <w:sz w:val="24"/>
          <w:szCs w:val="24"/>
        </w:rPr>
      </w:pPr>
      <w:r w:rsidRPr="00E562DD">
        <w:rPr>
          <w:sz w:val="24"/>
          <w:szCs w:val="24"/>
        </w:rPr>
        <w:t>Средством формирования этих действий служит технология оценивания учебных успехов.</w:t>
      </w:r>
    </w:p>
    <w:p w:rsidR="00EC73FD" w:rsidRPr="00282D55" w:rsidRDefault="00EC73FD" w:rsidP="00C93249">
      <w:pPr>
        <w:widowControl w:val="0"/>
        <w:overflowPunct w:val="0"/>
        <w:autoSpaceDE w:val="0"/>
        <w:autoSpaceDN w:val="0"/>
        <w:adjustRightInd w:val="0"/>
        <w:spacing w:before="120"/>
        <w:ind w:firstLine="567"/>
        <w:textAlignment w:val="baseline"/>
        <w:rPr>
          <w:b/>
          <w:u w:val="single"/>
        </w:rPr>
      </w:pPr>
      <w:r w:rsidRPr="00282D55">
        <w:rPr>
          <w:b/>
          <w:u w:val="single"/>
        </w:rPr>
        <w:t>Познавательные УУД:</w:t>
      </w:r>
    </w:p>
    <w:p w:rsidR="00EC73FD" w:rsidRPr="00E562DD" w:rsidRDefault="00EC73FD" w:rsidP="00C93249">
      <w:pPr>
        <w:widowControl w:val="0"/>
        <w:numPr>
          <w:ilvl w:val="0"/>
          <w:numId w:val="50"/>
        </w:numPr>
        <w:overflowPunct w:val="0"/>
        <w:autoSpaceDE w:val="0"/>
        <w:autoSpaceDN w:val="0"/>
        <w:adjustRightInd w:val="0"/>
        <w:ind w:left="0" w:firstLine="567"/>
        <w:textAlignment w:val="baseline"/>
      </w:pPr>
      <w:r w:rsidRPr="00E562DD">
        <w:t>Ориентироваться в своей системе знаний: самостоятельно предполагать, какая информация нужна для реш</w:t>
      </w:r>
      <w:r w:rsidR="00C93249">
        <w:t>ения учебной задачи в несколько</w:t>
      </w:r>
      <w:r w:rsidRPr="00E562DD">
        <w:t xml:space="preserve"> шагов.</w:t>
      </w:r>
    </w:p>
    <w:p w:rsidR="00EC73FD" w:rsidRPr="00E562DD" w:rsidRDefault="00EC73FD" w:rsidP="00C93249">
      <w:pPr>
        <w:widowControl w:val="0"/>
        <w:numPr>
          <w:ilvl w:val="0"/>
          <w:numId w:val="51"/>
        </w:numPr>
        <w:overflowPunct w:val="0"/>
        <w:autoSpaceDE w:val="0"/>
        <w:autoSpaceDN w:val="0"/>
        <w:adjustRightInd w:val="0"/>
        <w:ind w:left="0" w:firstLine="567"/>
        <w:textAlignment w:val="baseline"/>
      </w:pPr>
      <w:r w:rsidRPr="00E562DD">
        <w:t>Отбирать необход</w:t>
      </w:r>
      <w:r w:rsidR="00C93249">
        <w:t>имые для решения учебной задачи</w:t>
      </w:r>
      <w:r w:rsidRPr="00E562DD">
        <w:t xml:space="preserve"> источники информации.</w:t>
      </w:r>
    </w:p>
    <w:p w:rsidR="00EC73FD" w:rsidRPr="00E562DD" w:rsidRDefault="00EC73FD" w:rsidP="00C93249">
      <w:pPr>
        <w:widowControl w:val="0"/>
        <w:numPr>
          <w:ilvl w:val="0"/>
          <w:numId w:val="52"/>
        </w:numPr>
        <w:overflowPunct w:val="0"/>
        <w:autoSpaceDE w:val="0"/>
        <w:autoSpaceDN w:val="0"/>
        <w:adjustRightInd w:val="0"/>
        <w:ind w:left="0" w:firstLine="567"/>
        <w:textAlignment w:val="baseline"/>
      </w:pPr>
      <w:r w:rsidRPr="00E562DD">
        <w:t>Добывать новые знания: извлекать информацию, представленную в разных формах (текст, таблица, схема, иллюстрация и др.).</w:t>
      </w:r>
    </w:p>
    <w:p w:rsidR="00EC73FD" w:rsidRPr="00E562DD" w:rsidRDefault="00EC73FD" w:rsidP="00C93249">
      <w:pPr>
        <w:widowControl w:val="0"/>
        <w:numPr>
          <w:ilvl w:val="0"/>
          <w:numId w:val="53"/>
        </w:numPr>
        <w:overflowPunct w:val="0"/>
        <w:autoSpaceDE w:val="0"/>
        <w:autoSpaceDN w:val="0"/>
        <w:adjustRightInd w:val="0"/>
        <w:ind w:left="0" w:firstLine="567"/>
        <w:textAlignment w:val="baseline"/>
      </w:pPr>
      <w:r w:rsidRPr="00E562DD">
        <w:t>Перерабатывать полу</w:t>
      </w:r>
      <w:r w:rsidR="00C93249">
        <w:t>ченную информацию: сравнивать и</w:t>
      </w:r>
      <w:r w:rsidRPr="00E562DD">
        <w:t xml:space="preserve"> группировать факты и явления; определять причины явлений, событий.</w:t>
      </w:r>
    </w:p>
    <w:p w:rsidR="00EC73FD" w:rsidRPr="00E562DD" w:rsidRDefault="00EC73FD" w:rsidP="00C93249">
      <w:pPr>
        <w:widowControl w:val="0"/>
        <w:numPr>
          <w:ilvl w:val="0"/>
          <w:numId w:val="54"/>
        </w:numPr>
        <w:overflowPunct w:val="0"/>
        <w:autoSpaceDE w:val="0"/>
        <w:autoSpaceDN w:val="0"/>
        <w:adjustRightInd w:val="0"/>
        <w:ind w:left="0" w:firstLine="567"/>
        <w:textAlignment w:val="baseline"/>
      </w:pPr>
      <w:r w:rsidRPr="00E562DD">
        <w:t>Перерабатывать полученную информацию: делать выводы на основе обобщения   знаний.</w:t>
      </w:r>
    </w:p>
    <w:p w:rsidR="00EC73FD" w:rsidRPr="00E562DD" w:rsidRDefault="00EC73FD" w:rsidP="00C93249">
      <w:pPr>
        <w:widowControl w:val="0"/>
        <w:numPr>
          <w:ilvl w:val="0"/>
          <w:numId w:val="55"/>
        </w:numPr>
        <w:overflowPunct w:val="0"/>
        <w:autoSpaceDE w:val="0"/>
        <w:autoSpaceDN w:val="0"/>
        <w:adjustRightInd w:val="0"/>
        <w:ind w:left="0" w:firstLine="567"/>
        <w:textAlignment w:val="baseline"/>
      </w:pPr>
      <w:r w:rsidRPr="00E562DD">
        <w:t>Преобразовывать инфор</w:t>
      </w:r>
      <w:r w:rsidR="00C93249">
        <w:t>мацию из одной формы в другую: составлять простой план и</w:t>
      </w:r>
      <w:r w:rsidRPr="00E562DD">
        <w:t xml:space="preserve"> сложный план учебно-научного текста. </w:t>
      </w:r>
    </w:p>
    <w:p w:rsidR="00EC73FD" w:rsidRPr="00E562DD" w:rsidRDefault="00EC73FD" w:rsidP="00C93249">
      <w:pPr>
        <w:widowControl w:val="0"/>
        <w:numPr>
          <w:ilvl w:val="0"/>
          <w:numId w:val="56"/>
        </w:numPr>
        <w:overflowPunct w:val="0"/>
        <w:autoSpaceDE w:val="0"/>
        <w:autoSpaceDN w:val="0"/>
        <w:adjustRightInd w:val="0"/>
        <w:ind w:left="0" w:firstLine="567"/>
        <w:textAlignment w:val="baseline"/>
      </w:pPr>
      <w:r w:rsidRPr="00E562DD">
        <w:t>Преобразовывать инфо</w:t>
      </w:r>
      <w:r w:rsidR="00C93249">
        <w:t>рмацию из одной формы в другую:</w:t>
      </w:r>
      <w:r w:rsidRPr="00E562DD">
        <w:t xml:space="preserve"> представлять информацию в виде текста, таблицы, схемы.</w:t>
      </w:r>
    </w:p>
    <w:p w:rsidR="00EC73FD" w:rsidRPr="00E562DD" w:rsidRDefault="00EC73FD" w:rsidP="00C93249">
      <w:pPr>
        <w:widowControl w:val="0"/>
        <w:overflowPunct w:val="0"/>
        <w:autoSpaceDE w:val="0"/>
        <w:autoSpaceDN w:val="0"/>
        <w:adjustRightInd w:val="0"/>
        <w:ind w:firstLine="567"/>
        <w:textAlignment w:val="baseline"/>
      </w:pPr>
    </w:p>
    <w:p w:rsidR="00EC73FD" w:rsidRPr="00E562DD" w:rsidRDefault="00EC73FD" w:rsidP="00C93249">
      <w:pPr>
        <w:widowControl w:val="0"/>
        <w:overflowPunct w:val="0"/>
        <w:autoSpaceDE w:val="0"/>
        <w:autoSpaceDN w:val="0"/>
        <w:adjustRightInd w:val="0"/>
        <w:ind w:firstLine="567"/>
        <w:textAlignment w:val="baseline"/>
      </w:pPr>
      <w:r w:rsidRPr="00E562DD">
        <w:t xml:space="preserve">              Средством формирования этих действий служит учебный материал.</w:t>
      </w:r>
    </w:p>
    <w:p w:rsidR="00EC73FD" w:rsidRPr="00282D55" w:rsidRDefault="00EC73FD" w:rsidP="00C93249">
      <w:pPr>
        <w:widowControl w:val="0"/>
        <w:overflowPunct w:val="0"/>
        <w:autoSpaceDE w:val="0"/>
        <w:autoSpaceDN w:val="0"/>
        <w:adjustRightInd w:val="0"/>
        <w:spacing w:before="120"/>
        <w:ind w:firstLine="567"/>
        <w:textAlignment w:val="baseline"/>
        <w:rPr>
          <w:b/>
          <w:u w:val="single"/>
        </w:rPr>
      </w:pPr>
      <w:r w:rsidRPr="00282D55">
        <w:rPr>
          <w:b/>
          <w:u w:val="single"/>
        </w:rPr>
        <w:t>Коммуникативные УУД:</w:t>
      </w:r>
    </w:p>
    <w:p w:rsidR="00EC73FD" w:rsidRPr="00E562DD" w:rsidRDefault="00EC73FD" w:rsidP="00C93249">
      <w:pPr>
        <w:widowControl w:val="0"/>
        <w:numPr>
          <w:ilvl w:val="0"/>
          <w:numId w:val="57"/>
        </w:numPr>
        <w:overflowPunct w:val="0"/>
        <w:autoSpaceDE w:val="0"/>
        <w:autoSpaceDN w:val="0"/>
        <w:adjustRightInd w:val="0"/>
        <w:ind w:left="0" w:firstLine="567"/>
        <w:textAlignment w:val="baseline"/>
      </w:pPr>
      <w:r w:rsidRPr="00E562DD">
        <w:t>Донести свою позицию до других: оформлять свои мысли в устной и письменной речи с учётом своих учебных и жизненных речевых ситуаций.</w:t>
      </w:r>
    </w:p>
    <w:p w:rsidR="00EC73FD" w:rsidRPr="00E562DD" w:rsidRDefault="00EC73FD" w:rsidP="00C93249">
      <w:pPr>
        <w:widowControl w:val="0"/>
        <w:numPr>
          <w:ilvl w:val="0"/>
          <w:numId w:val="58"/>
        </w:numPr>
        <w:overflowPunct w:val="0"/>
        <w:autoSpaceDE w:val="0"/>
        <w:autoSpaceDN w:val="0"/>
        <w:adjustRightInd w:val="0"/>
        <w:ind w:left="0" w:firstLine="567"/>
        <w:textAlignment w:val="baseline"/>
      </w:pPr>
      <w:r w:rsidRPr="00E562DD">
        <w:lastRenderedPageBreak/>
        <w:t>Донести свою позицию до других: высказывать свою точку зрения и пытаться её обосновать, приводя аргументы.</w:t>
      </w:r>
    </w:p>
    <w:p w:rsidR="00EC73FD" w:rsidRPr="00E562DD" w:rsidRDefault="00EC73FD" w:rsidP="00C93249">
      <w:pPr>
        <w:widowControl w:val="0"/>
        <w:numPr>
          <w:ilvl w:val="0"/>
          <w:numId w:val="59"/>
        </w:numPr>
        <w:overflowPunct w:val="0"/>
        <w:autoSpaceDE w:val="0"/>
        <w:autoSpaceDN w:val="0"/>
        <w:adjustRightInd w:val="0"/>
        <w:ind w:left="0" w:firstLine="567"/>
        <w:textAlignment w:val="baseline"/>
      </w:pPr>
      <w:r w:rsidRPr="00E562DD">
        <w:t>Слушать других, пытаться принимать другую точку зрения, быть готовым изменить свою точку зрения.</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формирования этих действий служит технология проблемного диалога.</w:t>
      </w:r>
    </w:p>
    <w:p w:rsidR="00EC73FD" w:rsidRPr="00E562DD" w:rsidRDefault="00EC73FD" w:rsidP="00C93249">
      <w:pPr>
        <w:widowControl w:val="0"/>
        <w:numPr>
          <w:ilvl w:val="0"/>
          <w:numId w:val="60"/>
        </w:numPr>
        <w:overflowPunct w:val="0"/>
        <w:autoSpaceDE w:val="0"/>
        <w:autoSpaceDN w:val="0"/>
        <w:adjustRightInd w:val="0"/>
        <w:ind w:left="0" w:firstLine="567"/>
        <w:textAlignment w:val="baseline"/>
      </w:pPr>
      <w:r w:rsidRPr="00E562DD">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C73FD" w:rsidRPr="00E562DD" w:rsidRDefault="00EC73FD" w:rsidP="00C93249">
      <w:pPr>
        <w:widowControl w:val="0"/>
        <w:overflowPunct w:val="0"/>
        <w:autoSpaceDE w:val="0"/>
        <w:autoSpaceDN w:val="0"/>
        <w:adjustRightInd w:val="0"/>
        <w:ind w:firstLine="567"/>
        <w:textAlignment w:val="baseline"/>
      </w:pPr>
      <w:r w:rsidRPr="00E562DD">
        <w:t>Средством формирования этих действий служит технология продуктивного чтения.</w:t>
      </w:r>
    </w:p>
    <w:p w:rsidR="00EC73FD" w:rsidRPr="00E562DD" w:rsidRDefault="00EC73FD" w:rsidP="00C93249">
      <w:pPr>
        <w:widowControl w:val="0"/>
        <w:numPr>
          <w:ilvl w:val="0"/>
          <w:numId w:val="61"/>
        </w:numPr>
        <w:overflowPunct w:val="0"/>
        <w:autoSpaceDE w:val="0"/>
        <w:autoSpaceDN w:val="0"/>
        <w:adjustRightInd w:val="0"/>
        <w:ind w:left="0" w:firstLine="567"/>
        <w:textAlignment w:val="baseline"/>
      </w:pPr>
      <w:r w:rsidRPr="00E562DD">
        <w:t>Договариваться с людьми: выполняя различные роли в группе, сотрудничать в совместном решении проблемы (задачи).</w:t>
      </w:r>
    </w:p>
    <w:p w:rsidR="00EC73FD" w:rsidRPr="00E562DD" w:rsidRDefault="00EC73FD" w:rsidP="00C93249">
      <w:pPr>
        <w:widowControl w:val="0"/>
        <w:numPr>
          <w:ilvl w:val="0"/>
          <w:numId w:val="62"/>
        </w:numPr>
        <w:overflowPunct w:val="0"/>
        <w:autoSpaceDE w:val="0"/>
        <w:autoSpaceDN w:val="0"/>
        <w:adjustRightInd w:val="0"/>
        <w:ind w:left="0" w:firstLine="567"/>
        <w:textAlignment w:val="baseline"/>
      </w:pPr>
      <w:r w:rsidRPr="00E562DD">
        <w:t>Учиться уважительно относиться к позиции другого, пытаться договариваться.</w:t>
      </w:r>
    </w:p>
    <w:p w:rsidR="00EC73FD" w:rsidRPr="00C93249" w:rsidRDefault="00EC73FD" w:rsidP="00C93249">
      <w:pPr>
        <w:pStyle w:val="a5"/>
        <w:widowControl w:val="0"/>
        <w:overflowPunct w:val="0"/>
        <w:autoSpaceDE w:val="0"/>
        <w:autoSpaceDN w:val="0"/>
        <w:adjustRightInd w:val="0"/>
        <w:ind w:left="0" w:firstLine="567"/>
        <w:textAlignment w:val="baseline"/>
        <w:rPr>
          <w:b/>
          <w:sz w:val="24"/>
          <w:szCs w:val="24"/>
        </w:rPr>
      </w:pPr>
      <w:r w:rsidRPr="00E562DD">
        <w:rPr>
          <w:sz w:val="24"/>
          <w:szCs w:val="24"/>
        </w:rPr>
        <w:t>Средством достижения этих результатов служит организация на уроке работы в парах постоянного и</w:t>
      </w:r>
      <w:r w:rsidRPr="00633ED6">
        <w:rPr>
          <w:b/>
          <w:sz w:val="24"/>
          <w:szCs w:val="24"/>
        </w:rPr>
        <w:t xml:space="preserve"> сменного состава, групповые формы работы.</w:t>
      </w:r>
    </w:p>
    <w:p w:rsidR="00EC73FD" w:rsidRPr="00E562DD" w:rsidRDefault="00EC73FD" w:rsidP="00C93249">
      <w:pPr>
        <w:spacing w:before="120"/>
        <w:ind w:firstLine="567"/>
        <w:jc w:val="both"/>
      </w:pPr>
      <w:r w:rsidRPr="00282D55">
        <w:rPr>
          <w:b/>
          <w:u w:val="single"/>
        </w:rPr>
        <w:t>Предметными результатами</w:t>
      </w:r>
      <w:r w:rsidRPr="00633ED6">
        <w:rPr>
          <w:b/>
        </w:rPr>
        <w:t xml:space="preserve"> изучения курса «Физика» в 9-м классе являются </w:t>
      </w:r>
      <w:r w:rsidRPr="00E562DD">
        <w:t xml:space="preserve">формирование следующих умений. </w:t>
      </w:r>
    </w:p>
    <w:p w:rsidR="00EC73FD" w:rsidRPr="00E562DD" w:rsidRDefault="00EC73FD" w:rsidP="00C93249">
      <w:pPr>
        <w:shd w:val="clear" w:color="auto" w:fill="FFFFFF"/>
        <w:ind w:firstLine="567"/>
        <w:jc w:val="both"/>
        <w:rPr>
          <w:bCs/>
          <w:color w:val="000000"/>
        </w:rPr>
      </w:pPr>
      <w:r w:rsidRPr="00E562DD">
        <w:rPr>
          <w:bCs/>
          <w:color w:val="000000"/>
        </w:rPr>
        <w:t>1-й уровень (необходимый)</w:t>
      </w:r>
    </w:p>
    <w:p w:rsidR="00EC73FD" w:rsidRPr="00E562DD" w:rsidRDefault="00EC73FD" w:rsidP="00C93249">
      <w:pPr>
        <w:ind w:firstLine="567"/>
      </w:pPr>
      <w:r w:rsidRPr="00E562DD">
        <w:t xml:space="preserve">Учащиеся должны знать/понимать: </w:t>
      </w:r>
    </w:p>
    <w:p w:rsidR="00EC73FD" w:rsidRPr="00E562DD" w:rsidRDefault="00EC73FD" w:rsidP="00C93249">
      <w:pPr>
        <w:numPr>
          <w:ilvl w:val="0"/>
          <w:numId w:val="67"/>
        </w:numPr>
        <w:ind w:left="0" w:firstLine="567"/>
        <w:jc w:val="both"/>
      </w:pPr>
      <w:r w:rsidRPr="00E562DD">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EC73FD" w:rsidRPr="00E562DD" w:rsidRDefault="00C93249" w:rsidP="00C93249">
      <w:pPr>
        <w:numPr>
          <w:ilvl w:val="0"/>
          <w:numId w:val="66"/>
        </w:numPr>
        <w:spacing w:before="60"/>
        <w:ind w:left="0" w:firstLine="567"/>
        <w:jc w:val="both"/>
      </w:pPr>
      <w:r>
        <w:t xml:space="preserve">смысл физических величин: </w:t>
      </w:r>
      <w:r w:rsidR="00EC73FD" w:rsidRPr="00E562DD">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rsidR="00EC73FD" w:rsidRPr="00E562DD" w:rsidRDefault="00EC73FD" w:rsidP="00C93249">
      <w:pPr>
        <w:numPr>
          <w:ilvl w:val="0"/>
          <w:numId w:val="66"/>
        </w:numPr>
        <w:ind w:left="0" w:firstLine="567"/>
      </w:pPr>
      <w:r w:rsidRPr="00E562DD">
        <w:t xml:space="preserve"> смысл физических законов: уравнения кинематики, законы Ньютона (первый, второй, третий), закон всемирного тяготения, закон сохранения импульса, пр</w:t>
      </w:r>
      <w:r w:rsidR="00C93249">
        <w:t xml:space="preserve">инцип относительности Галилея, </w:t>
      </w:r>
      <w:r w:rsidRPr="00E562DD">
        <w:t>законы гармонических колебаний, правило левой руки, закон электромагнитной индукции, правило Ленца, закон радиоактивного распада.</w:t>
      </w:r>
    </w:p>
    <w:p w:rsidR="00EC73FD" w:rsidRPr="00E562DD" w:rsidRDefault="00EC73FD" w:rsidP="00C93249">
      <w:pPr>
        <w:ind w:firstLine="567"/>
        <w:jc w:val="both"/>
      </w:pPr>
    </w:p>
    <w:p w:rsidR="00EC73FD" w:rsidRPr="00633ED6" w:rsidRDefault="00EC73FD" w:rsidP="00C93249">
      <w:pPr>
        <w:shd w:val="clear" w:color="auto" w:fill="FFFFFF"/>
        <w:ind w:firstLine="567"/>
        <w:jc w:val="both"/>
        <w:rPr>
          <w:b/>
        </w:rPr>
      </w:pPr>
      <w:r w:rsidRPr="00633ED6">
        <w:rPr>
          <w:b/>
          <w:bCs/>
          <w:color w:val="000000"/>
        </w:rPr>
        <w:t>2-й уровень (программный)</w:t>
      </w:r>
    </w:p>
    <w:p w:rsidR="00EC73FD" w:rsidRPr="00633ED6" w:rsidRDefault="00EC73FD" w:rsidP="00C93249">
      <w:pPr>
        <w:ind w:firstLine="567"/>
        <w:rPr>
          <w:b/>
        </w:rPr>
      </w:pPr>
      <w:r w:rsidRPr="00633ED6">
        <w:rPr>
          <w:b/>
        </w:rPr>
        <w:t xml:space="preserve"> </w:t>
      </w:r>
      <w:r w:rsidRPr="00282D55">
        <w:rPr>
          <w:b/>
          <w:u w:val="single"/>
        </w:rPr>
        <w:t>Учащиеся должны уметь</w:t>
      </w:r>
      <w:r w:rsidRPr="00633ED6">
        <w:rPr>
          <w:b/>
        </w:rPr>
        <w:t xml:space="preserve">: </w:t>
      </w:r>
    </w:p>
    <w:p w:rsidR="00EC73FD" w:rsidRPr="00E562DD" w:rsidRDefault="00EC73FD" w:rsidP="00C93249">
      <w:pPr>
        <w:numPr>
          <w:ilvl w:val="0"/>
          <w:numId w:val="63"/>
        </w:numPr>
        <w:ind w:left="0" w:firstLine="567"/>
      </w:pPr>
      <w:r w:rsidRPr="00E562DD">
        <w:t>собирать установки для эксперимента по описанию, рисунку и проводить наблюдения изучаемых явлений;</w:t>
      </w:r>
    </w:p>
    <w:p w:rsidR="00EC73FD" w:rsidRPr="00E562DD" w:rsidRDefault="00EC73FD" w:rsidP="00C93249">
      <w:pPr>
        <w:numPr>
          <w:ilvl w:val="0"/>
          <w:numId w:val="63"/>
        </w:numPr>
        <w:ind w:left="0" w:firstLine="567"/>
      </w:pPr>
      <w:r w:rsidRPr="00E562DD">
        <w:t>измерять силу тяжести, расстояние; представлять результаты измерений в виде таблиц, выявлять эмпирические зависимости;</w:t>
      </w:r>
    </w:p>
    <w:p w:rsidR="00EC73FD" w:rsidRPr="00E562DD" w:rsidRDefault="00EC73FD" w:rsidP="00C93249">
      <w:pPr>
        <w:numPr>
          <w:ilvl w:val="0"/>
          <w:numId w:val="63"/>
        </w:numPr>
        <w:ind w:left="0" w:firstLine="567"/>
      </w:pPr>
      <w:r w:rsidRPr="00E562DD">
        <w:t>объяснять результаты наблюдений и экспериментов;</w:t>
      </w:r>
    </w:p>
    <w:p w:rsidR="00EC73FD" w:rsidRPr="00E562DD" w:rsidRDefault="00EC73FD" w:rsidP="00C93249">
      <w:pPr>
        <w:numPr>
          <w:ilvl w:val="0"/>
          <w:numId w:val="63"/>
        </w:numPr>
        <w:ind w:left="0" w:firstLine="567"/>
      </w:pPr>
      <w:r w:rsidRPr="00E562DD">
        <w:t>применять экспериментальные результаты для предсказания значения величин, характеризующих ход физических явлений;</w:t>
      </w:r>
    </w:p>
    <w:p w:rsidR="00EC73FD" w:rsidRPr="00E562DD" w:rsidRDefault="00EC73FD" w:rsidP="00C93249">
      <w:pPr>
        <w:numPr>
          <w:ilvl w:val="0"/>
          <w:numId w:val="63"/>
        </w:numPr>
        <w:ind w:left="0" w:firstLine="567"/>
      </w:pPr>
      <w:r w:rsidRPr="00E562DD">
        <w:t>выражать результаты измерений и расчётов в единицах Международной системы;</w:t>
      </w:r>
    </w:p>
    <w:p w:rsidR="00EC73FD" w:rsidRPr="00E562DD" w:rsidRDefault="00EC73FD" w:rsidP="00C93249">
      <w:pPr>
        <w:numPr>
          <w:ilvl w:val="0"/>
          <w:numId w:val="63"/>
        </w:numPr>
        <w:ind w:left="0" w:firstLine="567"/>
      </w:pPr>
      <w:r w:rsidRPr="00E562DD">
        <w:t>решать задачи на применение изученных законов;</w:t>
      </w:r>
    </w:p>
    <w:p w:rsidR="00EC73FD" w:rsidRPr="00E562DD" w:rsidRDefault="00EC73FD" w:rsidP="00C93249">
      <w:pPr>
        <w:numPr>
          <w:ilvl w:val="0"/>
          <w:numId w:val="63"/>
        </w:numPr>
        <w:ind w:left="0" w:firstLine="567"/>
      </w:pPr>
      <w:r w:rsidRPr="00E562DD">
        <w:t>приводить примеры практического использования физических законов;</w:t>
      </w:r>
    </w:p>
    <w:p w:rsidR="00EC73FD" w:rsidRPr="00E562DD" w:rsidRDefault="00EC73FD" w:rsidP="00C93249">
      <w:pPr>
        <w:numPr>
          <w:ilvl w:val="0"/>
          <w:numId w:val="63"/>
        </w:numPr>
        <w:ind w:left="0" w:firstLine="567"/>
      </w:pPr>
      <w:r w:rsidRPr="00E562DD">
        <w:t>использовать приобретённые знания и умения в практической деятельности и в повседневной жизни.</w:t>
      </w:r>
    </w:p>
    <w:p w:rsidR="00EC73FD" w:rsidRPr="00282D55" w:rsidRDefault="00EC73FD" w:rsidP="00CD22D0">
      <w:pPr>
        <w:pStyle w:val="a3"/>
        <w:spacing w:before="0" w:after="0"/>
      </w:pPr>
    </w:p>
    <w:p w:rsidR="00403972" w:rsidRDefault="00403972"/>
    <w:sectPr w:rsidR="00403972" w:rsidSect="00C93249">
      <w:pgSz w:w="16838" w:h="11906" w:orient="landscape"/>
      <w:pgMar w:top="850" w:right="96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upperRoman"/>
      <w:lvlText w:val="%1."/>
      <w:lvlJc w:val="left"/>
      <w:pPr>
        <w:tabs>
          <w:tab w:val="num" w:pos="720"/>
        </w:tabs>
        <w:ind w:left="720" w:hanging="72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567"/>
        </w:tabs>
        <w:ind w:left="567" w:hanging="567"/>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1134"/>
        </w:tabs>
        <w:ind w:left="1134" w:hanging="567"/>
      </w:pPr>
      <w:rPr>
        <w:rFonts w:ascii="Symbol" w:hAnsi="Symbol" w:cs="Times New Roman"/>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8"/>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D"/>
    <w:multiLevelType w:val="singleLevel"/>
    <w:tmpl w:val="0000000D"/>
    <w:name w:val="WW8Num13"/>
    <w:lvl w:ilvl="0">
      <w:start w:val="1"/>
      <w:numFmt w:val="bullet"/>
      <w:lvlText w:val=""/>
      <w:lvlJc w:val="left"/>
      <w:pPr>
        <w:tabs>
          <w:tab w:val="num" w:pos="720"/>
        </w:tabs>
        <w:ind w:left="720" w:hanging="360"/>
      </w:pPr>
      <w:rPr>
        <w:rFonts w:ascii="Symbol" w:hAnsi="Symbol"/>
        <w:sz w:val="20"/>
      </w:rPr>
    </w:lvl>
  </w:abstractNum>
  <w:abstractNum w:abstractNumId="10">
    <w:nsid w:val="01206286"/>
    <w:multiLevelType w:val="hybridMultilevel"/>
    <w:tmpl w:val="D98EBA54"/>
    <w:lvl w:ilvl="0" w:tplc="BD9475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6051B6A"/>
    <w:multiLevelType w:val="multilevel"/>
    <w:tmpl w:val="CD98D8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73B1824"/>
    <w:multiLevelType w:val="multilevel"/>
    <w:tmpl w:val="AFAAA2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C7A45A8"/>
    <w:multiLevelType w:val="hybridMultilevel"/>
    <w:tmpl w:val="BBE0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D452F2C"/>
    <w:multiLevelType w:val="multilevel"/>
    <w:tmpl w:val="C9324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F6A7718"/>
    <w:multiLevelType w:val="multilevel"/>
    <w:tmpl w:val="6A469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16338A2"/>
    <w:multiLevelType w:val="multilevel"/>
    <w:tmpl w:val="D26280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910591"/>
    <w:multiLevelType w:val="multilevel"/>
    <w:tmpl w:val="82E036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2F62DDF"/>
    <w:multiLevelType w:val="multilevel"/>
    <w:tmpl w:val="F8789C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1F739B"/>
    <w:multiLevelType w:val="multilevel"/>
    <w:tmpl w:val="B486E7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7B329A"/>
    <w:multiLevelType w:val="multilevel"/>
    <w:tmpl w:val="008E92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1720689E"/>
    <w:multiLevelType w:val="multilevel"/>
    <w:tmpl w:val="7A326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A2B1D29"/>
    <w:multiLevelType w:val="multilevel"/>
    <w:tmpl w:val="CE60F3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5E3598"/>
    <w:multiLevelType w:val="multilevel"/>
    <w:tmpl w:val="775215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1CA47861"/>
    <w:multiLevelType w:val="multilevel"/>
    <w:tmpl w:val="E95030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4500CE"/>
    <w:multiLevelType w:val="multilevel"/>
    <w:tmpl w:val="1C288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FB4D56"/>
    <w:multiLevelType w:val="multilevel"/>
    <w:tmpl w:val="3A403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1B96B11"/>
    <w:multiLevelType w:val="multilevel"/>
    <w:tmpl w:val="928A40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236C1B3F"/>
    <w:multiLevelType w:val="multilevel"/>
    <w:tmpl w:val="D3AE6B3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239C4762"/>
    <w:multiLevelType w:val="multilevel"/>
    <w:tmpl w:val="5C4ADD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246737B1"/>
    <w:multiLevelType w:val="hybridMultilevel"/>
    <w:tmpl w:val="63760DC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B96778"/>
    <w:multiLevelType w:val="multilevel"/>
    <w:tmpl w:val="759086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70063A0"/>
    <w:multiLevelType w:val="multilevel"/>
    <w:tmpl w:val="7A6632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8FE4358"/>
    <w:multiLevelType w:val="multilevel"/>
    <w:tmpl w:val="901036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9416BC8"/>
    <w:multiLevelType w:val="multilevel"/>
    <w:tmpl w:val="6C4E6D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2ECB6079"/>
    <w:multiLevelType w:val="multilevel"/>
    <w:tmpl w:val="8176FA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2FD40AE4"/>
    <w:multiLevelType w:val="multilevel"/>
    <w:tmpl w:val="07A212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323B46B4"/>
    <w:multiLevelType w:val="multilevel"/>
    <w:tmpl w:val="3D78A9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3336E3A"/>
    <w:multiLevelType w:val="hybridMultilevel"/>
    <w:tmpl w:val="DD1E7B82"/>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4D57B99"/>
    <w:multiLevelType w:val="hybridMultilevel"/>
    <w:tmpl w:val="C98A2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3659380B"/>
    <w:multiLevelType w:val="multilevel"/>
    <w:tmpl w:val="6E4E45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6C740D4"/>
    <w:multiLevelType w:val="multilevel"/>
    <w:tmpl w:val="A1388C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B235BA9"/>
    <w:multiLevelType w:val="multilevel"/>
    <w:tmpl w:val="6860CB4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B2543B4"/>
    <w:multiLevelType w:val="multilevel"/>
    <w:tmpl w:val="0720D9A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FE7FC6"/>
    <w:multiLevelType w:val="multilevel"/>
    <w:tmpl w:val="69D489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E213EE6"/>
    <w:multiLevelType w:val="multilevel"/>
    <w:tmpl w:val="646E34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E3F455E"/>
    <w:multiLevelType w:val="multilevel"/>
    <w:tmpl w:val="D69EE9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FA7299"/>
    <w:multiLevelType w:val="multilevel"/>
    <w:tmpl w:val="5AF4CB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425865D9"/>
    <w:multiLevelType w:val="multilevel"/>
    <w:tmpl w:val="E994843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54E352E6"/>
    <w:multiLevelType w:val="multilevel"/>
    <w:tmpl w:val="26CE22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595B36CD"/>
    <w:multiLevelType w:val="multilevel"/>
    <w:tmpl w:val="48C28F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9876B28"/>
    <w:multiLevelType w:val="multilevel"/>
    <w:tmpl w:val="69AED43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F227FD"/>
    <w:multiLevelType w:val="hybridMultilevel"/>
    <w:tmpl w:val="DC986F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5C2831DC"/>
    <w:multiLevelType w:val="multilevel"/>
    <w:tmpl w:val="234225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5D72261B"/>
    <w:multiLevelType w:val="multilevel"/>
    <w:tmpl w:val="205A6C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452895"/>
    <w:multiLevelType w:val="hybridMultilevel"/>
    <w:tmpl w:val="BBE0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664D5909"/>
    <w:multiLevelType w:val="multilevel"/>
    <w:tmpl w:val="000AE5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8BC3293"/>
    <w:multiLevelType w:val="multilevel"/>
    <w:tmpl w:val="0130E0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6D145C33"/>
    <w:multiLevelType w:val="multilevel"/>
    <w:tmpl w:val="D26638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6FFD16FA"/>
    <w:multiLevelType w:val="multilevel"/>
    <w:tmpl w:val="4CF013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72DE7BBA"/>
    <w:multiLevelType w:val="multilevel"/>
    <w:tmpl w:val="D816713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1A0439"/>
    <w:multiLevelType w:val="multilevel"/>
    <w:tmpl w:val="7A9AD1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76921B35"/>
    <w:multiLevelType w:val="multilevel"/>
    <w:tmpl w:val="D3C4B8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6C6533B"/>
    <w:multiLevelType w:val="multilevel"/>
    <w:tmpl w:val="9CFE44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2632C6"/>
    <w:multiLevelType w:val="multilevel"/>
    <w:tmpl w:val="39E202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6D4D8C"/>
    <w:multiLevelType w:val="multilevel"/>
    <w:tmpl w:val="64CA21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E805334"/>
    <w:multiLevelType w:val="multilevel"/>
    <w:tmpl w:val="6E8676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D92157"/>
    <w:multiLevelType w:val="multilevel"/>
    <w:tmpl w:val="6FBE4D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70"/>
  </w:num>
  <w:num w:numId="3">
    <w:abstractNumId w:val="103"/>
  </w:num>
  <w:num w:numId="4">
    <w:abstractNumId w:val="17"/>
  </w:num>
  <w:num w:numId="5">
    <w:abstractNumId w:val="110"/>
  </w:num>
  <w:num w:numId="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87"/>
        <w:lvlJc w:val="left"/>
        <w:rPr>
          <w:rFonts w:ascii="Times New Roman" w:hAnsi="Times New Roman" w:hint="default"/>
        </w:rPr>
      </w:lvl>
    </w:lvlOverride>
  </w:num>
  <w:num w:numId="8">
    <w:abstractNumId w:val="107"/>
  </w:num>
  <w:num w:numId="9">
    <w:abstractNumId w:val="71"/>
  </w:num>
  <w:num w:numId="10">
    <w:abstractNumId w:val="38"/>
  </w:num>
  <w:num w:numId="11">
    <w:abstractNumId w:val="105"/>
  </w:num>
  <w:num w:numId="12">
    <w:abstractNumId w:val="81"/>
  </w:num>
  <w:num w:numId="13">
    <w:abstractNumId w:val="84"/>
  </w:num>
  <w:num w:numId="14">
    <w:abstractNumId w:val="117"/>
  </w:num>
  <w:num w:numId="15">
    <w:abstractNumId w:val="95"/>
  </w:num>
  <w:num w:numId="16">
    <w:abstractNumId w:val="83"/>
  </w:num>
  <w:num w:numId="17">
    <w:abstractNumId w:val="96"/>
  </w:num>
  <w:num w:numId="18">
    <w:abstractNumId w:val="58"/>
  </w:num>
  <w:num w:numId="19">
    <w:abstractNumId w:val="108"/>
  </w:num>
  <w:num w:numId="20">
    <w:abstractNumId w:val="21"/>
  </w:num>
  <w:num w:numId="21">
    <w:abstractNumId w:val="18"/>
  </w:num>
  <w:num w:numId="22">
    <w:abstractNumId w:val="61"/>
  </w:num>
  <w:num w:numId="23">
    <w:abstractNumId w:val="13"/>
  </w:num>
  <w:num w:numId="24">
    <w:abstractNumId w:val="34"/>
  </w:num>
  <w:num w:numId="25">
    <w:abstractNumId w:val="87"/>
  </w:num>
  <w:num w:numId="26">
    <w:abstractNumId w:val="115"/>
  </w:num>
  <w:num w:numId="27">
    <w:abstractNumId w:val="16"/>
  </w:num>
  <w:num w:numId="28">
    <w:abstractNumId w:val="44"/>
  </w:num>
  <w:num w:numId="29">
    <w:abstractNumId w:val="118"/>
  </w:num>
  <w:num w:numId="30">
    <w:abstractNumId w:val="88"/>
  </w:num>
  <w:num w:numId="31">
    <w:abstractNumId w:val="48"/>
  </w:num>
  <w:num w:numId="32">
    <w:abstractNumId w:val="63"/>
  </w:num>
  <w:num w:numId="33">
    <w:abstractNumId w:val="112"/>
  </w:num>
  <w:num w:numId="34">
    <w:abstractNumId w:val="11"/>
  </w:num>
  <w:num w:numId="35">
    <w:abstractNumId w:val="121"/>
  </w:num>
  <w:num w:numId="36">
    <w:abstractNumId w:val="68"/>
  </w:num>
  <w:num w:numId="37">
    <w:abstractNumId w:val="14"/>
  </w:num>
  <w:num w:numId="38">
    <w:abstractNumId w:val="104"/>
  </w:num>
  <w:num w:numId="39">
    <w:abstractNumId w:val="101"/>
  </w:num>
  <w:num w:numId="40">
    <w:abstractNumId w:val="131"/>
  </w:num>
  <w:num w:numId="41">
    <w:abstractNumId w:val="43"/>
  </w:num>
  <w:num w:numId="42">
    <w:abstractNumId w:val="122"/>
  </w:num>
  <w:num w:numId="43">
    <w:abstractNumId w:val="32"/>
  </w:num>
  <w:num w:numId="44">
    <w:abstractNumId w:val="25"/>
  </w:num>
  <w:num w:numId="45">
    <w:abstractNumId w:val="23"/>
  </w:num>
  <w:num w:numId="46">
    <w:abstractNumId w:val="69"/>
  </w:num>
  <w:num w:numId="47">
    <w:abstractNumId w:val="106"/>
  </w:num>
  <w:num w:numId="48">
    <w:abstractNumId w:val="50"/>
  </w:num>
  <w:num w:numId="49">
    <w:abstractNumId w:val="22"/>
  </w:num>
  <w:num w:numId="50">
    <w:abstractNumId w:val="28"/>
  </w:num>
  <w:num w:numId="51">
    <w:abstractNumId w:val="125"/>
  </w:num>
  <w:num w:numId="52">
    <w:abstractNumId w:val="85"/>
  </w:num>
  <w:num w:numId="53">
    <w:abstractNumId w:val="72"/>
  </w:num>
  <w:num w:numId="54">
    <w:abstractNumId w:val="65"/>
  </w:num>
  <w:num w:numId="55">
    <w:abstractNumId w:val="52"/>
  </w:num>
  <w:num w:numId="56">
    <w:abstractNumId w:val="46"/>
  </w:num>
  <w:num w:numId="57">
    <w:abstractNumId w:val="64"/>
  </w:num>
  <w:num w:numId="58">
    <w:abstractNumId w:val="59"/>
  </w:num>
  <w:num w:numId="59">
    <w:abstractNumId w:val="39"/>
  </w:num>
  <w:num w:numId="60">
    <w:abstractNumId w:val="113"/>
  </w:num>
  <w:num w:numId="61">
    <w:abstractNumId w:val="92"/>
  </w:num>
  <w:num w:numId="62">
    <w:abstractNumId w:val="19"/>
  </w:num>
  <w:num w:numId="63">
    <w:abstractNumId w:val="37"/>
  </w:num>
  <w:num w:numId="64">
    <w:abstractNumId w:val="89"/>
  </w:num>
  <w:num w:numId="65">
    <w:abstractNumId w:val="126"/>
  </w:num>
  <w:num w:numId="66">
    <w:abstractNumId w:val="91"/>
  </w:num>
  <w:num w:numId="67">
    <w:abstractNumId w:val="94"/>
  </w:num>
  <w:num w:numId="68">
    <w:abstractNumId w:val="45"/>
  </w:num>
  <w:num w:numId="69">
    <w:abstractNumId w:val="0"/>
    <w:lvlOverride w:ilvl="0">
      <w:lvl w:ilvl="0">
        <w:numFmt w:val="bullet"/>
        <w:lvlText w:val="•"/>
        <w:legacy w:legacy="1" w:legacySpace="0" w:legacyIndent="206"/>
        <w:lvlJc w:val="left"/>
        <w:rPr>
          <w:rFonts w:ascii="Times New Roman" w:hAnsi="Times New Roman" w:hint="default"/>
        </w:rPr>
      </w:lvl>
    </w:lvlOverride>
  </w:num>
  <w:num w:numId="70">
    <w:abstractNumId w:val="90"/>
  </w:num>
  <w:num w:numId="71">
    <w:abstractNumId w:val="102"/>
  </w:num>
  <w:num w:numId="72">
    <w:abstractNumId w:val="109"/>
  </w:num>
  <w:num w:numId="73">
    <w:abstractNumId w:val="80"/>
  </w:num>
  <w:num w:numId="74">
    <w:abstractNumId w:val="130"/>
  </w:num>
  <w:num w:numId="75">
    <w:abstractNumId w:val="62"/>
  </w:num>
  <w:num w:numId="76">
    <w:abstractNumId w:val="67"/>
  </w:num>
  <w:num w:numId="77">
    <w:abstractNumId w:val="53"/>
  </w:num>
  <w:num w:numId="78">
    <w:abstractNumId w:val="33"/>
  </w:num>
  <w:num w:numId="79">
    <w:abstractNumId w:val="124"/>
  </w:num>
  <w:num w:numId="80">
    <w:abstractNumId w:val="41"/>
  </w:num>
  <w:num w:numId="81">
    <w:abstractNumId w:val="35"/>
  </w:num>
  <w:num w:numId="82">
    <w:abstractNumId w:val="42"/>
  </w:num>
  <w:num w:numId="83">
    <w:abstractNumId w:val="51"/>
  </w:num>
  <w:num w:numId="84">
    <w:abstractNumId w:val="27"/>
  </w:num>
  <w:num w:numId="85">
    <w:abstractNumId w:val="111"/>
  </w:num>
  <w:num w:numId="86">
    <w:abstractNumId w:val="15"/>
  </w:num>
  <w:num w:numId="87">
    <w:abstractNumId w:val="98"/>
  </w:num>
  <w:num w:numId="88">
    <w:abstractNumId w:val="60"/>
  </w:num>
  <w:num w:numId="89">
    <w:abstractNumId w:val="97"/>
  </w:num>
  <w:num w:numId="90">
    <w:abstractNumId w:val="123"/>
  </w:num>
  <w:num w:numId="91">
    <w:abstractNumId w:val="100"/>
  </w:num>
  <w:num w:numId="92">
    <w:abstractNumId w:val="55"/>
  </w:num>
  <w:num w:numId="93">
    <w:abstractNumId w:val="114"/>
  </w:num>
  <w:num w:numId="94">
    <w:abstractNumId w:val="36"/>
  </w:num>
  <w:num w:numId="95">
    <w:abstractNumId w:val="82"/>
  </w:num>
  <w:num w:numId="96">
    <w:abstractNumId w:val="20"/>
  </w:num>
  <w:num w:numId="97">
    <w:abstractNumId w:val="49"/>
  </w:num>
  <w:num w:numId="98">
    <w:abstractNumId w:val="79"/>
  </w:num>
  <w:num w:numId="99">
    <w:abstractNumId w:val="93"/>
  </w:num>
  <w:num w:numId="100">
    <w:abstractNumId w:val="57"/>
  </w:num>
  <w:num w:numId="101">
    <w:abstractNumId w:val="119"/>
  </w:num>
  <w:num w:numId="102">
    <w:abstractNumId w:val="75"/>
  </w:num>
  <w:num w:numId="103">
    <w:abstractNumId w:val="77"/>
  </w:num>
  <w:num w:numId="104">
    <w:abstractNumId w:val="30"/>
  </w:num>
  <w:num w:numId="105">
    <w:abstractNumId w:val="76"/>
  </w:num>
  <w:num w:numId="106">
    <w:abstractNumId w:val="128"/>
  </w:num>
  <w:num w:numId="107">
    <w:abstractNumId w:val="24"/>
  </w:num>
  <w:num w:numId="108">
    <w:abstractNumId w:val="29"/>
  </w:num>
  <w:num w:numId="109">
    <w:abstractNumId w:val="78"/>
  </w:num>
  <w:num w:numId="110">
    <w:abstractNumId w:val="116"/>
  </w:num>
  <w:num w:numId="111">
    <w:abstractNumId w:val="56"/>
  </w:num>
  <w:num w:numId="112">
    <w:abstractNumId w:val="12"/>
  </w:num>
  <w:num w:numId="113">
    <w:abstractNumId w:val="40"/>
  </w:num>
  <w:num w:numId="114">
    <w:abstractNumId w:val="47"/>
  </w:num>
  <w:num w:numId="115">
    <w:abstractNumId w:val="31"/>
  </w:num>
  <w:num w:numId="116">
    <w:abstractNumId w:val="73"/>
  </w:num>
  <w:num w:numId="117">
    <w:abstractNumId w:val="26"/>
  </w:num>
  <w:num w:numId="118">
    <w:abstractNumId w:val="120"/>
  </w:num>
  <w:num w:numId="119">
    <w:abstractNumId w:val="127"/>
  </w:num>
  <w:num w:numId="120">
    <w:abstractNumId w:val="74"/>
  </w:num>
  <w:num w:numId="121">
    <w:abstractNumId w:val="66"/>
  </w:num>
  <w:num w:numId="122">
    <w:abstractNumId w:val="54"/>
  </w:num>
  <w:num w:numId="123">
    <w:abstractNumId w:val="129"/>
  </w:num>
  <w:num w:numId="124">
    <w:abstractNumId w:val="1"/>
  </w:num>
  <w:num w:numId="125">
    <w:abstractNumId w:val="2"/>
  </w:num>
  <w:num w:numId="126">
    <w:abstractNumId w:val="3"/>
  </w:num>
  <w:num w:numId="127">
    <w:abstractNumId w:val="4"/>
  </w:num>
  <w:num w:numId="128">
    <w:abstractNumId w:val="5"/>
  </w:num>
  <w:num w:numId="129">
    <w:abstractNumId w:val="6"/>
  </w:num>
  <w:num w:numId="130">
    <w:abstractNumId w:val="7"/>
  </w:num>
  <w:num w:numId="131">
    <w:abstractNumId w:val="8"/>
  </w:num>
  <w:num w:numId="132">
    <w:abstractNumId w:val="9"/>
  </w:num>
  <w:num w:numId="1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A6FB1"/>
    <w:rsid w:val="00065C0A"/>
    <w:rsid w:val="000B41DC"/>
    <w:rsid w:val="000C6A6A"/>
    <w:rsid w:val="0017215A"/>
    <w:rsid w:val="00175861"/>
    <w:rsid w:val="001B6D04"/>
    <w:rsid w:val="001E3DBE"/>
    <w:rsid w:val="00284666"/>
    <w:rsid w:val="0029087E"/>
    <w:rsid w:val="00292439"/>
    <w:rsid w:val="002A6FB1"/>
    <w:rsid w:val="00316DA2"/>
    <w:rsid w:val="003326C8"/>
    <w:rsid w:val="0037341E"/>
    <w:rsid w:val="0037652A"/>
    <w:rsid w:val="00392A5C"/>
    <w:rsid w:val="003D12F1"/>
    <w:rsid w:val="003E6DC1"/>
    <w:rsid w:val="00403972"/>
    <w:rsid w:val="00423F8F"/>
    <w:rsid w:val="00444B3F"/>
    <w:rsid w:val="005140C1"/>
    <w:rsid w:val="00550AF2"/>
    <w:rsid w:val="00564EFC"/>
    <w:rsid w:val="00576CF2"/>
    <w:rsid w:val="005A3700"/>
    <w:rsid w:val="005B2C83"/>
    <w:rsid w:val="005E1E3B"/>
    <w:rsid w:val="00640039"/>
    <w:rsid w:val="0065196C"/>
    <w:rsid w:val="00660C18"/>
    <w:rsid w:val="00664599"/>
    <w:rsid w:val="00676553"/>
    <w:rsid w:val="006A22C7"/>
    <w:rsid w:val="006C3D03"/>
    <w:rsid w:val="00754DE2"/>
    <w:rsid w:val="008002F8"/>
    <w:rsid w:val="00925F30"/>
    <w:rsid w:val="009B530E"/>
    <w:rsid w:val="00A12630"/>
    <w:rsid w:val="00A300D3"/>
    <w:rsid w:val="00AE7A78"/>
    <w:rsid w:val="00BC47CC"/>
    <w:rsid w:val="00BE7F2B"/>
    <w:rsid w:val="00C160F6"/>
    <w:rsid w:val="00C247D8"/>
    <w:rsid w:val="00C3616F"/>
    <w:rsid w:val="00C83A57"/>
    <w:rsid w:val="00C840AE"/>
    <w:rsid w:val="00C93249"/>
    <w:rsid w:val="00CA06EB"/>
    <w:rsid w:val="00CD22D0"/>
    <w:rsid w:val="00D05BE3"/>
    <w:rsid w:val="00D10466"/>
    <w:rsid w:val="00D12391"/>
    <w:rsid w:val="00D51D5C"/>
    <w:rsid w:val="00DE2836"/>
    <w:rsid w:val="00DF35E3"/>
    <w:rsid w:val="00E166D4"/>
    <w:rsid w:val="00E74490"/>
    <w:rsid w:val="00EA47A2"/>
    <w:rsid w:val="00EB2EA1"/>
    <w:rsid w:val="00EC73FD"/>
    <w:rsid w:val="00F168EF"/>
    <w:rsid w:val="00F4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B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E7A78"/>
    <w:pPr>
      <w:spacing w:line="360" w:lineRule="auto"/>
      <w:ind w:firstLine="709"/>
      <w:jc w:val="both"/>
      <w:outlineLvl w:val="1"/>
    </w:pPr>
    <w:rPr>
      <w:rFonts w:eastAsia="@Arial Unicode MS"/>
      <w:b/>
      <w:bCs/>
      <w:sz w:val="28"/>
      <w:szCs w:val="28"/>
    </w:rPr>
  </w:style>
  <w:style w:type="paragraph" w:styleId="3">
    <w:name w:val="heading 3"/>
    <w:basedOn w:val="a"/>
    <w:next w:val="a"/>
    <w:link w:val="30"/>
    <w:uiPriority w:val="9"/>
    <w:semiHidden/>
    <w:unhideWhenUsed/>
    <w:qFormat/>
    <w:rsid w:val="003E6DC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AE7A78"/>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6FB1"/>
    <w:pPr>
      <w:spacing w:before="120" w:after="120"/>
      <w:jc w:val="both"/>
    </w:pPr>
    <w:rPr>
      <w:color w:val="000000"/>
    </w:rPr>
  </w:style>
  <w:style w:type="paragraph" w:customStyle="1" w:styleId="Default">
    <w:name w:val="Default"/>
    <w:uiPriority w:val="99"/>
    <w:rsid w:val="002A6FB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rsid w:val="00CD22D0"/>
    <w:rPr>
      <w:rFonts w:cs="Times New Roman"/>
      <w:color w:val="0000FF"/>
      <w:u w:val="single"/>
    </w:rPr>
  </w:style>
  <w:style w:type="paragraph" w:styleId="a5">
    <w:name w:val="List Paragraph"/>
    <w:basedOn w:val="a"/>
    <w:uiPriority w:val="34"/>
    <w:qFormat/>
    <w:rsid w:val="00EC73FD"/>
    <w:pPr>
      <w:ind w:left="720"/>
      <w:contextualSpacing/>
    </w:pPr>
    <w:rPr>
      <w:sz w:val="28"/>
      <w:szCs w:val="20"/>
    </w:rPr>
  </w:style>
  <w:style w:type="character" w:customStyle="1" w:styleId="20">
    <w:name w:val="Заголовок 2 Знак"/>
    <w:basedOn w:val="a0"/>
    <w:link w:val="2"/>
    <w:rsid w:val="00AE7A78"/>
    <w:rPr>
      <w:rFonts w:ascii="Times New Roman" w:eastAsia="@Arial Unicode MS" w:hAnsi="Times New Roman" w:cs="Times New Roman"/>
      <w:b/>
      <w:bCs/>
      <w:sz w:val="28"/>
      <w:szCs w:val="28"/>
      <w:lang w:eastAsia="ru-RU"/>
    </w:rPr>
  </w:style>
  <w:style w:type="character" w:customStyle="1" w:styleId="40">
    <w:name w:val="Заголовок 4 Знак"/>
    <w:basedOn w:val="a0"/>
    <w:link w:val="4"/>
    <w:uiPriority w:val="9"/>
    <w:rsid w:val="00AE7A78"/>
    <w:rPr>
      <w:rFonts w:ascii="Times New Roman" w:eastAsia="Times New Roman" w:hAnsi="Times New Roman" w:cs="Times New Roman"/>
      <w:b/>
      <w:bCs/>
      <w:iCs/>
      <w:sz w:val="28"/>
    </w:rPr>
  </w:style>
  <w:style w:type="paragraph" w:styleId="a6">
    <w:name w:val="Body Text"/>
    <w:basedOn w:val="a"/>
    <w:link w:val="a7"/>
    <w:uiPriority w:val="1"/>
    <w:qFormat/>
    <w:rsid w:val="00292439"/>
    <w:pPr>
      <w:widowControl w:val="0"/>
    </w:pPr>
    <w:rPr>
      <w:lang w:val="en-US" w:eastAsia="en-US"/>
    </w:rPr>
  </w:style>
  <w:style w:type="character" w:customStyle="1" w:styleId="a7">
    <w:name w:val="Основной текст Знак"/>
    <w:basedOn w:val="a0"/>
    <w:link w:val="a6"/>
    <w:uiPriority w:val="1"/>
    <w:rsid w:val="00292439"/>
    <w:rPr>
      <w:rFonts w:ascii="Times New Roman" w:eastAsia="Times New Roman" w:hAnsi="Times New Roman" w:cs="Times New Roman"/>
      <w:sz w:val="24"/>
      <w:szCs w:val="24"/>
      <w:lang w:val="en-US"/>
    </w:rPr>
  </w:style>
  <w:style w:type="table" w:styleId="a8">
    <w:name w:val="Table Grid"/>
    <w:basedOn w:val="a1"/>
    <w:uiPriority w:val="59"/>
    <w:rsid w:val="00292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924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439"/>
    <w:pPr>
      <w:widowControl w:val="0"/>
      <w:jc w:val="center"/>
    </w:pPr>
    <w:rPr>
      <w:sz w:val="22"/>
      <w:szCs w:val="22"/>
      <w:lang w:val="en-US" w:eastAsia="en-US"/>
    </w:rPr>
  </w:style>
  <w:style w:type="character" w:customStyle="1" w:styleId="295pt">
    <w:name w:val="Основной текст (2) + 9;5 pt"/>
    <w:rsid w:val="005A3700"/>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21">
    <w:name w:val="Основной текст (2)_"/>
    <w:link w:val="22"/>
    <w:rsid w:val="005A3700"/>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rsid w:val="005A3700"/>
    <w:pPr>
      <w:widowControl w:val="0"/>
      <w:shd w:val="clear" w:color="auto" w:fill="FFFFFF"/>
      <w:spacing w:after="220" w:line="252" w:lineRule="exact"/>
      <w:jc w:val="center"/>
    </w:pPr>
    <w:rPr>
      <w:rFonts w:ascii="Century Schoolbook" w:eastAsia="Century Schoolbook" w:hAnsi="Century Schoolbook" w:cs="Century Schoolbook"/>
      <w:sz w:val="21"/>
      <w:szCs w:val="21"/>
      <w:lang w:eastAsia="en-US"/>
    </w:rPr>
  </w:style>
  <w:style w:type="character" w:customStyle="1" w:styleId="30">
    <w:name w:val="Заголовок 3 Знак"/>
    <w:basedOn w:val="a0"/>
    <w:link w:val="3"/>
    <w:uiPriority w:val="9"/>
    <w:semiHidden/>
    <w:rsid w:val="003E6DC1"/>
    <w:rPr>
      <w:rFonts w:asciiTheme="majorHAnsi" w:eastAsiaTheme="majorEastAsia" w:hAnsiTheme="majorHAnsi" w:cstheme="majorBidi"/>
      <w:color w:val="1F4D78" w:themeColor="accent1" w:themeShade="7F"/>
      <w:sz w:val="24"/>
      <w:szCs w:val="24"/>
      <w:lang w:eastAsia="ru-RU"/>
    </w:rPr>
  </w:style>
  <w:style w:type="paragraph" w:customStyle="1" w:styleId="a9">
    <w:name w:val="Заголовок"/>
    <w:basedOn w:val="a"/>
    <w:next w:val="a6"/>
    <w:rsid w:val="003E6DC1"/>
    <w:pPr>
      <w:keepNext/>
      <w:suppressAutoHyphens/>
      <w:spacing w:before="240" w:after="120"/>
    </w:pPr>
    <w:rPr>
      <w:rFonts w:ascii="Arial" w:eastAsia="SimSun" w:hAnsi="Arial" w:cs="Mangal"/>
      <w:b/>
      <w:bCs/>
      <w:sz w:val="28"/>
      <w:szCs w:val="28"/>
      <w:lang w:eastAsia="ar-SA"/>
    </w:rPr>
  </w:style>
  <w:style w:type="paragraph" w:customStyle="1" w:styleId="31">
    <w:name w:val="Основной текст с отступом 31"/>
    <w:basedOn w:val="a"/>
    <w:rsid w:val="003E6DC1"/>
    <w:pPr>
      <w:suppressAutoHyphens/>
      <w:spacing w:after="120"/>
      <w:ind w:left="283"/>
    </w:pPr>
    <w:rPr>
      <w:b/>
      <w:bCs/>
      <w:sz w:val="16"/>
      <w:szCs w:val="16"/>
      <w:lang w:eastAsia="ar-SA"/>
    </w:rPr>
  </w:style>
  <w:style w:type="paragraph" w:styleId="aa">
    <w:name w:val="Balloon Text"/>
    <w:basedOn w:val="a"/>
    <w:link w:val="ab"/>
    <w:uiPriority w:val="99"/>
    <w:semiHidden/>
    <w:unhideWhenUsed/>
    <w:rsid w:val="00550AF2"/>
    <w:rPr>
      <w:rFonts w:ascii="Tahoma" w:hAnsi="Tahoma" w:cs="Tahoma"/>
      <w:sz w:val="16"/>
      <w:szCs w:val="16"/>
    </w:rPr>
  </w:style>
  <w:style w:type="character" w:customStyle="1" w:styleId="ab">
    <w:name w:val="Текст выноски Знак"/>
    <w:basedOn w:val="a0"/>
    <w:link w:val="aa"/>
    <w:uiPriority w:val="99"/>
    <w:semiHidden/>
    <w:rsid w:val="00550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 TargetMode="External"/><Relationship Id="rId5" Type="http://schemas.openxmlformats.org/officeDocument/2006/relationships/settings" Target="settings.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www.b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6948-4927-4739-933B-50E66CD2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52</Pages>
  <Words>16887</Words>
  <Characters>96259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Башловкина</dc:creator>
  <cp:keywords/>
  <dc:description/>
  <cp:lastModifiedBy>1</cp:lastModifiedBy>
  <cp:revision>30</cp:revision>
  <dcterms:created xsi:type="dcterms:W3CDTF">2019-11-08T09:41:00Z</dcterms:created>
  <dcterms:modified xsi:type="dcterms:W3CDTF">2022-12-14T07:00:00Z</dcterms:modified>
</cp:coreProperties>
</file>